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D9E03" w14:textId="47BFA88E" w:rsidR="00AF50F7" w:rsidRDefault="009F4B73" w:rsidP="00AF50F7">
      <w:pPr>
        <w:jc w:val="center"/>
        <w:rPr>
          <w:rFonts w:ascii="Arial" w:hAnsi="Arial" w:cs="Arial"/>
          <w:b/>
          <w:bCs/>
          <w:lang w:val="es-ES"/>
        </w:rPr>
      </w:pPr>
      <w:r>
        <w:rPr>
          <w:rFonts w:ascii="Arial" w:hAnsi="Arial" w:cs="Arial"/>
          <w:b/>
          <w:bCs/>
          <w:lang w:val="es-ES"/>
        </w:rPr>
        <w:t>PARLAMENTO PLURINACIONAL DE LOS PUEBLOS</w:t>
      </w:r>
    </w:p>
    <w:p w14:paraId="45E2E513" w14:textId="77777777" w:rsidR="009F4B73" w:rsidRDefault="009F4B73" w:rsidP="00AF50F7">
      <w:pPr>
        <w:jc w:val="center"/>
        <w:rPr>
          <w:rFonts w:ascii="Arial" w:hAnsi="Arial" w:cs="Arial"/>
          <w:b/>
          <w:bCs/>
          <w:lang w:val="es-ES"/>
        </w:rPr>
      </w:pPr>
    </w:p>
    <w:p w14:paraId="3CD08DD2" w14:textId="1762D71B" w:rsidR="00AF50F7" w:rsidRDefault="009F4B73" w:rsidP="00AF50F7">
      <w:pPr>
        <w:jc w:val="center"/>
        <w:rPr>
          <w:rFonts w:ascii="Arial" w:hAnsi="Arial" w:cs="Arial"/>
          <w:b/>
          <w:bCs/>
          <w:lang w:val="es-ES"/>
        </w:rPr>
      </w:pPr>
      <w:r>
        <w:rPr>
          <w:rFonts w:ascii="Arial" w:hAnsi="Arial" w:cs="Arial"/>
          <w:b/>
          <w:bCs/>
          <w:lang w:val="es-ES"/>
        </w:rPr>
        <w:t>MESA AGRARIA</w:t>
      </w:r>
    </w:p>
    <w:p w14:paraId="7BEB240E" w14:textId="06D32C51" w:rsidR="00AF50F7" w:rsidRDefault="00AF50F7" w:rsidP="009F4B73">
      <w:pPr>
        <w:rPr>
          <w:rFonts w:ascii="Arial" w:hAnsi="Arial" w:cs="Arial"/>
          <w:b/>
          <w:bCs/>
          <w:lang w:val="es-ES"/>
        </w:rPr>
      </w:pPr>
    </w:p>
    <w:p w14:paraId="6E57E362" w14:textId="3CBB1D23" w:rsidR="00AF50F7" w:rsidRDefault="00AF50F7" w:rsidP="00AF50F7">
      <w:pPr>
        <w:jc w:val="center"/>
        <w:rPr>
          <w:rFonts w:ascii="Arial" w:hAnsi="Arial" w:cs="Arial"/>
          <w:b/>
          <w:bCs/>
          <w:lang w:val="es-ES"/>
        </w:rPr>
      </w:pPr>
    </w:p>
    <w:p w14:paraId="7159AF57" w14:textId="1EB2309F" w:rsidR="00AF50F7" w:rsidRDefault="00AF50F7" w:rsidP="00AF50F7">
      <w:pPr>
        <w:jc w:val="center"/>
        <w:rPr>
          <w:rFonts w:ascii="Arial" w:hAnsi="Arial" w:cs="Arial"/>
          <w:b/>
          <w:bCs/>
          <w:lang w:val="es-ES"/>
        </w:rPr>
      </w:pPr>
    </w:p>
    <w:p w14:paraId="34FFFFDB" w14:textId="77777777" w:rsidR="009F4B73" w:rsidRDefault="009F4B73" w:rsidP="00AF50F7">
      <w:pPr>
        <w:jc w:val="center"/>
        <w:rPr>
          <w:rFonts w:ascii="Arial" w:hAnsi="Arial" w:cs="Arial"/>
          <w:b/>
          <w:bCs/>
          <w:lang w:val="es-ES"/>
        </w:rPr>
      </w:pPr>
    </w:p>
    <w:p w14:paraId="13085767" w14:textId="77777777" w:rsidR="00AF50F7" w:rsidRDefault="00AF50F7" w:rsidP="00AF50F7">
      <w:pPr>
        <w:jc w:val="center"/>
        <w:rPr>
          <w:rFonts w:ascii="Arial" w:hAnsi="Arial" w:cs="Arial"/>
          <w:b/>
          <w:bCs/>
          <w:lang w:val="es-ES"/>
        </w:rPr>
      </w:pPr>
    </w:p>
    <w:p w14:paraId="0CC273A6" w14:textId="20A09831" w:rsidR="007F447C" w:rsidRDefault="0052205E" w:rsidP="00AF50F7">
      <w:pPr>
        <w:spacing w:line="360" w:lineRule="auto"/>
        <w:jc w:val="center"/>
        <w:rPr>
          <w:rFonts w:ascii="Arial" w:hAnsi="Arial" w:cs="Arial"/>
          <w:b/>
          <w:bCs/>
          <w:lang w:val="es-ES"/>
        </w:rPr>
      </w:pPr>
      <w:r>
        <w:rPr>
          <w:rFonts w:ascii="Arial" w:hAnsi="Arial" w:cs="Arial"/>
          <w:b/>
          <w:bCs/>
          <w:lang w:val="es-ES"/>
        </w:rPr>
        <w:t xml:space="preserve">SISTEMATIZACIÓN DE LAS </w:t>
      </w:r>
      <w:r w:rsidR="00362838">
        <w:rPr>
          <w:rFonts w:ascii="Arial" w:hAnsi="Arial" w:cs="Arial"/>
          <w:b/>
          <w:bCs/>
          <w:lang w:val="es-ES"/>
        </w:rPr>
        <w:t xml:space="preserve">DEMANDAS </w:t>
      </w:r>
      <w:r w:rsidR="002E331A">
        <w:rPr>
          <w:rFonts w:ascii="Arial" w:hAnsi="Arial" w:cs="Arial"/>
          <w:b/>
          <w:bCs/>
          <w:lang w:val="es-ES"/>
        </w:rPr>
        <w:t xml:space="preserve">DE </w:t>
      </w:r>
      <w:r w:rsidR="007F447C">
        <w:rPr>
          <w:rFonts w:ascii="Arial" w:hAnsi="Arial" w:cs="Arial"/>
          <w:b/>
          <w:bCs/>
          <w:lang w:val="es-ES"/>
        </w:rPr>
        <w:t xml:space="preserve">LAS </w:t>
      </w:r>
      <w:r w:rsidR="002E331A">
        <w:rPr>
          <w:rFonts w:ascii="Arial" w:hAnsi="Arial" w:cs="Arial"/>
          <w:b/>
          <w:bCs/>
          <w:lang w:val="es-ES"/>
        </w:rPr>
        <w:t>ORGANIZACIONES INDÍGENAS</w:t>
      </w:r>
      <w:r w:rsidR="00CC2006">
        <w:rPr>
          <w:rFonts w:ascii="Arial" w:hAnsi="Arial" w:cs="Arial"/>
          <w:b/>
          <w:bCs/>
          <w:lang w:val="es-ES"/>
        </w:rPr>
        <w:t>,</w:t>
      </w:r>
      <w:r w:rsidR="002E331A">
        <w:rPr>
          <w:rFonts w:ascii="Arial" w:hAnsi="Arial" w:cs="Arial"/>
          <w:b/>
          <w:bCs/>
          <w:lang w:val="es-ES"/>
        </w:rPr>
        <w:t xml:space="preserve"> CAMPESINAS Y COLECTIVOS SOCIALES </w:t>
      </w:r>
      <w:r w:rsidR="00AC3971">
        <w:rPr>
          <w:rFonts w:ascii="Arial" w:hAnsi="Arial" w:cs="Arial"/>
          <w:b/>
          <w:bCs/>
          <w:lang w:val="es-ES"/>
        </w:rPr>
        <w:t>AL ESTADO</w:t>
      </w:r>
    </w:p>
    <w:p w14:paraId="7B82078B" w14:textId="12433EF9" w:rsidR="007F447C" w:rsidRDefault="00AC3971" w:rsidP="00AF50F7">
      <w:pPr>
        <w:spacing w:line="360" w:lineRule="auto"/>
        <w:jc w:val="center"/>
        <w:rPr>
          <w:rFonts w:ascii="Arial" w:hAnsi="Arial" w:cs="Arial"/>
          <w:b/>
          <w:bCs/>
          <w:lang w:val="es-ES"/>
        </w:rPr>
      </w:pPr>
      <w:r>
        <w:rPr>
          <w:rFonts w:ascii="Arial" w:hAnsi="Arial" w:cs="Arial"/>
          <w:b/>
          <w:bCs/>
          <w:lang w:val="es-ES"/>
        </w:rPr>
        <w:t xml:space="preserve">PARA GARANTIZAR </w:t>
      </w:r>
      <w:r w:rsidR="002A1255" w:rsidRPr="005B354D">
        <w:rPr>
          <w:rFonts w:ascii="Arial" w:hAnsi="Arial" w:cs="Arial"/>
          <w:b/>
          <w:bCs/>
          <w:lang w:val="es-ES"/>
        </w:rPr>
        <w:t>LA SOBERANÍA ALIMENTARIA Y LA VIDA</w:t>
      </w:r>
    </w:p>
    <w:p w14:paraId="2E6E194A" w14:textId="77777777" w:rsidR="007F447C" w:rsidRDefault="007F447C" w:rsidP="002A1255">
      <w:pPr>
        <w:jc w:val="center"/>
        <w:rPr>
          <w:rFonts w:ascii="Arial" w:hAnsi="Arial" w:cs="Arial"/>
          <w:b/>
          <w:bCs/>
          <w:lang w:val="es-ES"/>
        </w:rPr>
      </w:pPr>
    </w:p>
    <w:p w14:paraId="69178F1C" w14:textId="648660FA" w:rsidR="00A750D6" w:rsidRDefault="002A1255" w:rsidP="00362838">
      <w:pPr>
        <w:jc w:val="right"/>
        <w:rPr>
          <w:rFonts w:ascii="Arial" w:hAnsi="Arial" w:cs="Arial"/>
          <w:b/>
          <w:bCs/>
          <w:lang w:val="es-ES"/>
        </w:rPr>
      </w:pPr>
      <w:r w:rsidRPr="005B354D">
        <w:rPr>
          <w:rFonts w:ascii="Arial" w:hAnsi="Arial" w:cs="Arial"/>
          <w:b/>
          <w:bCs/>
          <w:lang w:val="es-ES"/>
        </w:rPr>
        <w:t xml:space="preserve"> </w:t>
      </w:r>
      <w:r w:rsidR="00A750D6">
        <w:rPr>
          <w:rFonts w:ascii="Arial" w:hAnsi="Arial" w:cs="Arial"/>
          <w:b/>
          <w:bCs/>
          <w:lang w:val="es-ES"/>
        </w:rPr>
        <w:t>(Un insumo para el p</w:t>
      </w:r>
      <w:r w:rsidR="007F447C">
        <w:rPr>
          <w:rFonts w:ascii="Arial" w:hAnsi="Arial" w:cs="Arial"/>
          <w:b/>
          <w:bCs/>
          <w:lang w:val="es-ES"/>
        </w:rPr>
        <w:t xml:space="preserve">roceso de formulación </w:t>
      </w:r>
      <w:r w:rsidR="007F447C" w:rsidRPr="005B354D">
        <w:rPr>
          <w:rFonts w:ascii="Arial" w:hAnsi="Arial" w:cs="Arial"/>
          <w:b/>
          <w:bCs/>
          <w:lang w:val="es-ES"/>
        </w:rPr>
        <w:t xml:space="preserve">del </w:t>
      </w:r>
    </w:p>
    <w:p w14:paraId="13ABE9ED" w14:textId="5BF645FC" w:rsidR="002A1255" w:rsidRDefault="00A750D6" w:rsidP="00A750D6">
      <w:pPr>
        <w:jc w:val="right"/>
        <w:rPr>
          <w:rFonts w:ascii="Arial" w:hAnsi="Arial" w:cs="Arial"/>
          <w:b/>
          <w:bCs/>
          <w:lang w:val="es-ES"/>
        </w:rPr>
      </w:pPr>
      <w:r>
        <w:rPr>
          <w:rFonts w:ascii="Arial" w:hAnsi="Arial" w:cs="Arial"/>
          <w:b/>
          <w:bCs/>
          <w:lang w:val="es-ES"/>
        </w:rPr>
        <w:t>P</w:t>
      </w:r>
      <w:r w:rsidR="007F447C" w:rsidRPr="005B354D">
        <w:rPr>
          <w:rFonts w:ascii="Arial" w:hAnsi="Arial" w:cs="Arial"/>
          <w:b/>
          <w:bCs/>
          <w:lang w:val="es-ES"/>
        </w:rPr>
        <w:t xml:space="preserve">rograma </w:t>
      </w:r>
      <w:r>
        <w:rPr>
          <w:rFonts w:ascii="Arial" w:hAnsi="Arial" w:cs="Arial"/>
          <w:b/>
          <w:bCs/>
          <w:lang w:val="es-ES"/>
        </w:rPr>
        <w:t>A</w:t>
      </w:r>
      <w:r w:rsidR="007F447C" w:rsidRPr="005B354D">
        <w:rPr>
          <w:rFonts w:ascii="Arial" w:hAnsi="Arial" w:cs="Arial"/>
          <w:b/>
          <w:bCs/>
          <w:lang w:val="es-ES"/>
        </w:rPr>
        <w:t>grario</w:t>
      </w:r>
      <w:r w:rsidR="00AC3971">
        <w:rPr>
          <w:rFonts w:ascii="Arial" w:hAnsi="Arial" w:cs="Arial"/>
          <w:b/>
          <w:bCs/>
          <w:lang w:val="es-ES"/>
        </w:rPr>
        <w:t xml:space="preserve"> </w:t>
      </w:r>
      <w:r w:rsidR="007F447C">
        <w:rPr>
          <w:rFonts w:ascii="Arial" w:hAnsi="Arial" w:cs="Arial"/>
          <w:b/>
          <w:bCs/>
          <w:lang w:val="es-ES"/>
        </w:rPr>
        <w:t>Ecuador 2021</w:t>
      </w:r>
      <w:r>
        <w:rPr>
          <w:rFonts w:ascii="Arial" w:hAnsi="Arial" w:cs="Arial"/>
          <w:b/>
          <w:bCs/>
          <w:lang w:val="es-ES"/>
        </w:rPr>
        <w:t>)</w:t>
      </w:r>
      <w:r w:rsidR="002A1255" w:rsidRPr="005B354D">
        <w:rPr>
          <w:rFonts w:ascii="Arial" w:hAnsi="Arial" w:cs="Arial"/>
          <w:b/>
          <w:bCs/>
          <w:lang w:val="es-ES"/>
        </w:rPr>
        <w:t xml:space="preserve"> </w:t>
      </w:r>
    </w:p>
    <w:p w14:paraId="2368F54E" w14:textId="4F4FD0CC" w:rsidR="00A750D6" w:rsidRDefault="00A750D6" w:rsidP="00A750D6">
      <w:pPr>
        <w:jc w:val="right"/>
        <w:rPr>
          <w:rFonts w:ascii="Arial" w:hAnsi="Arial" w:cs="Arial"/>
          <w:b/>
          <w:bCs/>
          <w:lang w:val="es-ES"/>
        </w:rPr>
      </w:pPr>
    </w:p>
    <w:p w14:paraId="4409EF23" w14:textId="4C27E110" w:rsidR="009F4B73" w:rsidRDefault="009F4B73" w:rsidP="00A750D6">
      <w:pPr>
        <w:jc w:val="right"/>
        <w:rPr>
          <w:rFonts w:ascii="Arial" w:hAnsi="Arial" w:cs="Arial"/>
          <w:b/>
          <w:bCs/>
          <w:lang w:val="es-ES"/>
        </w:rPr>
      </w:pPr>
    </w:p>
    <w:p w14:paraId="30F20A5D" w14:textId="64EEBF35" w:rsidR="009F4B73" w:rsidRDefault="00A04474" w:rsidP="00A750D6">
      <w:pPr>
        <w:jc w:val="right"/>
        <w:rPr>
          <w:rFonts w:ascii="Arial" w:hAnsi="Arial" w:cs="Arial"/>
          <w:b/>
          <w:bCs/>
          <w:lang w:val="es-ES"/>
        </w:rPr>
      </w:pPr>
      <w:r>
        <w:rPr>
          <w:rFonts w:ascii="Arial" w:hAnsi="Arial" w:cs="Arial"/>
          <w:b/>
          <w:bCs/>
          <w:lang w:val="es-ES"/>
        </w:rPr>
        <w:t>Octubre de 2020</w:t>
      </w:r>
    </w:p>
    <w:p w14:paraId="0349E8FE" w14:textId="457BF7F8" w:rsidR="009F4B73" w:rsidRDefault="009F4B73" w:rsidP="00A750D6">
      <w:pPr>
        <w:jc w:val="right"/>
        <w:rPr>
          <w:rFonts w:ascii="Arial" w:hAnsi="Arial" w:cs="Arial"/>
          <w:b/>
          <w:bCs/>
          <w:lang w:val="es-ES"/>
        </w:rPr>
      </w:pPr>
    </w:p>
    <w:p w14:paraId="3FE4B891" w14:textId="44896A7E" w:rsidR="009F4B73" w:rsidRDefault="009F4B73" w:rsidP="00A750D6">
      <w:pPr>
        <w:jc w:val="right"/>
        <w:rPr>
          <w:rFonts w:ascii="Arial" w:hAnsi="Arial" w:cs="Arial"/>
          <w:b/>
          <w:bCs/>
          <w:lang w:val="es-ES"/>
        </w:rPr>
      </w:pPr>
    </w:p>
    <w:p w14:paraId="66C7391D" w14:textId="03E70978" w:rsidR="009F4B73" w:rsidRDefault="009F4B73" w:rsidP="00A750D6">
      <w:pPr>
        <w:jc w:val="right"/>
        <w:rPr>
          <w:rFonts w:ascii="Arial" w:hAnsi="Arial" w:cs="Arial"/>
          <w:b/>
          <w:bCs/>
          <w:lang w:val="es-ES"/>
        </w:rPr>
      </w:pPr>
    </w:p>
    <w:p w14:paraId="516304B4" w14:textId="5EB84B80" w:rsidR="009F4B73" w:rsidRDefault="009F4B73" w:rsidP="00A750D6">
      <w:pPr>
        <w:jc w:val="right"/>
        <w:rPr>
          <w:rFonts w:ascii="Arial" w:hAnsi="Arial" w:cs="Arial"/>
          <w:b/>
          <w:bCs/>
          <w:lang w:val="es-ES"/>
        </w:rPr>
      </w:pPr>
    </w:p>
    <w:p w14:paraId="5F354CBB" w14:textId="77777777" w:rsidR="009F4B73" w:rsidRDefault="009F4B73" w:rsidP="00A750D6">
      <w:pPr>
        <w:jc w:val="right"/>
        <w:rPr>
          <w:rFonts w:ascii="Arial" w:hAnsi="Arial" w:cs="Arial"/>
          <w:b/>
          <w:bCs/>
          <w:lang w:val="es-ES"/>
        </w:rPr>
      </w:pPr>
    </w:p>
    <w:p w14:paraId="33326B1F" w14:textId="2901B3EC" w:rsidR="00AF50F7" w:rsidRDefault="00A04474">
      <w:pPr>
        <w:rPr>
          <w:rFonts w:ascii="Arial" w:hAnsi="Arial" w:cs="Arial"/>
          <w:b/>
          <w:bCs/>
          <w:lang w:val="es-ES"/>
        </w:rPr>
      </w:pPr>
      <w:r>
        <w:rPr>
          <w:rFonts w:ascii="Arial" w:hAnsi="Arial" w:cs="Arial"/>
          <w:b/>
          <w:bCs/>
          <w:lang w:val="es-ES"/>
        </w:rPr>
        <w:t>Contenido temático</w:t>
      </w:r>
    </w:p>
    <w:p w14:paraId="63FCBB85" w14:textId="71B2D0D1" w:rsidR="00AF50F7" w:rsidRDefault="00AF50F7">
      <w:pPr>
        <w:rPr>
          <w:rFonts w:ascii="Arial" w:hAnsi="Arial" w:cs="Arial"/>
          <w:b/>
          <w:bCs/>
          <w:lang w:val="es-ES"/>
        </w:rPr>
      </w:pPr>
    </w:p>
    <w:p w14:paraId="193E5309" w14:textId="213FCBF5" w:rsidR="00CB4F47" w:rsidRPr="00E91555" w:rsidRDefault="00AF50F7" w:rsidP="00690E19">
      <w:pPr>
        <w:pStyle w:val="Prrafodelista"/>
        <w:numPr>
          <w:ilvl w:val="0"/>
          <w:numId w:val="17"/>
        </w:numPr>
        <w:tabs>
          <w:tab w:val="left" w:pos="284"/>
        </w:tabs>
        <w:ind w:left="0" w:firstLine="0"/>
        <w:rPr>
          <w:rFonts w:ascii="Arial" w:hAnsi="Arial" w:cs="Arial"/>
          <w:lang w:val="es-ES"/>
        </w:rPr>
      </w:pPr>
      <w:r w:rsidRPr="00E91555">
        <w:rPr>
          <w:rFonts w:ascii="Arial" w:hAnsi="Arial" w:cs="Arial"/>
          <w:lang w:val="es-ES"/>
        </w:rPr>
        <w:t>Introducción</w:t>
      </w:r>
    </w:p>
    <w:p w14:paraId="1110FD0A" w14:textId="6B705111" w:rsidR="00E1083C" w:rsidRPr="00E91555" w:rsidRDefault="00E1083C" w:rsidP="00690E19">
      <w:pPr>
        <w:pStyle w:val="Prrafodelista"/>
        <w:numPr>
          <w:ilvl w:val="1"/>
          <w:numId w:val="17"/>
        </w:numPr>
        <w:rPr>
          <w:rFonts w:ascii="Arial" w:hAnsi="Arial" w:cs="Arial"/>
          <w:lang w:val="es-ES"/>
        </w:rPr>
      </w:pPr>
      <w:r w:rsidRPr="00E91555">
        <w:rPr>
          <w:rFonts w:ascii="Arial" w:hAnsi="Arial" w:cs="Arial"/>
          <w:lang w:val="es-ES"/>
        </w:rPr>
        <w:t>Temáticas abordadas por las agendas</w:t>
      </w:r>
    </w:p>
    <w:p w14:paraId="58F2D363" w14:textId="795CD674" w:rsidR="00CB4F47" w:rsidRPr="00E91555" w:rsidRDefault="00E1083C" w:rsidP="00690E19">
      <w:pPr>
        <w:pStyle w:val="Prrafodelista"/>
        <w:numPr>
          <w:ilvl w:val="1"/>
          <w:numId w:val="17"/>
        </w:numPr>
        <w:rPr>
          <w:rFonts w:ascii="Arial" w:hAnsi="Arial" w:cs="Arial"/>
          <w:lang w:val="es-ES"/>
        </w:rPr>
      </w:pPr>
      <w:r w:rsidRPr="00E91555">
        <w:rPr>
          <w:rFonts w:ascii="Arial" w:hAnsi="Arial" w:cs="Arial"/>
          <w:lang w:val="es-ES"/>
        </w:rPr>
        <w:t>Aportes de las agendas a la sistematización</w:t>
      </w:r>
    </w:p>
    <w:p w14:paraId="4B91C666" w14:textId="7E6F13D0" w:rsidR="00CB4F47" w:rsidRPr="00E91555" w:rsidRDefault="00E1083C" w:rsidP="00690E19">
      <w:pPr>
        <w:pStyle w:val="Prrafodelista"/>
        <w:numPr>
          <w:ilvl w:val="0"/>
          <w:numId w:val="17"/>
        </w:numPr>
        <w:tabs>
          <w:tab w:val="left" w:pos="284"/>
        </w:tabs>
        <w:ind w:left="0" w:firstLine="0"/>
        <w:rPr>
          <w:rFonts w:ascii="Arial" w:hAnsi="Arial" w:cs="Arial"/>
          <w:lang w:val="es-ES"/>
        </w:rPr>
      </w:pPr>
      <w:r w:rsidRPr="00E91555">
        <w:rPr>
          <w:rFonts w:ascii="Arial" w:hAnsi="Arial" w:cs="Arial"/>
          <w:lang w:val="es-ES"/>
        </w:rPr>
        <w:t xml:space="preserve">Sistematización de las demandas de las organizaciones indígenas, campesinas y de colectivos sociales frente a la acción estatal. </w:t>
      </w:r>
    </w:p>
    <w:p w14:paraId="3FFFE747" w14:textId="64F837EE" w:rsidR="00CB4F47" w:rsidRPr="00E91555" w:rsidRDefault="00E1083C" w:rsidP="00690E19">
      <w:pPr>
        <w:pStyle w:val="Prrafodelista"/>
        <w:numPr>
          <w:ilvl w:val="1"/>
          <w:numId w:val="17"/>
        </w:numPr>
        <w:rPr>
          <w:rFonts w:ascii="Arial" w:hAnsi="Arial" w:cs="Arial"/>
          <w:lang w:val="es-ES"/>
        </w:rPr>
      </w:pPr>
      <w:r w:rsidRPr="00E91555">
        <w:rPr>
          <w:rFonts w:ascii="Arial" w:hAnsi="Arial" w:cs="Arial"/>
          <w:lang w:val="es-ES"/>
        </w:rPr>
        <w:t xml:space="preserve">Marco Normativo Nacional </w:t>
      </w:r>
    </w:p>
    <w:p w14:paraId="744B90B0" w14:textId="1D88198F" w:rsidR="00CB4F47"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 xml:space="preserve">Institucionalidad del Estado </w:t>
      </w:r>
    </w:p>
    <w:p w14:paraId="55E8AD6B" w14:textId="44A29598" w:rsidR="00CB4F47"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Organizaci</w:t>
      </w:r>
      <w:r w:rsidRPr="00E91555">
        <w:rPr>
          <w:rFonts w:ascii="Arial" w:hAnsi="Arial" w:cs="Arial"/>
          <w:lang w:val="es-ES"/>
        </w:rPr>
        <w:t>ó</w:t>
      </w:r>
      <w:r w:rsidRPr="00E91555">
        <w:rPr>
          <w:rFonts w:ascii="Arial" w:hAnsi="Arial" w:cs="Arial"/>
          <w:lang w:val="es-ES"/>
        </w:rPr>
        <w:t>n ind</w:t>
      </w:r>
      <w:r w:rsidRPr="00E91555">
        <w:rPr>
          <w:rFonts w:ascii="Arial" w:hAnsi="Arial" w:cs="Arial"/>
          <w:lang w:val="es-ES"/>
        </w:rPr>
        <w:t>í</w:t>
      </w:r>
      <w:r w:rsidRPr="00E91555">
        <w:rPr>
          <w:rFonts w:ascii="Arial" w:hAnsi="Arial" w:cs="Arial"/>
          <w:lang w:val="es-ES"/>
        </w:rPr>
        <w:t xml:space="preserve">gena, campesina y social </w:t>
      </w:r>
    </w:p>
    <w:p w14:paraId="3B7C710A" w14:textId="2D9A4FC1" w:rsidR="001E2EE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Tierra y territorios</w:t>
      </w:r>
    </w:p>
    <w:p w14:paraId="7479BA0B" w14:textId="3B083DB5" w:rsidR="001E2EE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Respeto a la Pacha Mama</w:t>
      </w:r>
    </w:p>
    <w:p w14:paraId="2B56070B" w14:textId="5ED9EA67" w:rsidR="001E2EE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Soberan</w:t>
      </w:r>
      <w:r w:rsidRPr="00E91555">
        <w:rPr>
          <w:rFonts w:ascii="Arial" w:hAnsi="Arial" w:cs="Arial"/>
          <w:lang w:val="es-ES"/>
        </w:rPr>
        <w:t>í</w:t>
      </w:r>
      <w:r w:rsidRPr="00E91555">
        <w:rPr>
          <w:rFonts w:ascii="Arial" w:hAnsi="Arial" w:cs="Arial"/>
          <w:lang w:val="es-ES"/>
        </w:rPr>
        <w:t>a alimentaria</w:t>
      </w:r>
    </w:p>
    <w:p w14:paraId="602B1F1B" w14:textId="130F91A9" w:rsidR="001E2EE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Soberan</w:t>
      </w:r>
      <w:r w:rsidRPr="00E91555">
        <w:rPr>
          <w:rFonts w:ascii="Arial" w:hAnsi="Arial" w:cs="Arial"/>
          <w:lang w:val="es-ES"/>
        </w:rPr>
        <w:t>í</w:t>
      </w:r>
      <w:r w:rsidRPr="00E91555">
        <w:rPr>
          <w:rFonts w:ascii="Arial" w:hAnsi="Arial" w:cs="Arial"/>
          <w:lang w:val="es-ES"/>
        </w:rPr>
        <w:t>a energ</w:t>
      </w:r>
      <w:r w:rsidRPr="00E91555">
        <w:rPr>
          <w:rFonts w:ascii="Arial" w:hAnsi="Arial" w:cs="Arial"/>
          <w:lang w:val="es-ES"/>
        </w:rPr>
        <w:t>é</w:t>
      </w:r>
      <w:r w:rsidRPr="00E91555">
        <w:rPr>
          <w:rFonts w:ascii="Arial" w:hAnsi="Arial" w:cs="Arial"/>
          <w:lang w:val="es-ES"/>
        </w:rPr>
        <w:t>tica</w:t>
      </w:r>
    </w:p>
    <w:p w14:paraId="65BF8A0F" w14:textId="2F449DF6" w:rsidR="00967AF6"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Autonom</w:t>
      </w:r>
      <w:r w:rsidRPr="00E91555">
        <w:rPr>
          <w:rFonts w:ascii="Arial" w:hAnsi="Arial" w:cs="Arial"/>
          <w:lang w:val="es-ES"/>
        </w:rPr>
        <w:t>í</w:t>
      </w:r>
      <w:r w:rsidRPr="00E91555">
        <w:rPr>
          <w:rFonts w:ascii="Arial" w:hAnsi="Arial" w:cs="Arial"/>
          <w:lang w:val="es-ES"/>
        </w:rPr>
        <w:t>a y situaci</w:t>
      </w:r>
      <w:r w:rsidRPr="00E91555">
        <w:rPr>
          <w:rFonts w:ascii="Arial" w:hAnsi="Arial" w:cs="Arial"/>
          <w:lang w:val="es-ES"/>
        </w:rPr>
        <w:t>ó</w:t>
      </w:r>
      <w:r w:rsidRPr="00E91555">
        <w:rPr>
          <w:rFonts w:ascii="Arial" w:hAnsi="Arial" w:cs="Arial"/>
          <w:lang w:val="es-ES"/>
        </w:rPr>
        <w:t>n de la mujer</w:t>
      </w:r>
    </w:p>
    <w:p w14:paraId="36D01011" w14:textId="46D22F76" w:rsidR="002279B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Mujer y equidad de g</w:t>
      </w:r>
      <w:r w:rsidRPr="00E91555">
        <w:rPr>
          <w:rFonts w:ascii="Arial" w:hAnsi="Arial" w:cs="Arial"/>
          <w:lang w:val="es-ES"/>
        </w:rPr>
        <w:t>é</w:t>
      </w:r>
      <w:r w:rsidRPr="00E91555">
        <w:rPr>
          <w:rFonts w:ascii="Arial" w:hAnsi="Arial" w:cs="Arial"/>
          <w:lang w:val="es-ES"/>
        </w:rPr>
        <w:t>nero en la agricultura familiar campesina</w:t>
      </w:r>
    </w:p>
    <w:p w14:paraId="6CF239E0" w14:textId="06D35C45" w:rsidR="002279B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Atenci</w:t>
      </w:r>
      <w:r w:rsidRPr="00E91555">
        <w:rPr>
          <w:rFonts w:ascii="Arial" w:hAnsi="Arial" w:cs="Arial"/>
          <w:lang w:val="es-ES"/>
        </w:rPr>
        <w:t>ó</w:t>
      </w:r>
      <w:r w:rsidRPr="00E91555">
        <w:rPr>
          <w:rFonts w:ascii="Arial" w:hAnsi="Arial" w:cs="Arial"/>
          <w:lang w:val="es-ES"/>
        </w:rPr>
        <w:t xml:space="preserve">n preferencial a grupos sociales </w:t>
      </w:r>
    </w:p>
    <w:p w14:paraId="253107AC" w14:textId="1FFF8ECC" w:rsidR="002279B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Seguridad social</w:t>
      </w:r>
    </w:p>
    <w:p w14:paraId="49ADC17F" w14:textId="691AFA9F" w:rsidR="002279B1"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Econom</w:t>
      </w:r>
      <w:r w:rsidRPr="00E91555">
        <w:rPr>
          <w:rFonts w:ascii="Arial" w:hAnsi="Arial" w:cs="Arial"/>
          <w:lang w:val="es-ES"/>
        </w:rPr>
        <w:t>í</w:t>
      </w:r>
      <w:r w:rsidRPr="00E91555">
        <w:rPr>
          <w:rFonts w:ascii="Arial" w:hAnsi="Arial" w:cs="Arial"/>
          <w:lang w:val="es-ES"/>
        </w:rPr>
        <w:t xml:space="preserve">a solidaria </w:t>
      </w:r>
    </w:p>
    <w:p w14:paraId="39EFC878" w14:textId="57F06341" w:rsidR="00DA0D95"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 xml:space="preserve">Trabajo </w:t>
      </w:r>
    </w:p>
    <w:p w14:paraId="690F16FA" w14:textId="085F0316" w:rsidR="00DA0D95"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 xml:space="preserve">Salud integral </w:t>
      </w:r>
    </w:p>
    <w:p w14:paraId="18E22127" w14:textId="4A5D7F87" w:rsidR="00DA0D95"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Educaci</w:t>
      </w:r>
      <w:r w:rsidRPr="00E91555">
        <w:rPr>
          <w:rFonts w:ascii="Arial" w:hAnsi="Arial" w:cs="Arial"/>
          <w:lang w:val="es-ES"/>
        </w:rPr>
        <w:t>ó</w:t>
      </w:r>
      <w:r w:rsidRPr="00E91555">
        <w:rPr>
          <w:rFonts w:ascii="Arial" w:hAnsi="Arial" w:cs="Arial"/>
          <w:lang w:val="es-ES"/>
        </w:rPr>
        <w:t xml:space="preserve">n intercultural </w:t>
      </w:r>
    </w:p>
    <w:p w14:paraId="0F6C16AD" w14:textId="57EDAE76" w:rsidR="00AF50F7" w:rsidRPr="00E91555" w:rsidRDefault="00CE474E" w:rsidP="00690E19">
      <w:pPr>
        <w:pStyle w:val="Prrafodelista"/>
        <w:numPr>
          <w:ilvl w:val="1"/>
          <w:numId w:val="17"/>
        </w:numPr>
        <w:rPr>
          <w:rFonts w:ascii="Arial" w:hAnsi="Arial" w:cs="Arial"/>
          <w:lang w:val="es-ES"/>
        </w:rPr>
      </w:pPr>
      <w:r w:rsidRPr="00E91555">
        <w:rPr>
          <w:rFonts w:ascii="Arial" w:hAnsi="Arial" w:cs="Arial"/>
          <w:lang w:val="es-ES"/>
        </w:rPr>
        <w:t>COVID-19 y futuras pandemias y emergencias.</w:t>
      </w:r>
    </w:p>
    <w:p w14:paraId="36767CE7" w14:textId="6BC8FC55" w:rsidR="00CB4F47" w:rsidRPr="00E91555" w:rsidRDefault="00CB4F47" w:rsidP="00690E19">
      <w:pPr>
        <w:pStyle w:val="Prrafodelista"/>
        <w:numPr>
          <w:ilvl w:val="0"/>
          <w:numId w:val="17"/>
        </w:numPr>
        <w:tabs>
          <w:tab w:val="left" w:pos="284"/>
        </w:tabs>
        <w:ind w:left="0" w:firstLine="0"/>
        <w:rPr>
          <w:rFonts w:ascii="Arial" w:hAnsi="Arial" w:cs="Arial"/>
          <w:lang w:val="es-ES"/>
        </w:rPr>
      </w:pPr>
      <w:r w:rsidRPr="00E91555">
        <w:rPr>
          <w:rFonts w:ascii="Arial" w:hAnsi="Arial" w:cs="Arial"/>
          <w:lang w:val="es-ES"/>
        </w:rPr>
        <w:t xml:space="preserve">Referencias </w:t>
      </w:r>
    </w:p>
    <w:p w14:paraId="3C377454" w14:textId="77777777" w:rsidR="00CB4F47" w:rsidRDefault="00CB4F47">
      <w:pPr>
        <w:rPr>
          <w:rFonts w:ascii="Arial" w:hAnsi="Arial" w:cs="Arial"/>
          <w:b/>
          <w:bCs/>
          <w:lang w:val="es-ES"/>
        </w:rPr>
      </w:pPr>
    </w:p>
    <w:p w14:paraId="4ED75F6C" w14:textId="5319BE74" w:rsidR="00763E32" w:rsidRDefault="00AF50F7" w:rsidP="00455412">
      <w:pPr>
        <w:rPr>
          <w:rFonts w:ascii="Arial" w:hAnsi="Arial" w:cs="Arial"/>
          <w:b/>
          <w:bCs/>
          <w:lang w:val="es-ES"/>
        </w:rPr>
      </w:pPr>
      <w:r>
        <w:rPr>
          <w:rFonts w:ascii="Arial" w:hAnsi="Arial" w:cs="Arial"/>
          <w:b/>
          <w:bCs/>
          <w:lang w:val="es-ES"/>
        </w:rPr>
        <w:br w:type="page"/>
      </w:r>
    </w:p>
    <w:p w14:paraId="6306B1C2" w14:textId="47217038" w:rsidR="00455412" w:rsidRPr="00362838" w:rsidRDefault="003F5F49" w:rsidP="00690E19">
      <w:pPr>
        <w:pStyle w:val="Prrafodelista"/>
        <w:numPr>
          <w:ilvl w:val="0"/>
          <w:numId w:val="13"/>
        </w:numPr>
        <w:rPr>
          <w:rFonts w:ascii="Arial" w:hAnsi="Arial" w:cs="Arial"/>
          <w:b/>
          <w:bCs/>
          <w:lang w:val="es-ES"/>
        </w:rPr>
      </w:pPr>
      <w:r w:rsidRPr="00362838">
        <w:rPr>
          <w:rFonts w:ascii="Arial" w:hAnsi="Arial" w:cs="Arial"/>
          <w:b/>
          <w:bCs/>
          <w:lang w:val="es-ES"/>
        </w:rPr>
        <w:lastRenderedPageBreak/>
        <w:t xml:space="preserve">INTRODUCCIÓN </w:t>
      </w:r>
    </w:p>
    <w:p w14:paraId="7545DEBD" w14:textId="5647888F" w:rsidR="00763E32" w:rsidRDefault="00763E32" w:rsidP="004D28EF">
      <w:pPr>
        <w:rPr>
          <w:rFonts w:ascii="Arial" w:hAnsi="Arial" w:cs="Arial"/>
          <w:lang w:val="es-ES"/>
        </w:rPr>
      </w:pPr>
    </w:p>
    <w:p w14:paraId="20ED0FC0" w14:textId="0550FF22" w:rsidR="00507E20" w:rsidRPr="00507E20" w:rsidRDefault="00507E20" w:rsidP="00507E20">
      <w:pPr>
        <w:rPr>
          <w:rFonts w:ascii="Arial" w:hAnsi="Arial" w:cs="Arial"/>
          <w:lang w:val="es-ES"/>
        </w:rPr>
      </w:pPr>
      <w:r w:rsidRPr="00507E20">
        <w:rPr>
          <w:rFonts w:ascii="Arial" w:hAnsi="Arial" w:cs="Arial"/>
          <w:lang w:val="es-ES"/>
        </w:rPr>
        <w:t xml:space="preserve">Las organizaciones indígenas </w:t>
      </w:r>
      <w:r>
        <w:rPr>
          <w:rFonts w:ascii="Arial" w:hAnsi="Arial" w:cs="Arial"/>
          <w:lang w:val="es-ES"/>
        </w:rPr>
        <w:t xml:space="preserve">y campesinas </w:t>
      </w:r>
      <w:r w:rsidRPr="00507E20">
        <w:rPr>
          <w:rFonts w:ascii="Arial" w:hAnsi="Arial" w:cs="Arial"/>
          <w:lang w:val="es-ES"/>
        </w:rPr>
        <w:t xml:space="preserve">se movilizaron, desde los primeros días de octubre 2019, para demandar la derogatoria del Decreto 883 que subía el precio de los combustibles. </w:t>
      </w:r>
      <w:r w:rsidRPr="00D25EBF">
        <w:rPr>
          <w:rFonts w:ascii="Arial" w:hAnsi="Arial" w:cs="Arial"/>
          <w:lang w:val="es-ES"/>
        </w:rPr>
        <w:t>Est</w:t>
      </w:r>
      <w:r w:rsidR="00D25EBF">
        <w:rPr>
          <w:rFonts w:ascii="Arial" w:hAnsi="Arial" w:cs="Arial"/>
          <w:lang w:val="es-ES"/>
        </w:rPr>
        <w:t>o</w:t>
      </w:r>
      <w:r w:rsidRPr="00507E20">
        <w:rPr>
          <w:rFonts w:ascii="Arial" w:hAnsi="Arial" w:cs="Arial"/>
          <w:lang w:val="es-ES"/>
        </w:rPr>
        <w:t xml:space="preserve"> se concretó el 13 de octubre mediante el diálogo facilitado por la Organización de Naciones Unidas y la Conferencia Episcopal Ecuatoriana.</w:t>
      </w:r>
    </w:p>
    <w:p w14:paraId="4181F824" w14:textId="77777777" w:rsidR="00507E20" w:rsidRPr="00507E20" w:rsidRDefault="00507E20" w:rsidP="00507E20">
      <w:pPr>
        <w:rPr>
          <w:rFonts w:ascii="Arial" w:hAnsi="Arial" w:cs="Arial"/>
          <w:lang w:val="es-ES"/>
        </w:rPr>
      </w:pPr>
    </w:p>
    <w:p w14:paraId="1677F8FA" w14:textId="36BC19CB" w:rsidR="00507E20" w:rsidRDefault="00AF50F7" w:rsidP="00507E20">
      <w:pPr>
        <w:rPr>
          <w:rFonts w:ascii="Arial" w:hAnsi="Arial" w:cs="Arial"/>
          <w:lang w:val="es-ES"/>
        </w:rPr>
      </w:pPr>
      <w:r>
        <w:rPr>
          <w:rFonts w:ascii="Arial" w:hAnsi="Arial" w:cs="Arial"/>
          <w:lang w:val="es-ES"/>
        </w:rPr>
        <w:t>Estos acontecimientos</w:t>
      </w:r>
      <w:r w:rsidR="00507E20" w:rsidRPr="00507E20">
        <w:rPr>
          <w:rFonts w:ascii="Arial" w:hAnsi="Arial" w:cs="Arial"/>
          <w:lang w:val="es-ES"/>
        </w:rPr>
        <w:t xml:space="preserve"> </w:t>
      </w:r>
      <w:r>
        <w:rPr>
          <w:rFonts w:ascii="Arial" w:hAnsi="Arial" w:cs="Arial"/>
          <w:lang w:val="es-ES"/>
        </w:rPr>
        <w:t>plantearon</w:t>
      </w:r>
      <w:r w:rsidR="00507E20" w:rsidRPr="00507E20">
        <w:rPr>
          <w:rFonts w:ascii="Arial" w:hAnsi="Arial" w:cs="Arial"/>
          <w:lang w:val="es-ES"/>
        </w:rPr>
        <w:t xml:space="preserve"> la necesidad de proponer un conjunto de políticas públicas alternativas para dar salida a la crisis de la economía y sociedad ecuatorianas, en lugar de seguir el recetario propuesto por el FMI.</w:t>
      </w:r>
    </w:p>
    <w:p w14:paraId="2D0DCCD3" w14:textId="77777777" w:rsidR="00507E20" w:rsidRDefault="00507E20" w:rsidP="00507E20">
      <w:pPr>
        <w:rPr>
          <w:rFonts w:ascii="Arial" w:hAnsi="Arial" w:cs="Arial"/>
          <w:lang w:val="es-ES"/>
        </w:rPr>
      </w:pPr>
    </w:p>
    <w:p w14:paraId="114EC452" w14:textId="224139B2" w:rsidR="00507E20" w:rsidRDefault="00507E20" w:rsidP="00507E20">
      <w:pPr>
        <w:rPr>
          <w:rFonts w:ascii="Arial" w:hAnsi="Arial" w:cs="Arial"/>
          <w:lang w:val="es-ES"/>
        </w:rPr>
      </w:pPr>
      <w:r w:rsidRPr="00507E20">
        <w:rPr>
          <w:rFonts w:ascii="Arial" w:hAnsi="Arial" w:cs="Arial"/>
          <w:lang w:val="es-ES"/>
        </w:rPr>
        <w:t>Con estos antecedentes, la CONAIE y las organizaciones indígenas y campesinas, de pueblos y nacionalidades propusieron reactivar el Parlamento Plurinacional de los Pueblos. Este espacio de deliberación reunió a 183 organizaciones sociales del campo y la ciudad a fin de preparar la propuesta alternativa, la cual fue presentada públicamente el 30 de octubre del 2019. En vista de la profundización de la crisis económica por la pandemia, el Parlamento Plurinacional de los Pueblos actualizó el documento a fines de julio 2020, bajo el nombre de Minga por la Vida.</w:t>
      </w:r>
    </w:p>
    <w:p w14:paraId="3B4F3968" w14:textId="695A1927" w:rsidR="00507E20" w:rsidRDefault="00507E20" w:rsidP="00507E20">
      <w:pPr>
        <w:rPr>
          <w:rFonts w:ascii="Arial" w:hAnsi="Arial" w:cs="Arial"/>
          <w:lang w:val="es-ES"/>
        </w:rPr>
      </w:pPr>
    </w:p>
    <w:p w14:paraId="4083ED39" w14:textId="03CC0FE3" w:rsidR="00507E20" w:rsidRDefault="00507E20" w:rsidP="00507E20">
      <w:pPr>
        <w:rPr>
          <w:rFonts w:ascii="Arial" w:hAnsi="Arial" w:cs="Arial"/>
          <w:lang w:val="es-ES"/>
        </w:rPr>
      </w:pPr>
      <w:r>
        <w:rPr>
          <w:rFonts w:ascii="Arial" w:hAnsi="Arial" w:cs="Arial"/>
          <w:lang w:val="es-ES"/>
        </w:rPr>
        <w:t>El documento, en su parte final plantea que</w:t>
      </w:r>
      <w:r w:rsidR="00AF50F7">
        <w:rPr>
          <w:rFonts w:ascii="Arial" w:hAnsi="Arial" w:cs="Arial"/>
          <w:lang w:val="es-ES"/>
        </w:rPr>
        <w:t>,</w:t>
      </w:r>
      <w:r>
        <w:rPr>
          <w:rFonts w:ascii="Arial" w:hAnsi="Arial" w:cs="Arial"/>
          <w:lang w:val="es-ES"/>
        </w:rPr>
        <w:t xml:space="preserve"> </w:t>
      </w:r>
      <w:r w:rsidRPr="00507E20">
        <w:rPr>
          <w:rFonts w:ascii="Arial" w:hAnsi="Arial" w:cs="Arial"/>
          <w:lang w:val="es-ES"/>
        </w:rPr>
        <w:t>ante la situación crítica del Ecuador, se necesita una propuesta integral</w:t>
      </w:r>
      <w:r>
        <w:rPr>
          <w:rFonts w:ascii="Arial" w:hAnsi="Arial" w:cs="Arial"/>
          <w:lang w:val="es-ES"/>
        </w:rPr>
        <w:t xml:space="preserve"> </w:t>
      </w:r>
      <w:r w:rsidRPr="00507E20">
        <w:rPr>
          <w:rFonts w:ascii="Arial" w:hAnsi="Arial" w:cs="Arial"/>
          <w:lang w:val="es-ES"/>
        </w:rPr>
        <w:t>de cambio estructural, así como la organización y unidad de los sectores populares:</w:t>
      </w:r>
      <w:r>
        <w:rPr>
          <w:rFonts w:ascii="Arial" w:hAnsi="Arial" w:cs="Arial"/>
          <w:lang w:val="es-ES"/>
        </w:rPr>
        <w:t xml:space="preserve"> </w:t>
      </w:r>
      <w:r w:rsidRPr="00507E20">
        <w:rPr>
          <w:rFonts w:ascii="Arial" w:hAnsi="Arial" w:cs="Arial"/>
          <w:lang w:val="es-ES"/>
        </w:rPr>
        <w:t xml:space="preserve">de </w:t>
      </w:r>
      <w:proofErr w:type="spellStart"/>
      <w:r w:rsidRPr="00507E20">
        <w:rPr>
          <w:rFonts w:ascii="Arial" w:hAnsi="Arial" w:cs="Arial"/>
          <w:lang w:val="es-ES"/>
        </w:rPr>
        <w:t>lxs</w:t>
      </w:r>
      <w:proofErr w:type="spellEnd"/>
      <w:r w:rsidRPr="00507E20">
        <w:rPr>
          <w:rFonts w:ascii="Arial" w:hAnsi="Arial" w:cs="Arial"/>
          <w:lang w:val="es-ES"/>
        </w:rPr>
        <w:t xml:space="preserve"> trabajadores/as, pueblos indígenas, mujeres, estudiantes, artesanos,</w:t>
      </w:r>
      <w:r>
        <w:rPr>
          <w:rFonts w:ascii="Arial" w:hAnsi="Arial" w:cs="Arial"/>
          <w:lang w:val="es-ES"/>
        </w:rPr>
        <w:t xml:space="preserve"> </w:t>
      </w:r>
      <w:r w:rsidRPr="00507E20">
        <w:rPr>
          <w:rFonts w:ascii="Arial" w:hAnsi="Arial" w:cs="Arial"/>
          <w:lang w:val="es-ES"/>
        </w:rPr>
        <w:t>pequeños/as y medianos productores/as, desempleados/as, intelectuales, etc.; no</w:t>
      </w:r>
      <w:r>
        <w:rPr>
          <w:rFonts w:ascii="Arial" w:hAnsi="Arial" w:cs="Arial"/>
          <w:lang w:val="es-ES"/>
        </w:rPr>
        <w:t xml:space="preserve"> </w:t>
      </w:r>
      <w:r w:rsidRPr="00507E20">
        <w:rPr>
          <w:rFonts w:ascii="Arial" w:hAnsi="Arial" w:cs="Arial"/>
          <w:lang w:val="es-ES"/>
        </w:rPr>
        <w:t xml:space="preserve">bastan parches de ningún tipo. </w:t>
      </w:r>
      <w:r>
        <w:rPr>
          <w:rFonts w:ascii="Arial" w:hAnsi="Arial" w:cs="Arial"/>
          <w:lang w:val="es-ES"/>
        </w:rPr>
        <w:t xml:space="preserve">Por lo mismo plantea la necesidad de enriquecerlo sobre la base de procesos permanentes de análisis y concertación. </w:t>
      </w:r>
      <w:r w:rsidR="00AF50F7">
        <w:rPr>
          <w:rFonts w:ascii="Arial" w:hAnsi="Arial" w:cs="Arial"/>
          <w:lang w:val="es-ES"/>
        </w:rPr>
        <w:t>El presente es un esfuerzo en esa dirección.</w:t>
      </w:r>
    </w:p>
    <w:p w14:paraId="137966B9" w14:textId="336674EA" w:rsidR="00507E20" w:rsidRDefault="00507E20" w:rsidP="00507E20">
      <w:pPr>
        <w:rPr>
          <w:rFonts w:ascii="Arial" w:hAnsi="Arial" w:cs="Arial"/>
          <w:lang w:val="es-ES"/>
        </w:rPr>
      </w:pPr>
    </w:p>
    <w:p w14:paraId="4E7F32CE" w14:textId="1823611E" w:rsidR="006268B0" w:rsidRDefault="00507E20" w:rsidP="006268B0">
      <w:pPr>
        <w:rPr>
          <w:rFonts w:ascii="Arial" w:hAnsi="Arial" w:cs="Arial"/>
          <w:lang w:val="es-ES"/>
        </w:rPr>
      </w:pPr>
      <w:r w:rsidRPr="00507E20">
        <w:rPr>
          <w:rFonts w:ascii="Arial" w:hAnsi="Arial" w:cs="Arial"/>
          <w:lang w:val="es-ES"/>
        </w:rPr>
        <w:t>En este marco, e</w:t>
      </w:r>
      <w:r w:rsidR="006268B0" w:rsidRPr="00507E20">
        <w:rPr>
          <w:rFonts w:ascii="Arial" w:hAnsi="Arial" w:cs="Arial"/>
          <w:lang w:val="es-ES"/>
        </w:rPr>
        <w:t>ntendemos como agenda de los colectivos sociales indígenas</w:t>
      </w:r>
      <w:r w:rsidR="006268B0">
        <w:rPr>
          <w:rFonts w:ascii="Arial" w:hAnsi="Arial" w:cs="Arial"/>
          <w:lang w:val="es-ES"/>
        </w:rPr>
        <w:t xml:space="preserve"> y campesinos, al conjunto de demandas,</w:t>
      </w:r>
      <w:r w:rsidR="006268B0" w:rsidRPr="00917BED">
        <w:rPr>
          <w:rFonts w:ascii="Arial" w:hAnsi="Arial" w:cs="Arial"/>
          <w:lang w:val="es-ES"/>
        </w:rPr>
        <w:t xml:space="preserve"> reivindicaciones</w:t>
      </w:r>
      <w:r w:rsidR="006268B0">
        <w:rPr>
          <w:rFonts w:ascii="Arial" w:hAnsi="Arial" w:cs="Arial"/>
          <w:lang w:val="es-ES"/>
        </w:rPr>
        <w:t xml:space="preserve"> o</w:t>
      </w:r>
      <w:r w:rsidR="006268B0" w:rsidRPr="00917BED">
        <w:rPr>
          <w:rFonts w:ascii="Arial" w:hAnsi="Arial" w:cs="Arial"/>
          <w:lang w:val="es-ES"/>
        </w:rPr>
        <w:t xml:space="preserve"> declaraciones </w:t>
      </w:r>
      <w:r w:rsidR="006268B0">
        <w:rPr>
          <w:rFonts w:ascii="Arial" w:hAnsi="Arial" w:cs="Arial"/>
          <w:lang w:val="es-ES"/>
        </w:rPr>
        <w:t>en pos de establecer las condiciones más favorables para el agro ecuatoriano en una coyuntura social, económica y política específica.</w:t>
      </w:r>
    </w:p>
    <w:p w14:paraId="00CCDD49" w14:textId="77777777" w:rsidR="006268B0" w:rsidRDefault="006268B0" w:rsidP="006268B0">
      <w:pPr>
        <w:rPr>
          <w:rFonts w:ascii="Arial" w:hAnsi="Arial" w:cs="Arial"/>
          <w:lang w:val="es-ES"/>
        </w:rPr>
      </w:pPr>
    </w:p>
    <w:p w14:paraId="4E51E1D5" w14:textId="5549F199" w:rsidR="006268B0" w:rsidRDefault="006268B0" w:rsidP="006268B0">
      <w:pPr>
        <w:rPr>
          <w:rFonts w:ascii="Arial" w:hAnsi="Arial" w:cs="Arial"/>
          <w:lang w:val="es-ES"/>
        </w:rPr>
      </w:pPr>
      <w:r>
        <w:rPr>
          <w:rFonts w:ascii="Arial" w:hAnsi="Arial" w:cs="Arial"/>
          <w:lang w:val="es-ES"/>
        </w:rPr>
        <w:t>La época presente está marcada por diferentes crisis, como las sanitaria</w:t>
      </w:r>
      <w:r w:rsidR="001112BF">
        <w:rPr>
          <w:rFonts w:ascii="Arial" w:hAnsi="Arial" w:cs="Arial"/>
          <w:lang w:val="es-ES"/>
        </w:rPr>
        <w:t>s</w:t>
      </w:r>
      <w:r>
        <w:rPr>
          <w:rFonts w:ascii="Arial" w:hAnsi="Arial" w:cs="Arial"/>
          <w:lang w:val="es-ES"/>
        </w:rPr>
        <w:t xml:space="preserve">, educativa, económica, política y ética, las que desnudan profundas condiciones de inequidad que afectan profundamente las relaciones de convivencia social y con la naturaleza. Esto ha llevado a </w:t>
      </w:r>
      <w:r w:rsidRPr="00917BED">
        <w:rPr>
          <w:rFonts w:ascii="Arial" w:hAnsi="Arial" w:cs="Arial"/>
          <w:lang w:val="es-ES"/>
        </w:rPr>
        <w:t xml:space="preserve">diferentes sujetos colectivos </w:t>
      </w:r>
      <w:r>
        <w:rPr>
          <w:rFonts w:ascii="Arial" w:hAnsi="Arial" w:cs="Arial"/>
          <w:lang w:val="es-ES"/>
        </w:rPr>
        <w:t>a tomar la iniciativa de</w:t>
      </w:r>
      <w:r w:rsidRPr="00917BED">
        <w:rPr>
          <w:rFonts w:ascii="Arial" w:hAnsi="Arial" w:cs="Arial"/>
          <w:lang w:val="es-ES"/>
        </w:rPr>
        <w:t xml:space="preserve"> expresar sus demandas en agendas territoriales, de carácter parroquial, cantonal, provincial y nacional</w:t>
      </w:r>
      <w:r>
        <w:rPr>
          <w:rFonts w:ascii="Arial" w:hAnsi="Arial" w:cs="Arial"/>
          <w:lang w:val="es-ES"/>
        </w:rPr>
        <w:t xml:space="preserve">. </w:t>
      </w:r>
    </w:p>
    <w:p w14:paraId="4E6331ED" w14:textId="77777777" w:rsidR="006268B0" w:rsidRDefault="006268B0" w:rsidP="004D28EF">
      <w:pPr>
        <w:rPr>
          <w:rFonts w:ascii="Arial" w:hAnsi="Arial" w:cs="Arial"/>
          <w:lang w:val="es-ES"/>
        </w:rPr>
      </w:pPr>
    </w:p>
    <w:p w14:paraId="69261500" w14:textId="5F73813B" w:rsidR="00E4276F" w:rsidRDefault="003C7411" w:rsidP="0083408B">
      <w:pPr>
        <w:rPr>
          <w:rFonts w:ascii="Arial" w:hAnsi="Arial" w:cs="Arial"/>
          <w:lang w:val="es-ES"/>
        </w:rPr>
      </w:pPr>
      <w:r>
        <w:rPr>
          <w:rFonts w:ascii="Arial" w:hAnsi="Arial" w:cs="Arial"/>
          <w:lang w:val="es-ES"/>
        </w:rPr>
        <w:t>El presente documento es l</w:t>
      </w:r>
      <w:r w:rsidR="003A486D">
        <w:rPr>
          <w:rFonts w:ascii="Arial" w:hAnsi="Arial" w:cs="Arial"/>
          <w:lang w:val="es-ES"/>
        </w:rPr>
        <w:t xml:space="preserve">a sistematización </w:t>
      </w:r>
      <w:r>
        <w:rPr>
          <w:rFonts w:ascii="Arial" w:hAnsi="Arial" w:cs="Arial"/>
          <w:lang w:val="es-ES"/>
        </w:rPr>
        <w:t>de las demandas al Estado</w:t>
      </w:r>
      <w:r w:rsidR="006268B0">
        <w:rPr>
          <w:rFonts w:ascii="Arial" w:hAnsi="Arial" w:cs="Arial"/>
          <w:lang w:val="es-ES"/>
        </w:rPr>
        <w:t xml:space="preserve">, expresadas en las agendas formuladas por </w:t>
      </w:r>
      <w:r>
        <w:rPr>
          <w:rFonts w:ascii="Arial" w:hAnsi="Arial" w:cs="Arial"/>
          <w:lang w:val="es-ES"/>
        </w:rPr>
        <w:t xml:space="preserve">las </w:t>
      </w:r>
      <w:r w:rsidR="00E4276F">
        <w:rPr>
          <w:rFonts w:ascii="Arial" w:hAnsi="Arial" w:cs="Arial"/>
          <w:lang w:val="es-ES"/>
        </w:rPr>
        <w:t xml:space="preserve">organizaciones </w:t>
      </w:r>
      <w:r w:rsidR="003E6872">
        <w:rPr>
          <w:rFonts w:ascii="Arial" w:hAnsi="Arial" w:cs="Arial"/>
          <w:lang w:val="es-ES"/>
        </w:rPr>
        <w:t xml:space="preserve">indígenas, campesinas y </w:t>
      </w:r>
      <w:r w:rsidR="00425D78">
        <w:rPr>
          <w:rFonts w:ascii="Arial" w:hAnsi="Arial" w:cs="Arial"/>
          <w:lang w:val="es-ES"/>
        </w:rPr>
        <w:t xml:space="preserve">colectivos </w:t>
      </w:r>
      <w:r w:rsidR="003E6872">
        <w:rPr>
          <w:rFonts w:ascii="Arial" w:hAnsi="Arial" w:cs="Arial"/>
          <w:lang w:val="es-ES"/>
        </w:rPr>
        <w:t xml:space="preserve">sociales, </w:t>
      </w:r>
      <w:r w:rsidR="008715E2">
        <w:rPr>
          <w:rFonts w:ascii="Arial" w:hAnsi="Arial" w:cs="Arial"/>
          <w:lang w:val="es-ES"/>
        </w:rPr>
        <w:t xml:space="preserve">expresados </w:t>
      </w:r>
      <w:r w:rsidR="003E6872">
        <w:rPr>
          <w:rFonts w:ascii="Arial" w:hAnsi="Arial" w:cs="Arial"/>
          <w:lang w:val="es-ES"/>
        </w:rPr>
        <w:t xml:space="preserve">en </w:t>
      </w:r>
      <w:r w:rsidR="003A486D" w:rsidRPr="003A486D">
        <w:rPr>
          <w:rFonts w:ascii="Arial" w:hAnsi="Arial" w:cs="Arial"/>
          <w:lang w:val="es-ES"/>
        </w:rPr>
        <w:t>MINGA POR LA VIDA</w:t>
      </w:r>
      <w:r w:rsidR="003A486D">
        <w:rPr>
          <w:rFonts w:ascii="Arial" w:hAnsi="Arial" w:cs="Arial"/>
          <w:lang w:val="es-ES"/>
        </w:rPr>
        <w:t xml:space="preserve"> del </w:t>
      </w:r>
      <w:r w:rsidR="003A486D" w:rsidRPr="003A486D">
        <w:rPr>
          <w:rFonts w:ascii="Arial" w:hAnsi="Arial" w:cs="Arial"/>
          <w:lang w:val="es-ES"/>
        </w:rPr>
        <w:t>P</w:t>
      </w:r>
      <w:r w:rsidR="00E4276F">
        <w:rPr>
          <w:rFonts w:ascii="Arial" w:hAnsi="Arial" w:cs="Arial"/>
          <w:lang w:val="es-ES"/>
        </w:rPr>
        <w:t xml:space="preserve">arlamento </w:t>
      </w:r>
      <w:r w:rsidR="003A486D" w:rsidRPr="003A486D">
        <w:rPr>
          <w:rFonts w:ascii="Arial" w:hAnsi="Arial" w:cs="Arial"/>
          <w:lang w:val="es-ES"/>
        </w:rPr>
        <w:t>P</w:t>
      </w:r>
      <w:r w:rsidR="00E4276F">
        <w:rPr>
          <w:rFonts w:ascii="Arial" w:hAnsi="Arial" w:cs="Arial"/>
          <w:lang w:val="es-ES"/>
        </w:rPr>
        <w:t xml:space="preserve">lurinacional de los </w:t>
      </w:r>
      <w:r w:rsidR="003A486D" w:rsidRPr="003A486D">
        <w:rPr>
          <w:rFonts w:ascii="Arial" w:hAnsi="Arial" w:cs="Arial"/>
          <w:lang w:val="es-ES"/>
        </w:rPr>
        <w:t>P</w:t>
      </w:r>
      <w:r w:rsidR="00E4276F">
        <w:rPr>
          <w:rFonts w:ascii="Arial" w:hAnsi="Arial" w:cs="Arial"/>
          <w:lang w:val="es-ES"/>
        </w:rPr>
        <w:t>ueblos</w:t>
      </w:r>
      <w:r w:rsidR="003A486D" w:rsidRPr="003A486D">
        <w:rPr>
          <w:rFonts w:ascii="Arial" w:hAnsi="Arial" w:cs="Arial"/>
          <w:lang w:val="es-ES"/>
        </w:rPr>
        <w:t>,</w:t>
      </w:r>
      <w:r w:rsidR="003A486D">
        <w:rPr>
          <w:rFonts w:ascii="Arial" w:hAnsi="Arial" w:cs="Arial"/>
          <w:lang w:val="es-ES"/>
        </w:rPr>
        <w:t xml:space="preserve"> </w:t>
      </w:r>
      <w:r w:rsidR="003E6872">
        <w:rPr>
          <w:rFonts w:ascii="Arial" w:hAnsi="Arial" w:cs="Arial"/>
          <w:lang w:val="es-ES"/>
        </w:rPr>
        <w:t xml:space="preserve">el </w:t>
      </w:r>
      <w:r w:rsidR="00E4276F" w:rsidRPr="00E4276F">
        <w:rPr>
          <w:rFonts w:ascii="Arial" w:hAnsi="Arial" w:cs="Arial"/>
          <w:lang w:val="es-ES"/>
        </w:rPr>
        <w:t>A</w:t>
      </w:r>
      <w:r w:rsidR="00E4276F">
        <w:rPr>
          <w:rFonts w:ascii="Arial" w:hAnsi="Arial" w:cs="Arial"/>
          <w:lang w:val="es-ES"/>
        </w:rPr>
        <w:t xml:space="preserve">cuerdo Nacional Agrario 2016, </w:t>
      </w:r>
      <w:r w:rsidR="00E4276F" w:rsidRPr="00E4276F">
        <w:rPr>
          <w:rFonts w:ascii="Arial" w:hAnsi="Arial" w:cs="Arial"/>
          <w:lang w:val="es-ES"/>
        </w:rPr>
        <w:t>ECUARUNARI</w:t>
      </w:r>
      <w:r w:rsidR="00E4276F">
        <w:rPr>
          <w:rFonts w:ascii="Arial" w:hAnsi="Arial" w:cs="Arial"/>
          <w:lang w:val="es-ES"/>
        </w:rPr>
        <w:t xml:space="preserve">, </w:t>
      </w:r>
      <w:r w:rsidR="00E4276F" w:rsidRPr="00E4276F">
        <w:rPr>
          <w:rFonts w:ascii="Arial" w:hAnsi="Arial" w:cs="Arial"/>
          <w:lang w:val="es-ES"/>
        </w:rPr>
        <w:t>FONAGRO</w:t>
      </w:r>
      <w:r w:rsidR="00E4276F">
        <w:rPr>
          <w:rFonts w:ascii="Arial" w:hAnsi="Arial" w:cs="Arial"/>
          <w:lang w:val="es-ES"/>
        </w:rPr>
        <w:t xml:space="preserve">, Coordinadora Nacional Campesina Eloy Alfaro, </w:t>
      </w:r>
      <w:r w:rsidR="00E4276F" w:rsidRPr="00E4276F">
        <w:rPr>
          <w:rFonts w:ascii="Arial" w:hAnsi="Arial" w:cs="Arial"/>
          <w:lang w:val="es-ES"/>
        </w:rPr>
        <w:t xml:space="preserve">Comité </w:t>
      </w:r>
      <w:r w:rsidR="00E4276F">
        <w:rPr>
          <w:rFonts w:ascii="Arial" w:hAnsi="Arial" w:cs="Arial"/>
          <w:lang w:val="es-ES"/>
        </w:rPr>
        <w:t xml:space="preserve">Nacional de Agricultura Familiar Campesina, </w:t>
      </w:r>
      <w:r w:rsidR="00710DB7">
        <w:rPr>
          <w:rFonts w:ascii="Arial" w:hAnsi="Arial" w:cs="Arial"/>
          <w:lang w:val="es-ES"/>
        </w:rPr>
        <w:t xml:space="preserve">Plataforma Provincial Agraria </w:t>
      </w:r>
      <w:r w:rsidR="00E4276F">
        <w:rPr>
          <w:rFonts w:ascii="Arial" w:hAnsi="Arial" w:cs="Arial"/>
          <w:lang w:val="es-ES"/>
        </w:rPr>
        <w:t xml:space="preserve">de </w:t>
      </w:r>
      <w:r w:rsidR="00E4276F" w:rsidRPr="00E4276F">
        <w:rPr>
          <w:rFonts w:ascii="Arial" w:hAnsi="Arial" w:cs="Arial"/>
          <w:lang w:val="es-ES"/>
        </w:rPr>
        <w:t>L</w:t>
      </w:r>
      <w:r w:rsidR="00E4276F">
        <w:rPr>
          <w:rFonts w:ascii="Arial" w:hAnsi="Arial" w:cs="Arial"/>
          <w:lang w:val="es-ES"/>
        </w:rPr>
        <w:t xml:space="preserve">oja, </w:t>
      </w:r>
      <w:r w:rsidR="00D815C1">
        <w:rPr>
          <w:rFonts w:ascii="Arial" w:hAnsi="Arial" w:cs="Arial"/>
          <w:lang w:val="es-ES"/>
        </w:rPr>
        <w:t xml:space="preserve">y del </w:t>
      </w:r>
      <w:r w:rsidR="00E4276F">
        <w:rPr>
          <w:rFonts w:ascii="Arial" w:hAnsi="Arial" w:cs="Arial"/>
          <w:lang w:val="es-ES"/>
        </w:rPr>
        <w:t>Foro de Recursos Hídricos</w:t>
      </w:r>
      <w:r>
        <w:rPr>
          <w:rFonts w:ascii="Arial" w:hAnsi="Arial" w:cs="Arial"/>
          <w:lang w:val="es-ES"/>
        </w:rPr>
        <w:t>.</w:t>
      </w:r>
    </w:p>
    <w:p w14:paraId="0CA4858D" w14:textId="25024347" w:rsidR="0083408B" w:rsidRDefault="0083408B" w:rsidP="0083408B">
      <w:pPr>
        <w:rPr>
          <w:rFonts w:ascii="Arial" w:hAnsi="Arial" w:cs="Arial"/>
          <w:lang w:val="es-ES"/>
        </w:rPr>
      </w:pPr>
    </w:p>
    <w:p w14:paraId="3FD295F4" w14:textId="1CE884B9" w:rsidR="00763E32" w:rsidRDefault="00763E32" w:rsidP="0083408B">
      <w:pPr>
        <w:rPr>
          <w:rFonts w:ascii="Arial" w:hAnsi="Arial" w:cs="Arial"/>
          <w:lang w:val="es-ES"/>
        </w:rPr>
      </w:pPr>
      <w:r>
        <w:rPr>
          <w:rFonts w:ascii="Arial" w:hAnsi="Arial" w:cs="Arial"/>
          <w:lang w:val="es-ES"/>
        </w:rPr>
        <w:lastRenderedPageBreak/>
        <w:t>P</w:t>
      </w:r>
      <w:r w:rsidR="0082449A">
        <w:rPr>
          <w:rFonts w:ascii="Arial" w:hAnsi="Arial" w:cs="Arial"/>
          <w:lang w:val="es-ES"/>
        </w:rPr>
        <w:t xml:space="preserve">ara fortalecer las propuestas provenientes de </w:t>
      </w:r>
      <w:r w:rsidR="008715E2">
        <w:rPr>
          <w:rFonts w:ascii="Arial" w:hAnsi="Arial" w:cs="Arial"/>
          <w:lang w:val="es-ES"/>
        </w:rPr>
        <w:t xml:space="preserve">las </w:t>
      </w:r>
      <w:r w:rsidR="0082449A">
        <w:rPr>
          <w:rFonts w:ascii="Arial" w:hAnsi="Arial" w:cs="Arial"/>
          <w:lang w:val="es-ES"/>
        </w:rPr>
        <w:t>organizaciones indígenas, campesinas y colectivos sociales</w:t>
      </w:r>
      <w:r>
        <w:rPr>
          <w:rFonts w:ascii="Arial" w:hAnsi="Arial" w:cs="Arial"/>
          <w:lang w:val="es-ES"/>
        </w:rPr>
        <w:t>,</w:t>
      </w:r>
      <w:r w:rsidR="0082449A">
        <w:rPr>
          <w:rFonts w:ascii="Arial" w:hAnsi="Arial" w:cs="Arial"/>
          <w:lang w:val="es-ES"/>
        </w:rPr>
        <w:t xml:space="preserve"> se rescatan</w:t>
      </w:r>
      <w:r>
        <w:rPr>
          <w:rFonts w:ascii="Arial" w:hAnsi="Arial" w:cs="Arial"/>
          <w:lang w:val="es-ES"/>
        </w:rPr>
        <w:t>, además,</w:t>
      </w:r>
      <w:r w:rsidR="008715E2">
        <w:rPr>
          <w:rFonts w:ascii="Arial" w:hAnsi="Arial" w:cs="Arial"/>
          <w:lang w:val="es-ES"/>
        </w:rPr>
        <w:t xml:space="preserve"> varios</w:t>
      </w:r>
      <w:r w:rsidR="0082449A">
        <w:rPr>
          <w:rFonts w:ascii="Arial" w:hAnsi="Arial" w:cs="Arial"/>
          <w:lang w:val="es-ES"/>
        </w:rPr>
        <w:t xml:space="preserve"> planteamientos surgidos de espacios institucionales y de estudios vinculados a la ruralidad. Entre estos </w:t>
      </w:r>
      <w:r w:rsidR="00FA2E90">
        <w:rPr>
          <w:rFonts w:ascii="Arial" w:hAnsi="Arial" w:cs="Arial"/>
          <w:lang w:val="es-ES"/>
        </w:rPr>
        <w:t xml:space="preserve">los </w:t>
      </w:r>
      <w:r w:rsidR="0082449A">
        <w:rPr>
          <w:rFonts w:ascii="Arial" w:hAnsi="Arial" w:cs="Arial"/>
          <w:lang w:val="es-ES"/>
        </w:rPr>
        <w:t xml:space="preserve">planteamientos de </w:t>
      </w:r>
      <w:r w:rsidR="0082449A" w:rsidRPr="00E4276F">
        <w:rPr>
          <w:rFonts w:ascii="Arial" w:hAnsi="Arial" w:cs="Arial"/>
          <w:lang w:val="es-ES"/>
        </w:rPr>
        <w:t>COPISA</w:t>
      </w:r>
      <w:r w:rsidR="0082449A">
        <w:rPr>
          <w:rFonts w:ascii="Arial" w:hAnsi="Arial" w:cs="Arial"/>
          <w:lang w:val="es-ES"/>
        </w:rPr>
        <w:t>,</w:t>
      </w:r>
      <w:r w:rsidR="0082449A" w:rsidRPr="0082449A">
        <w:rPr>
          <w:rFonts w:ascii="Arial" w:hAnsi="Arial" w:cs="Arial"/>
          <w:lang w:val="es-ES"/>
        </w:rPr>
        <w:t xml:space="preserve"> </w:t>
      </w:r>
      <w:r w:rsidR="0082449A" w:rsidRPr="00E4276F">
        <w:rPr>
          <w:rFonts w:ascii="Arial" w:hAnsi="Arial" w:cs="Arial"/>
          <w:lang w:val="es-ES"/>
        </w:rPr>
        <w:t>F</w:t>
      </w:r>
      <w:r w:rsidR="0082449A">
        <w:rPr>
          <w:rFonts w:ascii="Arial" w:hAnsi="Arial" w:cs="Arial"/>
          <w:lang w:val="es-ES"/>
        </w:rPr>
        <w:t xml:space="preserve">oros Virtuales organizados por el CONGOPE, la Agenda Nacional para la Equidad Intergeneracional </w:t>
      </w:r>
      <w:r w:rsidR="008715E2">
        <w:rPr>
          <w:rFonts w:ascii="Arial" w:hAnsi="Arial" w:cs="Arial"/>
          <w:lang w:val="es-ES"/>
        </w:rPr>
        <w:t>y</w:t>
      </w:r>
      <w:r w:rsidR="0082449A">
        <w:rPr>
          <w:rFonts w:ascii="Arial" w:hAnsi="Arial" w:cs="Arial"/>
          <w:lang w:val="es-ES"/>
        </w:rPr>
        <w:t xml:space="preserve"> la propuesta de política pública</w:t>
      </w:r>
      <w:r w:rsidR="009B341C">
        <w:rPr>
          <w:rFonts w:ascii="Arial" w:hAnsi="Arial" w:cs="Arial"/>
          <w:lang w:val="es-ES"/>
        </w:rPr>
        <w:t xml:space="preserve"> para las mujeres rurales con énfasis en la AFC.</w:t>
      </w:r>
    </w:p>
    <w:p w14:paraId="292F085D" w14:textId="1F387391" w:rsidR="00D12B7B" w:rsidRDefault="00D12B7B" w:rsidP="0083408B">
      <w:pPr>
        <w:rPr>
          <w:rFonts w:ascii="Arial" w:hAnsi="Arial" w:cs="Arial"/>
          <w:lang w:val="es-ES"/>
        </w:rPr>
      </w:pPr>
    </w:p>
    <w:p w14:paraId="545628CC" w14:textId="250A1DBE" w:rsidR="005630F0" w:rsidRDefault="008715E2" w:rsidP="0083408B">
      <w:pPr>
        <w:rPr>
          <w:rFonts w:ascii="Arial" w:hAnsi="Arial" w:cs="Arial"/>
          <w:lang w:val="es-ES"/>
        </w:rPr>
      </w:pPr>
      <w:r>
        <w:rPr>
          <w:rFonts w:ascii="Arial" w:hAnsi="Arial" w:cs="Arial"/>
          <w:lang w:val="es-ES"/>
        </w:rPr>
        <w:t>La sistematización realizada,</w:t>
      </w:r>
      <w:r w:rsidR="005630F0">
        <w:rPr>
          <w:rFonts w:ascii="Arial" w:hAnsi="Arial" w:cs="Arial"/>
          <w:lang w:val="es-ES"/>
        </w:rPr>
        <w:t xml:space="preserve"> </w:t>
      </w:r>
      <w:r w:rsidR="00C01FB9">
        <w:rPr>
          <w:rFonts w:ascii="Arial" w:hAnsi="Arial" w:cs="Arial"/>
          <w:lang w:val="es-ES"/>
        </w:rPr>
        <w:t>pretende cumplir</w:t>
      </w:r>
      <w:r w:rsidR="005630F0">
        <w:rPr>
          <w:rFonts w:ascii="Arial" w:hAnsi="Arial" w:cs="Arial"/>
          <w:lang w:val="es-ES"/>
        </w:rPr>
        <w:t xml:space="preserve"> varios objetivos:</w:t>
      </w:r>
    </w:p>
    <w:p w14:paraId="181A7689" w14:textId="77777777" w:rsidR="005630F0" w:rsidRDefault="005630F0" w:rsidP="0083408B">
      <w:pPr>
        <w:rPr>
          <w:rFonts w:ascii="Arial" w:hAnsi="Arial" w:cs="Arial"/>
          <w:lang w:val="es-ES"/>
        </w:rPr>
      </w:pPr>
    </w:p>
    <w:p w14:paraId="72AE5653" w14:textId="77777777" w:rsidR="00763E32" w:rsidRDefault="00763E32" w:rsidP="00690E19">
      <w:pPr>
        <w:pStyle w:val="Prrafodelista"/>
        <w:numPr>
          <w:ilvl w:val="0"/>
          <w:numId w:val="12"/>
        </w:numPr>
        <w:rPr>
          <w:rFonts w:ascii="Arial" w:hAnsi="Arial" w:cs="Arial"/>
          <w:lang w:val="es-ES"/>
        </w:rPr>
      </w:pPr>
      <w:r w:rsidRPr="0081342A">
        <w:rPr>
          <w:rFonts w:ascii="Arial" w:hAnsi="Arial" w:cs="Arial"/>
          <w:lang w:val="es-ES"/>
        </w:rPr>
        <w:t xml:space="preserve">Recoger y visibilizar las demandas que las organizaciones indígenas, campesinas y colectivos sociales formulan como una exigencia al Estado </w:t>
      </w:r>
    </w:p>
    <w:p w14:paraId="6436CD9A" w14:textId="7CDE96E4" w:rsidR="005630F0" w:rsidRPr="00C01FB9" w:rsidRDefault="00763E32" w:rsidP="00690E19">
      <w:pPr>
        <w:pStyle w:val="Prrafodelista"/>
        <w:numPr>
          <w:ilvl w:val="0"/>
          <w:numId w:val="12"/>
        </w:numPr>
        <w:rPr>
          <w:rFonts w:ascii="Arial" w:hAnsi="Arial" w:cs="Arial"/>
          <w:lang w:val="es-ES"/>
        </w:rPr>
      </w:pPr>
      <w:r>
        <w:rPr>
          <w:rFonts w:ascii="Arial" w:hAnsi="Arial" w:cs="Arial"/>
          <w:lang w:val="es-ES"/>
        </w:rPr>
        <w:t>P</w:t>
      </w:r>
      <w:r w:rsidR="0083408B" w:rsidRPr="005630F0">
        <w:rPr>
          <w:rFonts w:ascii="Arial" w:hAnsi="Arial" w:cs="Arial"/>
          <w:lang w:val="es-ES"/>
        </w:rPr>
        <w:t xml:space="preserve">romover un proceso de </w:t>
      </w:r>
      <w:r w:rsidR="00917BED" w:rsidRPr="005630F0">
        <w:rPr>
          <w:rFonts w:ascii="Arial" w:hAnsi="Arial" w:cs="Arial"/>
          <w:lang w:val="es-ES"/>
        </w:rPr>
        <w:t xml:space="preserve">diálogo y </w:t>
      </w:r>
      <w:r w:rsidR="0083408B" w:rsidRPr="005630F0">
        <w:rPr>
          <w:rFonts w:ascii="Arial" w:hAnsi="Arial" w:cs="Arial"/>
          <w:lang w:val="es-ES"/>
        </w:rPr>
        <w:t>concertación entre l</w:t>
      </w:r>
      <w:r w:rsidR="00425D78" w:rsidRPr="005630F0">
        <w:rPr>
          <w:rFonts w:ascii="Arial" w:hAnsi="Arial" w:cs="Arial"/>
          <w:lang w:val="es-ES"/>
        </w:rPr>
        <w:t>a</w:t>
      </w:r>
      <w:r w:rsidR="0083408B" w:rsidRPr="005630F0">
        <w:rPr>
          <w:rFonts w:ascii="Arial" w:hAnsi="Arial" w:cs="Arial"/>
          <w:lang w:val="es-ES"/>
        </w:rPr>
        <w:t xml:space="preserve">s </w:t>
      </w:r>
      <w:r w:rsidR="00425D78" w:rsidRPr="005630F0">
        <w:rPr>
          <w:rFonts w:ascii="Arial" w:hAnsi="Arial" w:cs="Arial"/>
          <w:lang w:val="es-ES"/>
        </w:rPr>
        <w:t xml:space="preserve">organizaciones indígenas, campesinas y </w:t>
      </w:r>
      <w:r w:rsidR="0083408B" w:rsidRPr="005630F0">
        <w:rPr>
          <w:rFonts w:ascii="Arial" w:hAnsi="Arial" w:cs="Arial"/>
          <w:lang w:val="es-ES"/>
        </w:rPr>
        <w:t>colectivos sociales</w:t>
      </w:r>
      <w:r>
        <w:rPr>
          <w:rFonts w:ascii="Arial" w:hAnsi="Arial" w:cs="Arial"/>
          <w:lang w:val="es-ES"/>
        </w:rPr>
        <w:t xml:space="preserve">, </w:t>
      </w:r>
      <w:r w:rsidR="005630F0" w:rsidRPr="00C01FB9">
        <w:rPr>
          <w:rFonts w:ascii="Arial" w:hAnsi="Arial" w:cs="Arial"/>
          <w:lang w:val="es-ES"/>
        </w:rPr>
        <w:t xml:space="preserve">y, </w:t>
      </w:r>
    </w:p>
    <w:p w14:paraId="47C46677" w14:textId="024F9F12" w:rsidR="00362626" w:rsidRDefault="00763E32" w:rsidP="00690E19">
      <w:pPr>
        <w:pStyle w:val="Prrafodelista"/>
        <w:numPr>
          <w:ilvl w:val="0"/>
          <w:numId w:val="12"/>
        </w:numPr>
        <w:rPr>
          <w:rFonts w:ascii="Arial" w:hAnsi="Arial" w:cs="Arial"/>
          <w:lang w:val="es-ES"/>
        </w:rPr>
      </w:pPr>
      <w:r>
        <w:rPr>
          <w:rFonts w:ascii="Arial" w:hAnsi="Arial" w:cs="Arial"/>
          <w:lang w:val="es-ES"/>
        </w:rPr>
        <w:t xml:space="preserve">Aportar a la formulación de </w:t>
      </w:r>
      <w:r w:rsidR="005630F0" w:rsidRPr="00362626">
        <w:rPr>
          <w:rFonts w:ascii="Arial" w:hAnsi="Arial" w:cs="Arial"/>
          <w:lang w:val="es-ES"/>
        </w:rPr>
        <w:t xml:space="preserve">un Programa Agrario a ser </w:t>
      </w:r>
      <w:r w:rsidR="0083408B" w:rsidRPr="00362626">
        <w:rPr>
          <w:rFonts w:ascii="Arial" w:hAnsi="Arial" w:cs="Arial"/>
          <w:lang w:val="es-ES"/>
        </w:rPr>
        <w:t>expuesto en la II Cumbre Agraria del Ecuador en el primer semestre de 202</w:t>
      </w:r>
      <w:r w:rsidR="005630F0" w:rsidRPr="00362626">
        <w:rPr>
          <w:rFonts w:ascii="Arial" w:hAnsi="Arial" w:cs="Arial"/>
          <w:lang w:val="es-ES"/>
        </w:rPr>
        <w:t>1</w:t>
      </w:r>
      <w:r w:rsidR="00362626" w:rsidRPr="00362626">
        <w:rPr>
          <w:rFonts w:ascii="Arial" w:hAnsi="Arial" w:cs="Arial"/>
          <w:lang w:val="es-ES"/>
        </w:rPr>
        <w:t xml:space="preserve">. </w:t>
      </w:r>
    </w:p>
    <w:p w14:paraId="3C60F828" w14:textId="77777777" w:rsidR="00C01FB9" w:rsidRDefault="00C01FB9" w:rsidP="00C01FB9">
      <w:pPr>
        <w:ind w:firstLine="360"/>
        <w:rPr>
          <w:rFonts w:ascii="Arial" w:hAnsi="Arial" w:cs="Arial"/>
          <w:lang w:val="es-ES"/>
        </w:rPr>
      </w:pPr>
    </w:p>
    <w:p w14:paraId="09B0B198" w14:textId="081AB770" w:rsidR="00362626" w:rsidRPr="00C01FB9" w:rsidRDefault="00C01FB9" w:rsidP="00690E19">
      <w:pPr>
        <w:pStyle w:val="Prrafodelista"/>
        <w:numPr>
          <w:ilvl w:val="1"/>
          <w:numId w:val="14"/>
        </w:numPr>
        <w:rPr>
          <w:bCs/>
          <w:lang w:val="es-ES"/>
        </w:rPr>
      </w:pPr>
      <w:r w:rsidRPr="000E0136">
        <w:rPr>
          <w:rFonts w:ascii="Arial" w:hAnsi="Arial" w:cs="Arial"/>
          <w:b/>
          <w:bCs/>
          <w:lang w:val="es-ES"/>
        </w:rPr>
        <w:t xml:space="preserve"> </w:t>
      </w:r>
      <w:r w:rsidR="0052205E" w:rsidRPr="000E0136">
        <w:rPr>
          <w:rFonts w:ascii="Arial" w:hAnsi="Arial" w:cs="Arial"/>
          <w:b/>
          <w:bCs/>
          <w:lang w:val="es-ES"/>
        </w:rPr>
        <w:t>L</w:t>
      </w:r>
      <w:r w:rsidR="00D12B7B" w:rsidRPr="000E0136">
        <w:rPr>
          <w:rFonts w:ascii="Arial" w:hAnsi="Arial" w:cs="Arial"/>
          <w:b/>
          <w:bCs/>
          <w:lang w:val="es-ES"/>
        </w:rPr>
        <w:t xml:space="preserve">as </w:t>
      </w:r>
      <w:r w:rsidR="006268B0" w:rsidRPr="000E0136">
        <w:rPr>
          <w:rFonts w:ascii="Arial" w:hAnsi="Arial" w:cs="Arial"/>
          <w:b/>
          <w:bCs/>
          <w:lang w:val="es-ES"/>
        </w:rPr>
        <w:t>a</w:t>
      </w:r>
      <w:r w:rsidR="00D12B7B" w:rsidRPr="000E0136">
        <w:rPr>
          <w:rFonts w:ascii="Arial" w:hAnsi="Arial" w:cs="Arial"/>
          <w:b/>
          <w:bCs/>
          <w:lang w:val="es-ES"/>
        </w:rPr>
        <w:t>gendas indígenas, campesinas y sociales actuales en</w:t>
      </w:r>
      <w:r w:rsidRPr="000E0136">
        <w:rPr>
          <w:rFonts w:ascii="Arial" w:hAnsi="Arial" w:cs="Arial"/>
          <w:b/>
          <w:bCs/>
          <w:lang w:val="es-ES"/>
        </w:rPr>
        <w:t xml:space="preserve"> el</w:t>
      </w:r>
      <w:r>
        <w:rPr>
          <w:rFonts w:ascii="Arial" w:hAnsi="Arial" w:cs="Arial"/>
          <w:b/>
          <w:lang w:val="es-ES"/>
        </w:rPr>
        <w:t xml:space="preserve"> </w:t>
      </w:r>
      <w:r w:rsidR="00D12B7B" w:rsidRPr="00C01FB9">
        <w:rPr>
          <w:rFonts w:ascii="Arial" w:hAnsi="Arial" w:cs="Arial"/>
          <w:b/>
          <w:lang w:val="es-ES"/>
        </w:rPr>
        <w:t>Ecuador</w:t>
      </w:r>
      <w:r w:rsidR="00321BE3" w:rsidRPr="00C01FB9">
        <w:rPr>
          <w:rFonts w:ascii="Arial" w:hAnsi="Arial" w:cs="Arial"/>
          <w:b/>
          <w:lang w:val="es-ES"/>
        </w:rPr>
        <w:t xml:space="preserve">. </w:t>
      </w:r>
    </w:p>
    <w:p w14:paraId="2841F6E1" w14:textId="77777777" w:rsidR="002A16F6" w:rsidRDefault="002A16F6" w:rsidP="00455412">
      <w:pPr>
        <w:rPr>
          <w:rFonts w:ascii="Arial" w:hAnsi="Arial" w:cs="Arial"/>
          <w:lang w:val="es-ES"/>
        </w:rPr>
      </w:pPr>
    </w:p>
    <w:p w14:paraId="4CCECDF0" w14:textId="3D8AC03B" w:rsidR="00D12B7B" w:rsidRDefault="00E479FC" w:rsidP="00455412">
      <w:pPr>
        <w:rPr>
          <w:rFonts w:ascii="Arial" w:hAnsi="Arial" w:cs="Arial"/>
          <w:lang w:val="es-ES"/>
        </w:rPr>
      </w:pPr>
      <w:r>
        <w:rPr>
          <w:rFonts w:ascii="Arial" w:hAnsi="Arial" w:cs="Arial"/>
          <w:lang w:val="es-ES"/>
        </w:rPr>
        <w:t>L</w:t>
      </w:r>
      <w:r w:rsidR="005630F0">
        <w:rPr>
          <w:rFonts w:ascii="Arial" w:hAnsi="Arial" w:cs="Arial"/>
          <w:lang w:val="es-ES"/>
        </w:rPr>
        <w:t>as agendas de las organizaciones indígenas, campesinas y colectivos sociales</w:t>
      </w:r>
      <w:r>
        <w:rPr>
          <w:rFonts w:ascii="Arial" w:hAnsi="Arial" w:cs="Arial"/>
          <w:lang w:val="es-ES"/>
        </w:rPr>
        <w:t xml:space="preserve"> formuladas</w:t>
      </w:r>
      <w:r w:rsidR="00D12B7B">
        <w:rPr>
          <w:rFonts w:ascii="Arial" w:hAnsi="Arial" w:cs="Arial"/>
          <w:lang w:val="es-ES"/>
        </w:rPr>
        <w:t xml:space="preserve"> </w:t>
      </w:r>
      <w:r w:rsidR="00FC4A14">
        <w:rPr>
          <w:rFonts w:ascii="Arial" w:hAnsi="Arial" w:cs="Arial"/>
          <w:lang w:val="es-ES"/>
        </w:rPr>
        <w:t>en los últimos 4 años</w:t>
      </w:r>
      <w:r>
        <w:rPr>
          <w:rFonts w:ascii="Arial" w:hAnsi="Arial" w:cs="Arial"/>
          <w:lang w:val="es-ES"/>
        </w:rPr>
        <w:t xml:space="preserve">, muestran que la crisis actual hace necesario exigir al </w:t>
      </w:r>
      <w:r w:rsidR="005630F0">
        <w:rPr>
          <w:rFonts w:ascii="Arial" w:hAnsi="Arial" w:cs="Arial"/>
          <w:lang w:val="es-ES"/>
        </w:rPr>
        <w:t>Estado el cumplimiento de los principios establecidos en la Constitución de Montecristi</w:t>
      </w:r>
      <w:r w:rsidR="001E719F">
        <w:rPr>
          <w:rFonts w:ascii="Arial" w:hAnsi="Arial" w:cs="Arial"/>
          <w:lang w:val="es-ES"/>
        </w:rPr>
        <w:t xml:space="preserve">, los mismos </w:t>
      </w:r>
      <w:r w:rsidR="00425D78">
        <w:rPr>
          <w:rFonts w:ascii="Arial" w:hAnsi="Arial" w:cs="Arial"/>
          <w:lang w:val="es-ES"/>
        </w:rPr>
        <w:t>que</w:t>
      </w:r>
      <w:r w:rsidR="00D12B7B">
        <w:rPr>
          <w:rFonts w:ascii="Arial" w:hAnsi="Arial" w:cs="Arial"/>
          <w:lang w:val="es-ES"/>
        </w:rPr>
        <w:t>,</w:t>
      </w:r>
      <w:r w:rsidR="00425D78">
        <w:rPr>
          <w:rFonts w:ascii="Arial" w:hAnsi="Arial" w:cs="Arial"/>
          <w:lang w:val="es-ES"/>
        </w:rPr>
        <w:t xml:space="preserve"> por su falta de </w:t>
      </w:r>
      <w:r w:rsidR="00917BED">
        <w:rPr>
          <w:rFonts w:ascii="Arial" w:hAnsi="Arial" w:cs="Arial"/>
          <w:lang w:val="es-ES"/>
        </w:rPr>
        <w:t>aplicación efectiva</w:t>
      </w:r>
      <w:r w:rsidR="00D12B7B">
        <w:rPr>
          <w:rFonts w:ascii="Arial" w:hAnsi="Arial" w:cs="Arial"/>
          <w:lang w:val="es-ES"/>
        </w:rPr>
        <w:t xml:space="preserve"> al momento,</w:t>
      </w:r>
      <w:r w:rsidR="00917BED">
        <w:rPr>
          <w:rFonts w:ascii="Arial" w:hAnsi="Arial" w:cs="Arial"/>
          <w:lang w:val="es-ES"/>
        </w:rPr>
        <w:t xml:space="preserve"> </w:t>
      </w:r>
      <w:r w:rsidR="00C758F6">
        <w:rPr>
          <w:rFonts w:ascii="Arial" w:hAnsi="Arial" w:cs="Arial"/>
          <w:lang w:val="es-ES"/>
        </w:rPr>
        <w:t>no constituye</w:t>
      </w:r>
      <w:r w:rsidR="00425D78">
        <w:rPr>
          <w:rFonts w:ascii="Arial" w:hAnsi="Arial" w:cs="Arial"/>
          <w:lang w:val="es-ES"/>
        </w:rPr>
        <w:t>n</w:t>
      </w:r>
      <w:r w:rsidR="00C758F6">
        <w:rPr>
          <w:rFonts w:ascii="Arial" w:hAnsi="Arial" w:cs="Arial"/>
          <w:lang w:val="es-ES"/>
        </w:rPr>
        <w:t xml:space="preserve"> garantía alguna para la vigencia de los derechos humanos</w:t>
      </w:r>
      <w:r w:rsidR="00425D78">
        <w:rPr>
          <w:rFonts w:ascii="Arial" w:hAnsi="Arial" w:cs="Arial"/>
          <w:lang w:val="es-ES"/>
        </w:rPr>
        <w:t xml:space="preserve">, colectivos </w:t>
      </w:r>
      <w:r w:rsidR="00C758F6">
        <w:rPr>
          <w:rFonts w:ascii="Arial" w:hAnsi="Arial" w:cs="Arial"/>
          <w:lang w:val="es-ES"/>
        </w:rPr>
        <w:t>y de la naturaleza.</w:t>
      </w:r>
      <w:r w:rsidR="00D12B7B">
        <w:rPr>
          <w:rFonts w:ascii="Arial" w:hAnsi="Arial" w:cs="Arial"/>
          <w:lang w:val="es-ES"/>
        </w:rPr>
        <w:t xml:space="preserve"> </w:t>
      </w:r>
    </w:p>
    <w:p w14:paraId="2BD225D5" w14:textId="77777777" w:rsidR="00D12B7B" w:rsidRDefault="00D12B7B" w:rsidP="00455412">
      <w:pPr>
        <w:rPr>
          <w:rFonts w:ascii="Arial" w:hAnsi="Arial" w:cs="Arial"/>
          <w:lang w:val="es-ES"/>
        </w:rPr>
      </w:pPr>
    </w:p>
    <w:p w14:paraId="5F5957CA" w14:textId="6E0F47AE" w:rsidR="0093102B" w:rsidRDefault="00D12B7B" w:rsidP="00455412">
      <w:pPr>
        <w:rPr>
          <w:rFonts w:ascii="Arial" w:hAnsi="Arial" w:cs="Arial"/>
          <w:lang w:val="es-ES"/>
        </w:rPr>
      </w:pPr>
      <w:r>
        <w:rPr>
          <w:rFonts w:ascii="Arial" w:hAnsi="Arial" w:cs="Arial"/>
          <w:lang w:val="es-ES"/>
        </w:rPr>
        <w:t>Por ello</w:t>
      </w:r>
      <w:r w:rsidR="00C758F6">
        <w:rPr>
          <w:rFonts w:ascii="Arial" w:hAnsi="Arial" w:cs="Arial"/>
          <w:lang w:val="es-ES"/>
        </w:rPr>
        <w:t xml:space="preserve">, </w:t>
      </w:r>
      <w:r w:rsidR="009D151D">
        <w:rPr>
          <w:rFonts w:ascii="Arial" w:hAnsi="Arial" w:cs="Arial"/>
          <w:lang w:val="es-ES"/>
        </w:rPr>
        <w:t xml:space="preserve">las agendas exigen </w:t>
      </w:r>
      <w:r w:rsidR="00917BED">
        <w:rPr>
          <w:rFonts w:ascii="Arial" w:hAnsi="Arial" w:cs="Arial"/>
          <w:lang w:val="es-ES"/>
        </w:rPr>
        <w:t>políticas públicas que hagan realidad la declaración que nuestro país es</w:t>
      </w:r>
      <w:r w:rsidR="00040DF6">
        <w:rPr>
          <w:rFonts w:ascii="Arial" w:hAnsi="Arial" w:cs="Arial"/>
          <w:lang w:val="es-ES"/>
        </w:rPr>
        <w:t xml:space="preserve"> “</w:t>
      </w:r>
      <w:r w:rsidR="00040DF6" w:rsidRPr="00040DF6">
        <w:rPr>
          <w:rFonts w:ascii="Arial" w:hAnsi="Arial" w:cs="Arial"/>
          <w:lang w:val="es-ES"/>
        </w:rPr>
        <w:t>un Estado constitucional de derechos y justicia social, democrático, soberano, independiente, unitario, intercultural, plurinacional y laico.</w:t>
      </w:r>
      <w:r w:rsidR="00040DF6">
        <w:rPr>
          <w:rFonts w:ascii="Arial" w:hAnsi="Arial" w:cs="Arial"/>
          <w:lang w:val="es-ES"/>
        </w:rPr>
        <w:t xml:space="preserve"> </w:t>
      </w:r>
      <w:r w:rsidR="00040DF6" w:rsidRPr="00040DF6">
        <w:rPr>
          <w:rFonts w:ascii="Arial" w:hAnsi="Arial" w:cs="Arial"/>
          <w:lang w:val="es-ES"/>
        </w:rPr>
        <w:t>Se organiza en forma de república y se gobierna de manera descentralizada.</w:t>
      </w:r>
      <w:r w:rsidR="00040DF6">
        <w:rPr>
          <w:rFonts w:ascii="Arial" w:hAnsi="Arial" w:cs="Arial"/>
          <w:lang w:val="es-ES"/>
        </w:rPr>
        <w:t>”</w:t>
      </w:r>
      <w:r>
        <w:rPr>
          <w:rFonts w:ascii="Arial" w:hAnsi="Arial" w:cs="Arial"/>
          <w:lang w:val="es-ES"/>
        </w:rPr>
        <w:t xml:space="preserve"> (</w:t>
      </w:r>
      <w:r w:rsidR="00051316">
        <w:rPr>
          <w:rFonts w:ascii="Arial" w:hAnsi="Arial" w:cs="Arial"/>
          <w:lang w:val="es-ES"/>
        </w:rPr>
        <w:t xml:space="preserve">Constitución </w:t>
      </w:r>
      <w:r>
        <w:rPr>
          <w:rFonts w:ascii="Arial" w:hAnsi="Arial" w:cs="Arial"/>
          <w:lang w:val="es-ES"/>
        </w:rPr>
        <w:t>Art.1)</w:t>
      </w:r>
    </w:p>
    <w:p w14:paraId="1EB0CC3D" w14:textId="77777777" w:rsidR="0093102B" w:rsidRDefault="0093102B" w:rsidP="00455412">
      <w:pPr>
        <w:rPr>
          <w:rFonts w:ascii="Arial" w:hAnsi="Arial" w:cs="Arial"/>
          <w:lang w:val="es-ES"/>
        </w:rPr>
      </w:pPr>
    </w:p>
    <w:p w14:paraId="0CD612F4" w14:textId="205187A7" w:rsidR="00FC4A14" w:rsidRDefault="0093102B" w:rsidP="00507E20">
      <w:pPr>
        <w:rPr>
          <w:rFonts w:ascii="Arial" w:hAnsi="Arial" w:cs="Arial"/>
          <w:lang w:val="es-ES"/>
        </w:rPr>
      </w:pPr>
      <w:r>
        <w:rPr>
          <w:rFonts w:ascii="Arial" w:hAnsi="Arial" w:cs="Arial"/>
          <w:lang w:val="es-ES"/>
        </w:rPr>
        <w:t>De la misma manera</w:t>
      </w:r>
      <w:r w:rsidR="009D151D">
        <w:rPr>
          <w:rFonts w:ascii="Arial" w:hAnsi="Arial" w:cs="Arial"/>
          <w:lang w:val="es-ES"/>
        </w:rPr>
        <w:t xml:space="preserve">, las expectativas campesinas e indígenas </w:t>
      </w:r>
      <w:r w:rsidR="00D12B7B">
        <w:rPr>
          <w:rFonts w:ascii="Arial" w:hAnsi="Arial" w:cs="Arial"/>
          <w:lang w:val="es-ES"/>
        </w:rPr>
        <w:t xml:space="preserve">están puestas en </w:t>
      </w:r>
      <w:r w:rsidR="009D151D">
        <w:rPr>
          <w:rFonts w:ascii="Arial" w:hAnsi="Arial" w:cs="Arial"/>
          <w:lang w:val="es-ES"/>
        </w:rPr>
        <w:t>el cumplimiento de</w:t>
      </w:r>
      <w:r w:rsidR="001E719F">
        <w:rPr>
          <w:rFonts w:ascii="Arial" w:hAnsi="Arial" w:cs="Arial"/>
          <w:lang w:val="es-ES"/>
        </w:rPr>
        <w:t xml:space="preserve"> los principios generales establecidos para el </w:t>
      </w:r>
      <w:r w:rsidR="00FC4A14">
        <w:rPr>
          <w:rFonts w:ascii="Arial" w:hAnsi="Arial" w:cs="Arial"/>
          <w:lang w:val="es-ES"/>
        </w:rPr>
        <w:t xml:space="preserve">Buen Vivir y el </w:t>
      </w:r>
      <w:r w:rsidR="001E719F">
        <w:rPr>
          <w:rFonts w:ascii="Arial" w:hAnsi="Arial" w:cs="Arial"/>
          <w:lang w:val="es-ES"/>
        </w:rPr>
        <w:t>r</w:t>
      </w:r>
      <w:r w:rsidR="00040DF6">
        <w:rPr>
          <w:rFonts w:ascii="Arial" w:hAnsi="Arial" w:cs="Arial"/>
          <w:lang w:val="es-ES"/>
        </w:rPr>
        <w:t xml:space="preserve">égimen de </w:t>
      </w:r>
      <w:r w:rsidR="001E719F">
        <w:rPr>
          <w:rFonts w:ascii="Arial" w:hAnsi="Arial" w:cs="Arial"/>
          <w:lang w:val="es-ES"/>
        </w:rPr>
        <w:t>d</w:t>
      </w:r>
      <w:r w:rsidR="00040DF6">
        <w:rPr>
          <w:rFonts w:ascii="Arial" w:hAnsi="Arial" w:cs="Arial"/>
          <w:lang w:val="es-ES"/>
        </w:rPr>
        <w:t>esarrollo</w:t>
      </w:r>
      <w:r w:rsidR="00FC4A14">
        <w:rPr>
          <w:rFonts w:ascii="Arial" w:hAnsi="Arial" w:cs="Arial"/>
          <w:lang w:val="es-ES"/>
        </w:rPr>
        <w:t>. En el primer caso, se lo entiende</w:t>
      </w:r>
      <w:r w:rsidR="001E719F">
        <w:rPr>
          <w:rFonts w:ascii="Arial" w:hAnsi="Arial" w:cs="Arial"/>
          <w:lang w:val="es-ES"/>
        </w:rPr>
        <w:t xml:space="preserve"> como un conjunto </w:t>
      </w:r>
      <w:r w:rsidR="00FC4A14">
        <w:rPr>
          <w:rFonts w:ascii="Arial" w:hAnsi="Arial" w:cs="Arial"/>
          <w:lang w:val="es-ES"/>
        </w:rPr>
        <w:t>“</w:t>
      </w:r>
      <w:r w:rsidR="00040DF6" w:rsidRPr="00040DF6">
        <w:rPr>
          <w:rFonts w:ascii="Arial" w:hAnsi="Arial" w:cs="Arial"/>
          <w:lang w:val="es-ES"/>
        </w:rPr>
        <w:t>organizado, sostenible y dinámico</w:t>
      </w:r>
      <w:r w:rsidR="00040DF6">
        <w:rPr>
          <w:rFonts w:ascii="Arial" w:hAnsi="Arial" w:cs="Arial"/>
          <w:lang w:val="es-ES"/>
        </w:rPr>
        <w:t xml:space="preserve"> </w:t>
      </w:r>
      <w:r w:rsidR="00040DF6" w:rsidRPr="00040DF6">
        <w:rPr>
          <w:rFonts w:ascii="Arial" w:hAnsi="Arial" w:cs="Arial"/>
          <w:lang w:val="es-ES"/>
        </w:rPr>
        <w:t>de los sistemas económicos, políticos, socio-culturales y ambientales, que garantizan la realización del buen vivir, del sumak kawsay</w:t>
      </w:r>
      <w:r w:rsidR="00FC4A14">
        <w:rPr>
          <w:rFonts w:ascii="Arial" w:hAnsi="Arial" w:cs="Arial"/>
          <w:lang w:val="es-ES"/>
        </w:rPr>
        <w:t>”</w:t>
      </w:r>
      <w:r w:rsidR="00040DF6" w:rsidRPr="00040DF6">
        <w:rPr>
          <w:rFonts w:ascii="Arial" w:hAnsi="Arial" w:cs="Arial"/>
          <w:lang w:val="es-ES"/>
        </w:rPr>
        <w:t>.</w:t>
      </w:r>
      <w:r w:rsidR="00FC4A14">
        <w:rPr>
          <w:rFonts w:ascii="Arial" w:hAnsi="Arial" w:cs="Arial"/>
          <w:lang w:val="es-ES"/>
        </w:rPr>
        <w:t xml:space="preserve"> (</w:t>
      </w:r>
      <w:r w:rsidR="00051316">
        <w:rPr>
          <w:rFonts w:ascii="Arial" w:hAnsi="Arial" w:cs="Arial"/>
          <w:lang w:val="es-ES"/>
        </w:rPr>
        <w:t xml:space="preserve">Constitución </w:t>
      </w:r>
      <w:r w:rsidR="00FC4A14">
        <w:rPr>
          <w:rFonts w:ascii="Arial" w:hAnsi="Arial" w:cs="Arial"/>
          <w:lang w:val="es-ES"/>
        </w:rPr>
        <w:t>Art</w:t>
      </w:r>
      <w:r w:rsidR="00051316">
        <w:rPr>
          <w:rFonts w:ascii="Arial" w:hAnsi="Arial" w:cs="Arial"/>
          <w:lang w:val="es-ES"/>
        </w:rPr>
        <w:t>. 175</w:t>
      </w:r>
      <w:r w:rsidR="00FC4A14">
        <w:rPr>
          <w:rFonts w:ascii="Arial" w:hAnsi="Arial" w:cs="Arial"/>
          <w:lang w:val="es-ES"/>
        </w:rPr>
        <w:t xml:space="preserve">), y como un </w:t>
      </w:r>
      <w:r w:rsidR="00FC4A14" w:rsidRPr="00040DF6">
        <w:rPr>
          <w:rFonts w:ascii="Arial" w:hAnsi="Arial" w:cs="Arial"/>
          <w:lang w:val="es-ES"/>
        </w:rPr>
        <w:t>goce efect</w:t>
      </w:r>
      <w:r w:rsidR="00FC4A14">
        <w:rPr>
          <w:rFonts w:ascii="Arial" w:hAnsi="Arial" w:cs="Arial"/>
          <w:lang w:val="es-ES"/>
        </w:rPr>
        <w:t>ivo</w:t>
      </w:r>
      <w:r w:rsidR="00FC4A14" w:rsidRPr="00040DF6">
        <w:rPr>
          <w:rFonts w:ascii="Arial" w:hAnsi="Arial" w:cs="Arial"/>
          <w:lang w:val="es-ES"/>
        </w:rPr>
        <w:t xml:space="preserve"> de sus derechos</w:t>
      </w:r>
      <w:r w:rsidR="00FC4A14">
        <w:rPr>
          <w:rFonts w:ascii="Arial" w:hAnsi="Arial" w:cs="Arial"/>
          <w:lang w:val="es-ES"/>
        </w:rPr>
        <w:t xml:space="preserve"> </w:t>
      </w:r>
      <w:r w:rsidR="00FC4A14" w:rsidRPr="00040DF6">
        <w:rPr>
          <w:rFonts w:ascii="Arial" w:hAnsi="Arial" w:cs="Arial"/>
          <w:lang w:val="es-ES"/>
        </w:rPr>
        <w:t>y eje</w:t>
      </w:r>
      <w:r w:rsidR="00FC4A14">
        <w:rPr>
          <w:rFonts w:ascii="Arial" w:hAnsi="Arial" w:cs="Arial"/>
          <w:lang w:val="es-ES"/>
        </w:rPr>
        <w:t>rcicio de sus</w:t>
      </w:r>
      <w:r w:rsidR="00FC4A14" w:rsidRPr="00040DF6">
        <w:rPr>
          <w:rFonts w:ascii="Arial" w:hAnsi="Arial" w:cs="Arial"/>
          <w:lang w:val="es-ES"/>
        </w:rPr>
        <w:t xml:space="preserve"> responsabilidades </w:t>
      </w:r>
      <w:r w:rsidR="00FC4A14">
        <w:rPr>
          <w:rFonts w:ascii="Arial" w:hAnsi="Arial" w:cs="Arial"/>
          <w:lang w:val="es-ES"/>
        </w:rPr>
        <w:t>“</w:t>
      </w:r>
      <w:r w:rsidR="00FC4A14" w:rsidRPr="00040DF6">
        <w:rPr>
          <w:rFonts w:ascii="Arial" w:hAnsi="Arial" w:cs="Arial"/>
          <w:lang w:val="es-ES"/>
        </w:rPr>
        <w:t>en el marco de la interculturalidad, del respeto a sus diversidades, y de la convivencia armónica con la naturaleza</w:t>
      </w:r>
      <w:r w:rsidR="00FC4A14">
        <w:rPr>
          <w:rFonts w:ascii="Arial" w:hAnsi="Arial" w:cs="Arial"/>
          <w:lang w:val="es-ES"/>
        </w:rPr>
        <w:t>”</w:t>
      </w:r>
      <w:r w:rsidR="00FC4A14" w:rsidRPr="00040DF6">
        <w:rPr>
          <w:rFonts w:ascii="Arial" w:hAnsi="Arial" w:cs="Arial"/>
          <w:lang w:val="es-ES"/>
        </w:rPr>
        <w:t>.</w:t>
      </w:r>
      <w:r w:rsidR="00FC4A14">
        <w:rPr>
          <w:rFonts w:ascii="Arial" w:hAnsi="Arial" w:cs="Arial"/>
          <w:lang w:val="es-ES"/>
        </w:rPr>
        <w:t xml:space="preserve"> (</w:t>
      </w:r>
      <w:r w:rsidR="00051316">
        <w:rPr>
          <w:rFonts w:ascii="Arial" w:hAnsi="Arial" w:cs="Arial"/>
          <w:lang w:val="es-ES"/>
        </w:rPr>
        <w:t xml:space="preserve">Constitución </w:t>
      </w:r>
      <w:r w:rsidR="00FC4A14">
        <w:rPr>
          <w:rFonts w:ascii="Arial" w:hAnsi="Arial" w:cs="Arial"/>
          <w:lang w:val="es-ES"/>
        </w:rPr>
        <w:t xml:space="preserve">Art. </w:t>
      </w:r>
      <w:r w:rsidR="00051316">
        <w:rPr>
          <w:rFonts w:ascii="Arial" w:hAnsi="Arial" w:cs="Arial"/>
          <w:lang w:val="es-ES"/>
        </w:rPr>
        <w:t>175</w:t>
      </w:r>
      <w:r w:rsidR="00FC4A14">
        <w:rPr>
          <w:rFonts w:ascii="Arial" w:hAnsi="Arial" w:cs="Arial"/>
          <w:lang w:val="es-ES"/>
        </w:rPr>
        <w:t>)</w:t>
      </w:r>
      <w:r w:rsidR="002A16F6">
        <w:rPr>
          <w:rFonts w:ascii="Arial" w:hAnsi="Arial" w:cs="Arial"/>
          <w:lang w:val="es-ES"/>
        </w:rPr>
        <w:t>.</w:t>
      </w:r>
    </w:p>
    <w:p w14:paraId="2E4EE357" w14:textId="493309DB" w:rsidR="005D09E1" w:rsidRDefault="002A16F6" w:rsidP="003717FB">
      <w:pPr>
        <w:rPr>
          <w:rFonts w:ascii="Arial" w:hAnsi="Arial" w:cs="Arial"/>
          <w:lang w:val="es-ES"/>
        </w:rPr>
      </w:pPr>
      <w:r>
        <w:rPr>
          <w:rFonts w:ascii="Arial" w:hAnsi="Arial" w:cs="Arial"/>
          <w:lang w:val="es-ES"/>
        </w:rPr>
        <w:t>También se espera que se cumpla el mandato constitucional según el cual “e</w:t>
      </w:r>
      <w:r w:rsidR="00040DF6" w:rsidRPr="00040DF6">
        <w:rPr>
          <w:rFonts w:ascii="Arial" w:hAnsi="Arial" w:cs="Arial"/>
          <w:lang w:val="es-ES"/>
        </w:rPr>
        <w:t>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w:t>
      </w:r>
      <w:r>
        <w:rPr>
          <w:rFonts w:ascii="Arial" w:hAnsi="Arial" w:cs="Arial"/>
          <w:lang w:val="es-ES"/>
        </w:rPr>
        <w:t>”</w:t>
      </w:r>
      <w:r w:rsidR="00040DF6" w:rsidRPr="00040DF6">
        <w:rPr>
          <w:rFonts w:ascii="Arial" w:hAnsi="Arial" w:cs="Arial"/>
          <w:lang w:val="es-ES"/>
        </w:rPr>
        <w:t>.</w:t>
      </w:r>
      <w:r>
        <w:rPr>
          <w:rFonts w:ascii="Arial" w:hAnsi="Arial" w:cs="Arial"/>
          <w:lang w:val="es-ES"/>
        </w:rPr>
        <w:t xml:space="preserve"> (</w:t>
      </w:r>
      <w:r w:rsidR="00507E20">
        <w:rPr>
          <w:rFonts w:ascii="Arial" w:hAnsi="Arial" w:cs="Arial"/>
          <w:lang w:val="es-ES"/>
        </w:rPr>
        <w:t>Constitución Art. 175)</w:t>
      </w:r>
      <w:r>
        <w:rPr>
          <w:rFonts w:ascii="Arial" w:hAnsi="Arial" w:cs="Arial"/>
          <w:lang w:val="es-ES"/>
        </w:rPr>
        <w:t>.</w:t>
      </w:r>
      <w:r w:rsidR="00040DF6" w:rsidRPr="00040DF6">
        <w:rPr>
          <w:rFonts w:ascii="Arial" w:hAnsi="Arial" w:cs="Arial"/>
          <w:lang w:val="es-ES"/>
        </w:rPr>
        <w:t xml:space="preserve"> </w:t>
      </w:r>
    </w:p>
    <w:p w14:paraId="08C3CF01" w14:textId="544ABF9B" w:rsidR="00E91555" w:rsidRDefault="00E91555">
      <w:pPr>
        <w:rPr>
          <w:rFonts w:ascii="Arial" w:hAnsi="Arial" w:cs="Arial"/>
          <w:b/>
          <w:lang w:val="es-ES"/>
        </w:rPr>
      </w:pPr>
      <w:r>
        <w:rPr>
          <w:rFonts w:ascii="Arial" w:hAnsi="Arial" w:cs="Arial"/>
          <w:b/>
          <w:lang w:val="es-ES"/>
        </w:rPr>
        <w:br w:type="page"/>
      </w:r>
    </w:p>
    <w:p w14:paraId="52A575DF" w14:textId="77777777" w:rsidR="00924F74" w:rsidRPr="003717FB" w:rsidRDefault="00924F74" w:rsidP="00FB3CD7">
      <w:pPr>
        <w:rPr>
          <w:rFonts w:ascii="Arial" w:hAnsi="Arial" w:cs="Arial"/>
          <w:b/>
          <w:lang w:val="es-ES"/>
        </w:rPr>
      </w:pPr>
    </w:p>
    <w:p w14:paraId="68E9F61E" w14:textId="690EE9C9" w:rsidR="003717FB" w:rsidRPr="000E0136" w:rsidRDefault="00E1083C" w:rsidP="00E1083C">
      <w:pPr>
        <w:pStyle w:val="Prrafodelista"/>
        <w:rPr>
          <w:rFonts w:ascii="Arial" w:hAnsi="Arial" w:cs="Arial"/>
          <w:b/>
          <w:bCs/>
          <w:lang w:val="es-ES"/>
        </w:rPr>
      </w:pPr>
      <w:r>
        <w:rPr>
          <w:rFonts w:ascii="Arial" w:hAnsi="Arial" w:cs="Arial"/>
          <w:b/>
          <w:bCs/>
          <w:lang w:val="es-ES"/>
        </w:rPr>
        <w:t>1.1.</w:t>
      </w:r>
      <w:r w:rsidR="003176F8" w:rsidRPr="000E0136">
        <w:rPr>
          <w:rFonts w:ascii="Arial" w:hAnsi="Arial" w:cs="Arial"/>
          <w:b/>
          <w:bCs/>
          <w:lang w:val="es-ES"/>
        </w:rPr>
        <w:t xml:space="preserve"> </w:t>
      </w:r>
      <w:r w:rsidR="003717FB" w:rsidRPr="000E0136">
        <w:rPr>
          <w:rFonts w:ascii="Arial" w:hAnsi="Arial" w:cs="Arial"/>
          <w:b/>
          <w:bCs/>
          <w:lang w:val="es-ES"/>
        </w:rPr>
        <w:t>Temáticas abordadas por las agendas</w:t>
      </w:r>
    </w:p>
    <w:p w14:paraId="1EDBE1F9" w14:textId="2B6C5EEA" w:rsidR="005D09E1" w:rsidRDefault="005D09E1" w:rsidP="00FB3CD7">
      <w:pPr>
        <w:rPr>
          <w:rFonts w:ascii="Arial" w:hAnsi="Arial" w:cs="Arial"/>
          <w:lang w:val="es-ES"/>
        </w:rPr>
      </w:pPr>
    </w:p>
    <w:p w14:paraId="3EF210D3" w14:textId="36517795" w:rsidR="00FB3CD7" w:rsidRDefault="00644407" w:rsidP="00644407">
      <w:pPr>
        <w:rPr>
          <w:rFonts w:ascii="Arial" w:hAnsi="Arial" w:cs="Arial"/>
          <w:bCs/>
          <w:lang w:val="es-ES"/>
        </w:rPr>
      </w:pPr>
      <w:r w:rsidRPr="003717FB">
        <w:rPr>
          <w:rFonts w:ascii="Arial" w:hAnsi="Arial" w:cs="Arial"/>
          <w:bCs/>
          <w:lang w:val="es-ES"/>
        </w:rPr>
        <w:t xml:space="preserve">El siguiente esquema muestra los contenidos principales de las demandas formuladas en las agendas en las </w:t>
      </w:r>
      <w:r w:rsidR="00FB3CD7" w:rsidRPr="003717FB">
        <w:rPr>
          <w:rFonts w:ascii="Arial" w:hAnsi="Arial" w:cs="Arial"/>
          <w:bCs/>
          <w:lang w:val="es-ES"/>
        </w:rPr>
        <w:t>agendas de las organizaciones indígenas, campesinas y de colectivos sociales al Estado Ecuatoriano.</w:t>
      </w:r>
    </w:p>
    <w:p w14:paraId="6E654DD7" w14:textId="77777777" w:rsidR="006268B0" w:rsidRPr="003717FB" w:rsidRDefault="006268B0" w:rsidP="00644407">
      <w:pPr>
        <w:rPr>
          <w:rFonts w:ascii="Arial" w:hAnsi="Arial" w:cs="Arial"/>
          <w:bCs/>
          <w:lang w:val="es-ES"/>
        </w:rPr>
      </w:pPr>
    </w:p>
    <w:p w14:paraId="53AF47B0" w14:textId="14A61E4C" w:rsidR="009D151D" w:rsidRDefault="00FB3CD7" w:rsidP="00690E19">
      <w:pPr>
        <w:pStyle w:val="Prrafodelista"/>
        <w:numPr>
          <w:ilvl w:val="0"/>
          <w:numId w:val="1"/>
        </w:numPr>
        <w:rPr>
          <w:rFonts w:ascii="Arial" w:hAnsi="Arial" w:cs="Arial"/>
          <w:lang w:val="es-ES"/>
        </w:rPr>
      </w:pPr>
      <w:r>
        <w:rPr>
          <w:rFonts w:ascii="Arial" w:hAnsi="Arial" w:cs="Arial"/>
          <w:lang w:val="es-ES"/>
        </w:rPr>
        <w:t>Marco normativo nacional</w:t>
      </w:r>
      <w:r w:rsidDel="00FB3CD7">
        <w:rPr>
          <w:rFonts w:ascii="Arial" w:hAnsi="Arial" w:cs="Arial"/>
          <w:lang w:val="es-ES"/>
        </w:rPr>
        <w:t xml:space="preserve"> </w:t>
      </w:r>
    </w:p>
    <w:p w14:paraId="62E09A01" w14:textId="4EE91FD8" w:rsidR="00FB3CD7" w:rsidRPr="003717FB" w:rsidRDefault="00710DB7" w:rsidP="00690E19">
      <w:pPr>
        <w:pStyle w:val="Prrafodelista"/>
        <w:numPr>
          <w:ilvl w:val="0"/>
          <w:numId w:val="1"/>
        </w:numPr>
        <w:rPr>
          <w:rFonts w:ascii="Arial" w:hAnsi="Arial" w:cs="Arial"/>
          <w:lang w:val="es-ES"/>
        </w:rPr>
      </w:pPr>
      <w:r>
        <w:rPr>
          <w:rFonts w:ascii="Arial" w:hAnsi="Arial" w:cs="Arial"/>
          <w:lang w:val="es-ES"/>
        </w:rPr>
        <w:t xml:space="preserve">Institucionalidad del Estado </w:t>
      </w:r>
    </w:p>
    <w:p w14:paraId="156A21EB" w14:textId="77777777" w:rsidR="003176F8" w:rsidRDefault="00AD2B54" w:rsidP="00690E19">
      <w:pPr>
        <w:pStyle w:val="Prrafodelista"/>
        <w:numPr>
          <w:ilvl w:val="0"/>
          <w:numId w:val="1"/>
        </w:numPr>
        <w:rPr>
          <w:rFonts w:ascii="Arial" w:hAnsi="Arial" w:cs="Arial"/>
          <w:lang w:val="es-ES"/>
        </w:rPr>
      </w:pPr>
      <w:r>
        <w:rPr>
          <w:rFonts w:ascii="Arial" w:hAnsi="Arial" w:cs="Arial"/>
          <w:lang w:val="es-ES"/>
        </w:rPr>
        <w:t>O</w:t>
      </w:r>
      <w:r w:rsidR="00063670" w:rsidRPr="00063670">
        <w:rPr>
          <w:rFonts w:ascii="Arial" w:hAnsi="Arial" w:cs="Arial"/>
          <w:lang w:val="es-ES"/>
        </w:rPr>
        <w:t>rganizaci</w:t>
      </w:r>
      <w:r w:rsidR="00063670">
        <w:rPr>
          <w:rFonts w:ascii="Arial" w:hAnsi="Arial" w:cs="Arial"/>
          <w:lang w:val="es-ES"/>
        </w:rPr>
        <w:t>ó</w:t>
      </w:r>
      <w:r w:rsidR="00063670" w:rsidRPr="00063670">
        <w:rPr>
          <w:rFonts w:ascii="Arial" w:hAnsi="Arial" w:cs="Arial"/>
          <w:lang w:val="es-ES"/>
        </w:rPr>
        <w:t>n ind</w:t>
      </w:r>
      <w:r w:rsidR="00063670">
        <w:rPr>
          <w:rFonts w:ascii="Arial" w:hAnsi="Arial" w:cs="Arial"/>
          <w:lang w:val="es-ES"/>
        </w:rPr>
        <w:t>í</w:t>
      </w:r>
      <w:r w:rsidR="00063670" w:rsidRPr="00063670">
        <w:rPr>
          <w:rFonts w:ascii="Arial" w:hAnsi="Arial" w:cs="Arial"/>
          <w:lang w:val="es-ES"/>
        </w:rPr>
        <w:t>gena</w:t>
      </w:r>
      <w:r w:rsidR="002D545D">
        <w:rPr>
          <w:rFonts w:ascii="Arial" w:hAnsi="Arial" w:cs="Arial"/>
          <w:lang w:val="es-ES"/>
        </w:rPr>
        <w:t xml:space="preserve">, </w:t>
      </w:r>
      <w:r w:rsidR="00063670" w:rsidRPr="00063670">
        <w:rPr>
          <w:rFonts w:ascii="Arial" w:hAnsi="Arial" w:cs="Arial"/>
          <w:lang w:val="es-ES"/>
        </w:rPr>
        <w:t>campesina</w:t>
      </w:r>
      <w:r w:rsidR="002D545D">
        <w:rPr>
          <w:rFonts w:ascii="Arial" w:hAnsi="Arial" w:cs="Arial"/>
          <w:lang w:val="es-ES"/>
        </w:rPr>
        <w:t xml:space="preserve"> y social</w:t>
      </w:r>
      <w:r w:rsidR="00063670" w:rsidRPr="00063670">
        <w:rPr>
          <w:rFonts w:ascii="Arial" w:hAnsi="Arial" w:cs="Arial"/>
          <w:lang w:val="es-ES"/>
        </w:rPr>
        <w:t xml:space="preserve"> </w:t>
      </w:r>
    </w:p>
    <w:p w14:paraId="09A15A95" w14:textId="5D976E2A" w:rsidR="00FB3CD7" w:rsidRPr="003176F8" w:rsidRDefault="006F62F0" w:rsidP="00690E19">
      <w:pPr>
        <w:pStyle w:val="Prrafodelista"/>
        <w:numPr>
          <w:ilvl w:val="0"/>
          <w:numId w:val="1"/>
        </w:numPr>
        <w:rPr>
          <w:rFonts w:ascii="Arial" w:hAnsi="Arial" w:cs="Arial"/>
          <w:lang w:val="es-ES"/>
        </w:rPr>
      </w:pPr>
      <w:r w:rsidRPr="003176F8">
        <w:rPr>
          <w:rFonts w:ascii="Arial" w:hAnsi="Arial" w:cs="Arial"/>
          <w:lang w:val="es-ES"/>
        </w:rPr>
        <w:t>Tierra y territorios</w:t>
      </w:r>
      <w:r w:rsidR="0098560F" w:rsidRPr="003176F8">
        <w:rPr>
          <w:rFonts w:ascii="Arial" w:hAnsi="Arial" w:cs="Arial"/>
          <w:lang w:val="es-ES"/>
        </w:rPr>
        <w:t xml:space="preserve"> </w:t>
      </w:r>
    </w:p>
    <w:p w14:paraId="75C99272" w14:textId="7A2D2D90" w:rsidR="00FB3CD7" w:rsidRPr="003717FB" w:rsidRDefault="00FB3CD7" w:rsidP="00690E19">
      <w:pPr>
        <w:pStyle w:val="Prrafodelista"/>
        <w:numPr>
          <w:ilvl w:val="0"/>
          <w:numId w:val="1"/>
        </w:numPr>
        <w:rPr>
          <w:rFonts w:ascii="Arial" w:hAnsi="Arial" w:cs="Arial"/>
          <w:lang w:val="es-ES"/>
        </w:rPr>
      </w:pPr>
      <w:r>
        <w:rPr>
          <w:rFonts w:ascii="Arial" w:hAnsi="Arial" w:cs="Arial"/>
          <w:lang w:val="es-ES"/>
        </w:rPr>
        <w:t>Respeto a la Pacha Mama</w:t>
      </w:r>
    </w:p>
    <w:p w14:paraId="15CC6125" w14:textId="1743612C" w:rsidR="00710DB7" w:rsidRDefault="00710DB7" w:rsidP="00690E19">
      <w:pPr>
        <w:pStyle w:val="Prrafodelista"/>
        <w:numPr>
          <w:ilvl w:val="0"/>
          <w:numId w:val="1"/>
        </w:numPr>
        <w:rPr>
          <w:rFonts w:ascii="Arial" w:hAnsi="Arial" w:cs="Arial"/>
          <w:lang w:val="es-ES"/>
        </w:rPr>
      </w:pPr>
      <w:r>
        <w:rPr>
          <w:rFonts w:ascii="Arial" w:hAnsi="Arial" w:cs="Arial"/>
          <w:lang w:val="es-ES"/>
        </w:rPr>
        <w:t>Soberanía alimentaria</w:t>
      </w:r>
    </w:p>
    <w:p w14:paraId="42E58707" w14:textId="06AD9FDE" w:rsidR="00710DB7" w:rsidRDefault="00710DB7" w:rsidP="00690E19">
      <w:pPr>
        <w:pStyle w:val="Prrafodelista"/>
        <w:numPr>
          <w:ilvl w:val="0"/>
          <w:numId w:val="1"/>
        </w:numPr>
        <w:rPr>
          <w:rFonts w:ascii="Arial" w:hAnsi="Arial" w:cs="Arial"/>
          <w:lang w:val="es-ES"/>
        </w:rPr>
      </w:pPr>
      <w:r>
        <w:rPr>
          <w:rFonts w:ascii="Arial" w:hAnsi="Arial" w:cs="Arial"/>
          <w:lang w:val="es-ES"/>
        </w:rPr>
        <w:t>Soberanía energética</w:t>
      </w:r>
    </w:p>
    <w:p w14:paraId="59C85DA0" w14:textId="77777777" w:rsidR="00FB3CD7" w:rsidRPr="0098560F" w:rsidRDefault="00FB3CD7" w:rsidP="00690E19">
      <w:pPr>
        <w:pStyle w:val="Prrafodelista"/>
        <w:numPr>
          <w:ilvl w:val="0"/>
          <w:numId w:val="1"/>
        </w:numPr>
        <w:rPr>
          <w:rFonts w:ascii="Arial" w:hAnsi="Arial" w:cs="Arial"/>
          <w:lang w:val="es-ES"/>
        </w:rPr>
      </w:pPr>
      <w:r>
        <w:rPr>
          <w:rFonts w:ascii="Arial" w:hAnsi="Arial" w:cs="Arial"/>
          <w:lang w:val="es-ES"/>
        </w:rPr>
        <w:t>Autonomía y situación de la mujer</w:t>
      </w:r>
    </w:p>
    <w:p w14:paraId="76BCABA6" w14:textId="7E59168E" w:rsidR="00FB3CD7" w:rsidRDefault="00FB3CD7" w:rsidP="00690E19">
      <w:pPr>
        <w:pStyle w:val="Prrafodelista"/>
        <w:numPr>
          <w:ilvl w:val="0"/>
          <w:numId w:val="1"/>
        </w:numPr>
        <w:rPr>
          <w:rFonts w:ascii="Arial" w:hAnsi="Arial" w:cs="Arial"/>
          <w:lang w:val="es-ES"/>
        </w:rPr>
      </w:pPr>
      <w:r w:rsidRPr="0098560F">
        <w:rPr>
          <w:rFonts w:ascii="Arial" w:hAnsi="Arial" w:cs="Arial"/>
          <w:lang w:val="es-ES"/>
        </w:rPr>
        <w:t>Mujer</w:t>
      </w:r>
      <w:r>
        <w:rPr>
          <w:rFonts w:ascii="Arial" w:hAnsi="Arial" w:cs="Arial"/>
          <w:lang w:val="es-ES"/>
        </w:rPr>
        <w:t xml:space="preserve"> y equidad de género en la </w:t>
      </w:r>
      <w:r w:rsidR="008C4E49">
        <w:rPr>
          <w:rFonts w:ascii="Arial" w:hAnsi="Arial" w:cs="Arial"/>
          <w:lang w:val="es-ES"/>
        </w:rPr>
        <w:t>agricultura familiar campesina</w:t>
      </w:r>
    </w:p>
    <w:p w14:paraId="4DDAB115" w14:textId="320326F5" w:rsidR="00FB3CD7" w:rsidRPr="003176F8" w:rsidRDefault="00FB3CD7" w:rsidP="00690E19">
      <w:pPr>
        <w:pStyle w:val="Prrafodelista"/>
        <w:numPr>
          <w:ilvl w:val="0"/>
          <w:numId w:val="1"/>
        </w:numPr>
        <w:rPr>
          <w:rFonts w:ascii="Arial" w:hAnsi="Arial" w:cs="Arial"/>
          <w:lang w:val="es-ES"/>
        </w:rPr>
      </w:pPr>
      <w:r w:rsidRPr="0098560F">
        <w:rPr>
          <w:rFonts w:ascii="Arial" w:hAnsi="Arial" w:cs="Arial"/>
          <w:lang w:val="es-ES"/>
        </w:rPr>
        <w:t xml:space="preserve">Atención </w:t>
      </w:r>
      <w:r>
        <w:rPr>
          <w:rFonts w:ascii="Arial" w:hAnsi="Arial" w:cs="Arial"/>
          <w:lang w:val="es-ES"/>
        </w:rPr>
        <w:t xml:space="preserve">preferencial </w:t>
      </w:r>
      <w:r w:rsidRPr="0098560F">
        <w:rPr>
          <w:rFonts w:ascii="Arial" w:hAnsi="Arial" w:cs="Arial"/>
          <w:lang w:val="es-ES"/>
        </w:rPr>
        <w:t xml:space="preserve">a grupos </w:t>
      </w:r>
      <w:r>
        <w:rPr>
          <w:rFonts w:ascii="Arial" w:hAnsi="Arial" w:cs="Arial"/>
          <w:lang w:val="es-ES"/>
        </w:rPr>
        <w:t xml:space="preserve">sociales </w:t>
      </w:r>
    </w:p>
    <w:p w14:paraId="206D24D8" w14:textId="5426CD8A" w:rsidR="00FB3CD7" w:rsidRPr="003176F8" w:rsidRDefault="00FB3CD7" w:rsidP="00690E19">
      <w:pPr>
        <w:pStyle w:val="Prrafodelista"/>
        <w:numPr>
          <w:ilvl w:val="0"/>
          <w:numId w:val="1"/>
        </w:numPr>
        <w:rPr>
          <w:rFonts w:ascii="Arial" w:hAnsi="Arial" w:cs="Arial"/>
          <w:lang w:val="es-ES"/>
        </w:rPr>
      </w:pPr>
      <w:r>
        <w:rPr>
          <w:rFonts w:ascii="Arial" w:hAnsi="Arial" w:cs="Arial"/>
          <w:lang w:val="es-ES"/>
        </w:rPr>
        <w:t>Seguridad social</w:t>
      </w:r>
    </w:p>
    <w:p w14:paraId="42917500" w14:textId="77777777" w:rsidR="00FB3CD7" w:rsidRDefault="00FB3CD7" w:rsidP="00690E19">
      <w:pPr>
        <w:pStyle w:val="Prrafodelista"/>
        <w:numPr>
          <w:ilvl w:val="0"/>
          <w:numId w:val="1"/>
        </w:numPr>
        <w:rPr>
          <w:rFonts w:ascii="Arial" w:hAnsi="Arial" w:cs="Arial"/>
          <w:lang w:val="es-ES"/>
        </w:rPr>
      </w:pPr>
      <w:r>
        <w:rPr>
          <w:rFonts w:ascii="Arial" w:hAnsi="Arial" w:cs="Arial"/>
          <w:lang w:val="es-ES"/>
        </w:rPr>
        <w:t xml:space="preserve">Economía solidaria </w:t>
      </w:r>
    </w:p>
    <w:p w14:paraId="3E2B73F2" w14:textId="24F30858" w:rsidR="00710DB7" w:rsidRDefault="00710DB7" w:rsidP="00690E19">
      <w:pPr>
        <w:pStyle w:val="Prrafodelista"/>
        <w:numPr>
          <w:ilvl w:val="0"/>
          <w:numId w:val="1"/>
        </w:numPr>
        <w:rPr>
          <w:rFonts w:ascii="Arial" w:hAnsi="Arial" w:cs="Arial"/>
          <w:lang w:val="es-ES"/>
        </w:rPr>
      </w:pPr>
      <w:r>
        <w:rPr>
          <w:rFonts w:ascii="Arial" w:hAnsi="Arial" w:cs="Arial"/>
          <w:lang w:val="es-ES"/>
        </w:rPr>
        <w:t>Trabajo</w:t>
      </w:r>
      <w:r w:rsidR="00FB3CD7" w:rsidRPr="00FB3CD7">
        <w:rPr>
          <w:rFonts w:ascii="Arial" w:hAnsi="Arial" w:cs="Arial"/>
          <w:lang w:val="es-ES"/>
        </w:rPr>
        <w:t xml:space="preserve"> </w:t>
      </w:r>
    </w:p>
    <w:p w14:paraId="1CCE309C" w14:textId="77777777" w:rsidR="00FB3CD7" w:rsidRDefault="00710DB7" w:rsidP="00690E19">
      <w:pPr>
        <w:pStyle w:val="Prrafodelista"/>
        <w:numPr>
          <w:ilvl w:val="0"/>
          <w:numId w:val="1"/>
        </w:numPr>
        <w:rPr>
          <w:rFonts w:ascii="Arial" w:hAnsi="Arial" w:cs="Arial"/>
          <w:lang w:val="es-ES"/>
        </w:rPr>
      </w:pPr>
      <w:r>
        <w:rPr>
          <w:rFonts w:ascii="Arial" w:hAnsi="Arial" w:cs="Arial"/>
          <w:lang w:val="es-ES"/>
        </w:rPr>
        <w:t>Salud integral</w:t>
      </w:r>
      <w:r w:rsidR="00FB3CD7" w:rsidRPr="00FB3CD7">
        <w:rPr>
          <w:rFonts w:ascii="Arial" w:hAnsi="Arial" w:cs="Arial"/>
          <w:lang w:val="es-ES"/>
        </w:rPr>
        <w:t xml:space="preserve"> </w:t>
      </w:r>
    </w:p>
    <w:p w14:paraId="3B1D4C03" w14:textId="019849E4" w:rsidR="00EA7E97" w:rsidRDefault="00710DB7" w:rsidP="00690E19">
      <w:pPr>
        <w:pStyle w:val="Prrafodelista"/>
        <w:numPr>
          <w:ilvl w:val="0"/>
          <w:numId w:val="1"/>
        </w:numPr>
        <w:rPr>
          <w:rFonts w:ascii="Arial" w:hAnsi="Arial" w:cs="Arial"/>
          <w:lang w:val="es-ES"/>
        </w:rPr>
      </w:pPr>
      <w:r>
        <w:rPr>
          <w:rFonts w:ascii="Arial" w:hAnsi="Arial" w:cs="Arial"/>
          <w:lang w:val="es-ES"/>
        </w:rPr>
        <w:t xml:space="preserve">Educación intercultural </w:t>
      </w:r>
    </w:p>
    <w:p w14:paraId="7CA38DEB" w14:textId="77777777" w:rsidR="00FB3CD7" w:rsidRDefault="00FB3CD7" w:rsidP="00690E19">
      <w:pPr>
        <w:pStyle w:val="Prrafodelista"/>
        <w:numPr>
          <w:ilvl w:val="0"/>
          <w:numId w:val="1"/>
        </w:numPr>
        <w:rPr>
          <w:rFonts w:ascii="Arial" w:hAnsi="Arial" w:cs="Arial"/>
          <w:lang w:val="es-ES"/>
        </w:rPr>
      </w:pPr>
      <w:r>
        <w:rPr>
          <w:rFonts w:ascii="Arial" w:hAnsi="Arial" w:cs="Arial"/>
          <w:lang w:val="es-ES"/>
        </w:rPr>
        <w:t>COVID-19 y futuras pandemias y emergencias.</w:t>
      </w:r>
    </w:p>
    <w:p w14:paraId="4AD2EDEE" w14:textId="18FE937D" w:rsidR="00924F74" w:rsidRDefault="00905475" w:rsidP="00905475">
      <w:pPr>
        <w:rPr>
          <w:rFonts w:ascii="Arial" w:hAnsi="Arial" w:cs="Arial"/>
          <w:b/>
          <w:lang w:val="es-ES"/>
        </w:rPr>
      </w:pPr>
      <w:r>
        <w:rPr>
          <w:rFonts w:ascii="Arial" w:hAnsi="Arial" w:cs="Arial"/>
          <w:b/>
          <w:lang w:val="es-ES"/>
        </w:rPr>
        <w:br w:type="page"/>
      </w:r>
    </w:p>
    <w:p w14:paraId="4A577416" w14:textId="00F13E51" w:rsidR="00362626" w:rsidRPr="000E0136" w:rsidRDefault="003F5F49" w:rsidP="00690E19">
      <w:pPr>
        <w:pStyle w:val="Prrafodelista"/>
        <w:numPr>
          <w:ilvl w:val="1"/>
          <w:numId w:val="14"/>
        </w:numPr>
        <w:rPr>
          <w:rFonts w:ascii="Arial" w:hAnsi="Arial" w:cs="Arial"/>
          <w:b/>
          <w:bCs/>
          <w:lang w:val="es-ES"/>
        </w:rPr>
      </w:pPr>
      <w:r w:rsidRPr="000E0136">
        <w:rPr>
          <w:rFonts w:ascii="Arial" w:hAnsi="Arial" w:cs="Arial"/>
          <w:b/>
          <w:bCs/>
          <w:lang w:val="es-ES"/>
        </w:rPr>
        <w:lastRenderedPageBreak/>
        <w:t xml:space="preserve"> </w:t>
      </w:r>
      <w:r w:rsidR="00321BE3" w:rsidRPr="000E0136">
        <w:rPr>
          <w:rFonts w:ascii="Arial" w:hAnsi="Arial" w:cs="Arial"/>
          <w:b/>
          <w:bCs/>
          <w:lang w:val="es-ES"/>
        </w:rPr>
        <w:t xml:space="preserve">Aportes de las </w:t>
      </w:r>
      <w:r w:rsidR="0052205E" w:rsidRPr="000E0136">
        <w:rPr>
          <w:rFonts w:ascii="Arial" w:hAnsi="Arial" w:cs="Arial"/>
          <w:b/>
          <w:bCs/>
          <w:lang w:val="es-ES"/>
        </w:rPr>
        <w:t>a</w:t>
      </w:r>
      <w:r w:rsidR="001112BF" w:rsidRPr="000E0136">
        <w:rPr>
          <w:rFonts w:ascii="Arial" w:hAnsi="Arial" w:cs="Arial"/>
          <w:b/>
          <w:bCs/>
          <w:lang w:val="es-ES"/>
        </w:rPr>
        <w:t>gendas a</w:t>
      </w:r>
      <w:r w:rsidR="0052205E" w:rsidRPr="000E0136">
        <w:rPr>
          <w:rFonts w:ascii="Arial" w:hAnsi="Arial" w:cs="Arial"/>
          <w:b/>
          <w:bCs/>
          <w:lang w:val="es-ES"/>
        </w:rPr>
        <w:t xml:space="preserve"> la sistematización</w:t>
      </w:r>
      <w:r w:rsidR="00321BE3" w:rsidRPr="000E0136">
        <w:rPr>
          <w:rFonts w:ascii="Arial" w:hAnsi="Arial" w:cs="Arial"/>
          <w:b/>
          <w:bCs/>
          <w:lang w:val="es-ES"/>
        </w:rPr>
        <w:t>.</w:t>
      </w:r>
    </w:p>
    <w:p w14:paraId="066B2ED1" w14:textId="77777777" w:rsidR="003176F8" w:rsidRPr="003176F8" w:rsidRDefault="003176F8" w:rsidP="003176F8">
      <w:pPr>
        <w:pStyle w:val="Prrafodelista"/>
        <w:rPr>
          <w:rFonts w:ascii="Arial" w:hAnsi="Arial" w:cs="Arial"/>
          <w:b/>
          <w:lang w:val="es-ES"/>
        </w:rPr>
      </w:pPr>
    </w:p>
    <w:p w14:paraId="2245E416" w14:textId="42AC98B0" w:rsidR="00924F74" w:rsidRDefault="00321BE3" w:rsidP="00321BE3">
      <w:pPr>
        <w:rPr>
          <w:rFonts w:ascii="Arial" w:hAnsi="Arial" w:cs="Arial"/>
          <w:lang w:val="es-ES"/>
        </w:rPr>
      </w:pPr>
      <w:r>
        <w:rPr>
          <w:rFonts w:ascii="Arial" w:hAnsi="Arial" w:cs="Arial"/>
          <w:lang w:val="es-ES"/>
        </w:rPr>
        <w:t>La matriz que se desarrolla a continuación</w:t>
      </w:r>
      <w:r w:rsidR="00924F74">
        <w:rPr>
          <w:rFonts w:ascii="Arial" w:hAnsi="Arial" w:cs="Arial"/>
          <w:lang w:val="es-ES"/>
        </w:rPr>
        <w:t>,</w:t>
      </w:r>
      <w:r>
        <w:rPr>
          <w:rFonts w:ascii="Arial" w:hAnsi="Arial" w:cs="Arial"/>
          <w:lang w:val="es-ES"/>
        </w:rPr>
        <w:t xml:space="preserve"> </w:t>
      </w:r>
      <w:r w:rsidR="00924F74">
        <w:rPr>
          <w:rFonts w:ascii="Arial" w:hAnsi="Arial" w:cs="Arial"/>
          <w:lang w:val="es-ES"/>
        </w:rPr>
        <w:t xml:space="preserve">es el resultado del análisis de cada agenda con el objetivo de rescatar sus planteamientos, novedades y aportes principales para la presente sistematización. </w:t>
      </w:r>
    </w:p>
    <w:p w14:paraId="49875581" w14:textId="77777777" w:rsidR="00243384" w:rsidRDefault="00243384" w:rsidP="009B341C">
      <w:pPr>
        <w:rPr>
          <w:rFonts w:ascii="Arial" w:hAnsi="Arial" w:cs="Arial"/>
          <w:b/>
          <w:bCs/>
          <w:lang w:val="es-ES"/>
        </w:rPr>
      </w:pPr>
    </w:p>
    <w:tbl>
      <w:tblPr>
        <w:tblStyle w:val="Tablaconcuadrcula"/>
        <w:tblW w:w="10632" w:type="dxa"/>
        <w:tblInd w:w="-998" w:type="dxa"/>
        <w:tblLook w:val="04A0" w:firstRow="1" w:lastRow="0" w:firstColumn="1" w:lastColumn="0" w:noHBand="0" w:noVBand="1"/>
      </w:tblPr>
      <w:tblGrid>
        <w:gridCol w:w="2617"/>
        <w:gridCol w:w="667"/>
        <w:gridCol w:w="668"/>
        <w:gridCol w:w="668"/>
        <w:gridCol w:w="668"/>
        <w:gridCol w:w="668"/>
        <w:gridCol w:w="668"/>
        <w:gridCol w:w="668"/>
        <w:gridCol w:w="668"/>
        <w:gridCol w:w="668"/>
        <w:gridCol w:w="668"/>
        <w:gridCol w:w="668"/>
        <w:gridCol w:w="668"/>
      </w:tblGrid>
      <w:tr w:rsidR="00A73EEC" w:rsidRPr="00C319ED" w14:paraId="63D3DE3D" w14:textId="77777777" w:rsidTr="00A73EEC">
        <w:trPr>
          <w:cantSplit/>
          <w:trHeight w:val="2000"/>
        </w:trPr>
        <w:tc>
          <w:tcPr>
            <w:tcW w:w="2617" w:type="dxa"/>
          </w:tcPr>
          <w:p w14:paraId="180DDEE9" w14:textId="1E96814D" w:rsidR="00A73EEC" w:rsidRPr="00C319ED" w:rsidRDefault="00A73EEC" w:rsidP="009B341C">
            <w:pPr>
              <w:rPr>
                <w:rFonts w:ascii="Arial" w:hAnsi="Arial" w:cs="Arial"/>
                <w:b/>
                <w:bCs/>
                <w:sz w:val="20"/>
                <w:szCs w:val="20"/>
                <w:lang w:val="es-ES"/>
              </w:rPr>
            </w:pPr>
            <w:r w:rsidRPr="00C319ED">
              <w:rPr>
                <w:rFonts w:ascii="Arial" w:hAnsi="Arial" w:cs="Arial"/>
                <w:b/>
                <w:bCs/>
                <w:sz w:val="20"/>
                <w:szCs w:val="20"/>
                <w:lang w:val="es-ES"/>
              </w:rPr>
              <w:t>TEMÁTICA/DOCUMENTO</w:t>
            </w:r>
          </w:p>
        </w:tc>
        <w:tc>
          <w:tcPr>
            <w:tcW w:w="667" w:type="dxa"/>
            <w:textDirection w:val="btLr"/>
          </w:tcPr>
          <w:p w14:paraId="672D3C1A" w14:textId="20F1E095"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MINGA POR LA VIDA</w:t>
            </w:r>
          </w:p>
        </w:tc>
        <w:tc>
          <w:tcPr>
            <w:tcW w:w="668" w:type="dxa"/>
            <w:textDirection w:val="btLr"/>
          </w:tcPr>
          <w:p w14:paraId="4D6798C5" w14:textId="4BE92D02"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ACUERDO NAC</w:t>
            </w:r>
            <w:r>
              <w:rPr>
                <w:rFonts w:ascii="Arial" w:hAnsi="Arial" w:cs="Arial"/>
                <w:b/>
                <w:bCs/>
                <w:sz w:val="18"/>
                <w:szCs w:val="18"/>
                <w:lang w:val="es-ES"/>
              </w:rPr>
              <w:t xml:space="preserve">. </w:t>
            </w:r>
            <w:r w:rsidRPr="00C319ED">
              <w:rPr>
                <w:rFonts w:ascii="Arial" w:hAnsi="Arial" w:cs="Arial"/>
                <w:b/>
                <w:bCs/>
                <w:sz w:val="18"/>
                <w:szCs w:val="18"/>
                <w:lang w:val="es-ES"/>
              </w:rPr>
              <w:t>AGRARIO 2016</w:t>
            </w:r>
          </w:p>
        </w:tc>
        <w:tc>
          <w:tcPr>
            <w:tcW w:w="668" w:type="dxa"/>
            <w:textDirection w:val="btLr"/>
          </w:tcPr>
          <w:p w14:paraId="1A5CA9EA" w14:textId="5FF10195"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ECUARUNARI</w:t>
            </w:r>
          </w:p>
        </w:tc>
        <w:tc>
          <w:tcPr>
            <w:tcW w:w="668" w:type="dxa"/>
            <w:textDirection w:val="btLr"/>
          </w:tcPr>
          <w:p w14:paraId="6FEF4282" w14:textId="42664F03"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FONAGRO</w:t>
            </w:r>
          </w:p>
        </w:tc>
        <w:tc>
          <w:tcPr>
            <w:tcW w:w="668" w:type="dxa"/>
            <w:textDirection w:val="btLr"/>
          </w:tcPr>
          <w:p w14:paraId="48D76086" w14:textId="6D263526"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CNC ELOY ALFARO</w:t>
            </w:r>
          </w:p>
        </w:tc>
        <w:tc>
          <w:tcPr>
            <w:tcW w:w="668" w:type="dxa"/>
            <w:textDirection w:val="btLr"/>
          </w:tcPr>
          <w:p w14:paraId="099ED2B8" w14:textId="37835817"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CNAFC</w:t>
            </w:r>
          </w:p>
        </w:tc>
        <w:tc>
          <w:tcPr>
            <w:tcW w:w="668" w:type="dxa"/>
            <w:textDirection w:val="btLr"/>
          </w:tcPr>
          <w:p w14:paraId="2D068EBF" w14:textId="643D2F79"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PLATAFORMA AGRARIA DE LOJA</w:t>
            </w:r>
          </w:p>
        </w:tc>
        <w:tc>
          <w:tcPr>
            <w:tcW w:w="668" w:type="dxa"/>
            <w:textDirection w:val="btLr"/>
          </w:tcPr>
          <w:p w14:paraId="6F9F0E2D" w14:textId="6033E520"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FORO RECURSOS HÍDRICOS</w:t>
            </w:r>
          </w:p>
        </w:tc>
        <w:tc>
          <w:tcPr>
            <w:tcW w:w="668" w:type="dxa"/>
            <w:textDirection w:val="btLr"/>
          </w:tcPr>
          <w:p w14:paraId="43EFB78E" w14:textId="30FCD0A2"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COPISA</w:t>
            </w:r>
          </w:p>
        </w:tc>
        <w:tc>
          <w:tcPr>
            <w:tcW w:w="668" w:type="dxa"/>
            <w:textDirection w:val="btLr"/>
          </w:tcPr>
          <w:p w14:paraId="5E6188F1" w14:textId="6C6D5228"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FOROS CONGOPE</w:t>
            </w:r>
          </w:p>
        </w:tc>
        <w:tc>
          <w:tcPr>
            <w:tcW w:w="668" w:type="dxa"/>
            <w:textDirection w:val="btLr"/>
          </w:tcPr>
          <w:p w14:paraId="5ECF74E5" w14:textId="23E8DC78"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AG</w:t>
            </w:r>
            <w:r>
              <w:rPr>
                <w:rFonts w:ascii="Arial" w:hAnsi="Arial" w:cs="Arial"/>
                <w:b/>
                <w:bCs/>
                <w:sz w:val="18"/>
                <w:szCs w:val="18"/>
                <w:lang w:val="es-ES"/>
              </w:rPr>
              <w:t>ENDA INTERGE- NERACIONAL</w:t>
            </w:r>
          </w:p>
        </w:tc>
        <w:tc>
          <w:tcPr>
            <w:tcW w:w="668" w:type="dxa"/>
            <w:textDirection w:val="btLr"/>
          </w:tcPr>
          <w:p w14:paraId="57C44BE2" w14:textId="5F5572D0" w:rsidR="00A73EEC" w:rsidRPr="00C319ED" w:rsidRDefault="00A73EEC" w:rsidP="00F77C23">
            <w:pPr>
              <w:ind w:left="113" w:right="113"/>
              <w:jc w:val="center"/>
              <w:rPr>
                <w:rFonts w:ascii="Arial" w:hAnsi="Arial" w:cs="Arial"/>
                <w:b/>
                <w:bCs/>
                <w:sz w:val="18"/>
                <w:szCs w:val="18"/>
                <w:lang w:val="es-ES"/>
              </w:rPr>
            </w:pPr>
            <w:r w:rsidRPr="00C319ED">
              <w:rPr>
                <w:rFonts w:ascii="Arial" w:hAnsi="Arial" w:cs="Arial"/>
                <w:b/>
                <w:bCs/>
                <w:sz w:val="18"/>
                <w:szCs w:val="18"/>
                <w:lang w:val="es-ES"/>
              </w:rPr>
              <w:t>MUJERES RURALES</w:t>
            </w:r>
          </w:p>
        </w:tc>
      </w:tr>
      <w:tr w:rsidR="003F5F49" w14:paraId="58DC1170" w14:textId="77777777" w:rsidTr="00A73EEC">
        <w:tc>
          <w:tcPr>
            <w:tcW w:w="2617" w:type="dxa"/>
          </w:tcPr>
          <w:p w14:paraId="313CE902" w14:textId="1D14AB60" w:rsidR="003F5F49" w:rsidRDefault="003F5F49" w:rsidP="00690E19">
            <w:pPr>
              <w:pStyle w:val="Prrafodelista"/>
              <w:numPr>
                <w:ilvl w:val="0"/>
                <w:numId w:val="2"/>
              </w:numPr>
              <w:tabs>
                <w:tab w:val="left" w:pos="174"/>
                <w:tab w:val="left" w:pos="316"/>
              </w:tabs>
              <w:ind w:left="0" w:firstLine="0"/>
              <w:rPr>
                <w:rFonts w:ascii="Arial" w:hAnsi="Arial" w:cs="Arial"/>
                <w:lang w:val="es-ES"/>
              </w:rPr>
            </w:pPr>
            <w:r w:rsidRPr="00C319ED">
              <w:rPr>
                <w:rFonts w:ascii="Arial" w:hAnsi="Arial" w:cs="Arial"/>
                <w:lang w:val="es-ES"/>
              </w:rPr>
              <w:t xml:space="preserve">Marco normativo nacional y </w:t>
            </w:r>
            <w:r>
              <w:rPr>
                <w:rFonts w:ascii="Arial" w:hAnsi="Arial" w:cs="Arial"/>
                <w:lang w:val="es-ES"/>
              </w:rPr>
              <w:t>territorial</w:t>
            </w:r>
          </w:p>
        </w:tc>
        <w:tc>
          <w:tcPr>
            <w:tcW w:w="667" w:type="dxa"/>
          </w:tcPr>
          <w:p w14:paraId="08C3C37A" w14:textId="3CFF483C" w:rsidR="003F5F49" w:rsidRDefault="003F5F49" w:rsidP="003F5F49">
            <w:pPr>
              <w:jc w:val="center"/>
              <w:rPr>
                <w:rFonts w:ascii="Arial" w:hAnsi="Arial" w:cs="Arial"/>
                <w:lang w:val="es-ES"/>
              </w:rPr>
            </w:pPr>
            <w:r w:rsidRPr="00F77C23">
              <w:rPr>
                <w:rFonts w:ascii="Arial" w:hAnsi="Arial" w:cs="Arial"/>
                <w:lang w:val="es-ES"/>
              </w:rPr>
              <w:t>X</w:t>
            </w:r>
          </w:p>
        </w:tc>
        <w:tc>
          <w:tcPr>
            <w:tcW w:w="668" w:type="dxa"/>
          </w:tcPr>
          <w:p w14:paraId="592ED950" w14:textId="2882EEC7"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7553C287" w14:textId="420F1EFC"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295AA789" w14:textId="59248974"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15D9FB3A" w14:textId="69BA1429" w:rsidR="003F5F49" w:rsidRPr="00787F79" w:rsidRDefault="003F5F49" w:rsidP="003F5F49">
            <w:pPr>
              <w:jc w:val="center"/>
              <w:rPr>
                <w:rFonts w:ascii="Arial" w:hAnsi="Arial" w:cs="Arial"/>
                <w:lang w:val="es-ES"/>
              </w:rPr>
            </w:pPr>
            <w:r>
              <w:rPr>
                <w:rFonts w:ascii="Arial" w:hAnsi="Arial" w:cs="Arial"/>
                <w:lang w:val="es-ES"/>
              </w:rPr>
              <w:t>X</w:t>
            </w:r>
          </w:p>
        </w:tc>
        <w:tc>
          <w:tcPr>
            <w:tcW w:w="668" w:type="dxa"/>
          </w:tcPr>
          <w:p w14:paraId="6687AC58" w14:textId="22A44DC0"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7DEBA8B9" w14:textId="144784F6"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54B4AB9B" w14:textId="16C48C6A"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32283074" w14:textId="0D4B7715"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4AD78F22" w14:textId="2324196D" w:rsidR="003F5F49" w:rsidRDefault="003F5F49" w:rsidP="003F5F49">
            <w:pPr>
              <w:jc w:val="center"/>
              <w:rPr>
                <w:rFonts w:ascii="Arial" w:hAnsi="Arial" w:cs="Arial"/>
                <w:b/>
                <w:bCs/>
                <w:lang w:val="es-ES"/>
              </w:rPr>
            </w:pPr>
            <w:r>
              <w:rPr>
                <w:rFonts w:ascii="Arial" w:hAnsi="Arial" w:cs="Arial"/>
                <w:lang w:val="es-ES"/>
              </w:rPr>
              <w:t>X</w:t>
            </w:r>
          </w:p>
        </w:tc>
        <w:tc>
          <w:tcPr>
            <w:tcW w:w="668" w:type="dxa"/>
          </w:tcPr>
          <w:p w14:paraId="4A9ADFA5" w14:textId="77777777" w:rsidR="003F5F49" w:rsidRDefault="003F5F49" w:rsidP="003F5F49">
            <w:pPr>
              <w:jc w:val="center"/>
              <w:rPr>
                <w:rFonts w:ascii="Arial" w:hAnsi="Arial" w:cs="Arial"/>
                <w:b/>
                <w:bCs/>
                <w:lang w:val="es-ES"/>
              </w:rPr>
            </w:pPr>
          </w:p>
        </w:tc>
        <w:tc>
          <w:tcPr>
            <w:tcW w:w="668" w:type="dxa"/>
          </w:tcPr>
          <w:p w14:paraId="3282A40B" w14:textId="77777777" w:rsidR="003F5F49" w:rsidRDefault="003F5F49" w:rsidP="003F5F49">
            <w:pPr>
              <w:jc w:val="center"/>
              <w:rPr>
                <w:rFonts w:ascii="Arial" w:hAnsi="Arial" w:cs="Arial"/>
                <w:b/>
                <w:bCs/>
                <w:lang w:val="es-ES"/>
              </w:rPr>
            </w:pPr>
          </w:p>
        </w:tc>
      </w:tr>
      <w:tr w:rsidR="003F5F49" w14:paraId="1A542C3E" w14:textId="77777777" w:rsidTr="00A73EEC">
        <w:tc>
          <w:tcPr>
            <w:tcW w:w="2617" w:type="dxa"/>
          </w:tcPr>
          <w:p w14:paraId="17C85CBA" w14:textId="21E6E182" w:rsidR="003F5F49" w:rsidRPr="00C319ED" w:rsidRDefault="003F5F49" w:rsidP="00690E19">
            <w:pPr>
              <w:pStyle w:val="Prrafodelista"/>
              <w:numPr>
                <w:ilvl w:val="0"/>
                <w:numId w:val="2"/>
              </w:numPr>
              <w:tabs>
                <w:tab w:val="left" w:pos="174"/>
                <w:tab w:val="left" w:pos="316"/>
              </w:tabs>
              <w:ind w:left="0" w:firstLine="0"/>
              <w:rPr>
                <w:rFonts w:ascii="Arial" w:hAnsi="Arial" w:cs="Arial"/>
                <w:lang w:val="es-ES"/>
              </w:rPr>
            </w:pPr>
            <w:r w:rsidRPr="00C319ED">
              <w:rPr>
                <w:rFonts w:ascii="Arial" w:hAnsi="Arial" w:cs="Arial"/>
                <w:lang w:val="es-ES"/>
              </w:rPr>
              <w:t xml:space="preserve">Institucionalidad del Estado </w:t>
            </w:r>
          </w:p>
        </w:tc>
        <w:tc>
          <w:tcPr>
            <w:tcW w:w="667" w:type="dxa"/>
          </w:tcPr>
          <w:p w14:paraId="7C9A1825" w14:textId="69F35080" w:rsidR="003F5F49" w:rsidRPr="00F77C23" w:rsidRDefault="003F5F49" w:rsidP="003F5F49">
            <w:pPr>
              <w:jc w:val="center"/>
              <w:rPr>
                <w:rFonts w:ascii="Arial" w:hAnsi="Arial" w:cs="Arial"/>
                <w:lang w:val="es-ES"/>
              </w:rPr>
            </w:pPr>
            <w:r w:rsidRPr="00F77C23">
              <w:rPr>
                <w:rFonts w:ascii="Arial" w:hAnsi="Arial" w:cs="Arial"/>
                <w:lang w:val="es-ES"/>
              </w:rPr>
              <w:t>X</w:t>
            </w:r>
          </w:p>
        </w:tc>
        <w:tc>
          <w:tcPr>
            <w:tcW w:w="668" w:type="dxa"/>
          </w:tcPr>
          <w:p w14:paraId="3E9D35B5" w14:textId="3BAE8505"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0223ABE" w14:textId="7C7558DD"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C346AA2" w14:textId="04FDB1A0"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1EB99FF" w14:textId="7AD365CB"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67FC0F9" w14:textId="4267778A"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E1AFBAF" w14:textId="1805BFAF"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0C36195B" w14:textId="302141AE"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277750E" w14:textId="71EF00A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0BD24805" w14:textId="5DE573E2"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D21A88F" w14:textId="77777777" w:rsidR="003F5F49" w:rsidRPr="00F77C23" w:rsidRDefault="003F5F49" w:rsidP="003F5F49">
            <w:pPr>
              <w:jc w:val="center"/>
              <w:rPr>
                <w:rFonts w:ascii="Arial" w:hAnsi="Arial" w:cs="Arial"/>
                <w:lang w:val="es-ES"/>
              </w:rPr>
            </w:pPr>
          </w:p>
        </w:tc>
        <w:tc>
          <w:tcPr>
            <w:tcW w:w="668" w:type="dxa"/>
          </w:tcPr>
          <w:p w14:paraId="2F4C2707" w14:textId="77777777" w:rsidR="003F5F49" w:rsidRPr="00F77C23" w:rsidRDefault="003F5F49" w:rsidP="003F5F49">
            <w:pPr>
              <w:jc w:val="center"/>
              <w:rPr>
                <w:rFonts w:ascii="Arial" w:hAnsi="Arial" w:cs="Arial"/>
                <w:lang w:val="es-ES"/>
              </w:rPr>
            </w:pPr>
          </w:p>
        </w:tc>
      </w:tr>
      <w:tr w:rsidR="003F5F49" w14:paraId="21EDD200" w14:textId="77777777" w:rsidTr="00A73EEC">
        <w:tc>
          <w:tcPr>
            <w:tcW w:w="2617" w:type="dxa"/>
          </w:tcPr>
          <w:p w14:paraId="2A320FE1" w14:textId="5A0804E8" w:rsidR="003F5F49" w:rsidRPr="00A73EEC" w:rsidRDefault="003F5F49"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 xml:space="preserve">Organización indígena, campesina y social </w:t>
            </w:r>
          </w:p>
        </w:tc>
        <w:tc>
          <w:tcPr>
            <w:tcW w:w="667" w:type="dxa"/>
          </w:tcPr>
          <w:p w14:paraId="5D97FDE8" w14:textId="3E5ED5B8" w:rsidR="003F5F49" w:rsidRPr="00F77C23" w:rsidRDefault="003F5F49" w:rsidP="003F5F49">
            <w:pPr>
              <w:jc w:val="center"/>
              <w:rPr>
                <w:rFonts w:ascii="Arial" w:hAnsi="Arial" w:cs="Arial"/>
                <w:lang w:val="es-ES"/>
              </w:rPr>
            </w:pPr>
            <w:r w:rsidRPr="00F77C23">
              <w:rPr>
                <w:rFonts w:ascii="Arial" w:hAnsi="Arial" w:cs="Arial"/>
                <w:lang w:val="es-ES"/>
              </w:rPr>
              <w:t>X</w:t>
            </w:r>
          </w:p>
        </w:tc>
        <w:tc>
          <w:tcPr>
            <w:tcW w:w="668" w:type="dxa"/>
          </w:tcPr>
          <w:p w14:paraId="2AF49EF3" w14:textId="3149D6E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058298D0" w14:textId="0F21D032"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E2D1071" w14:textId="3D5C93C6" w:rsidR="003F5F49" w:rsidRPr="00F77C23" w:rsidRDefault="003F5F49" w:rsidP="003F5F49">
            <w:pPr>
              <w:jc w:val="center"/>
              <w:rPr>
                <w:rFonts w:ascii="Arial" w:hAnsi="Arial" w:cs="Arial"/>
                <w:lang w:val="es-ES"/>
              </w:rPr>
            </w:pPr>
          </w:p>
        </w:tc>
        <w:tc>
          <w:tcPr>
            <w:tcW w:w="668" w:type="dxa"/>
          </w:tcPr>
          <w:p w14:paraId="21DCB7B0" w14:textId="1AF51DED"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B7F9F80" w14:textId="1661B5CA"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5A16ACB1" w14:textId="2F975166"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2EBEF2C" w14:textId="13940219"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04341E7" w14:textId="0A2FA19A" w:rsidR="003F5F49" w:rsidRPr="00F77C23" w:rsidRDefault="003F5F49" w:rsidP="003F5F49">
            <w:pPr>
              <w:jc w:val="center"/>
              <w:rPr>
                <w:rFonts w:ascii="Arial" w:hAnsi="Arial" w:cs="Arial"/>
                <w:lang w:val="es-ES"/>
              </w:rPr>
            </w:pPr>
          </w:p>
        </w:tc>
        <w:tc>
          <w:tcPr>
            <w:tcW w:w="668" w:type="dxa"/>
          </w:tcPr>
          <w:p w14:paraId="4F44095E" w14:textId="627281AB"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00283BCF" w14:textId="77777777" w:rsidR="003F5F49" w:rsidRPr="00F77C23" w:rsidRDefault="003F5F49" w:rsidP="003F5F49">
            <w:pPr>
              <w:jc w:val="center"/>
              <w:rPr>
                <w:rFonts w:ascii="Arial" w:hAnsi="Arial" w:cs="Arial"/>
                <w:lang w:val="es-ES"/>
              </w:rPr>
            </w:pPr>
          </w:p>
        </w:tc>
        <w:tc>
          <w:tcPr>
            <w:tcW w:w="668" w:type="dxa"/>
          </w:tcPr>
          <w:p w14:paraId="228B33D1" w14:textId="77777777" w:rsidR="003F5F49" w:rsidRPr="00F77C23" w:rsidRDefault="003F5F49" w:rsidP="003F5F49">
            <w:pPr>
              <w:jc w:val="center"/>
              <w:rPr>
                <w:rFonts w:ascii="Arial" w:hAnsi="Arial" w:cs="Arial"/>
                <w:lang w:val="es-ES"/>
              </w:rPr>
            </w:pPr>
          </w:p>
        </w:tc>
      </w:tr>
      <w:tr w:rsidR="003F5F49" w14:paraId="1DC6F342" w14:textId="77777777" w:rsidTr="00A73EEC">
        <w:tc>
          <w:tcPr>
            <w:tcW w:w="2617" w:type="dxa"/>
          </w:tcPr>
          <w:p w14:paraId="1AA9504C" w14:textId="5F8891CC" w:rsidR="003F5F49" w:rsidRPr="00C319ED" w:rsidRDefault="003F5F49"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Tierra y territorios</w:t>
            </w:r>
          </w:p>
        </w:tc>
        <w:tc>
          <w:tcPr>
            <w:tcW w:w="667" w:type="dxa"/>
          </w:tcPr>
          <w:p w14:paraId="6C7A25CF" w14:textId="6CA30DC8" w:rsidR="003F5F49" w:rsidRDefault="003F5F49" w:rsidP="003F5F49">
            <w:pPr>
              <w:jc w:val="center"/>
              <w:rPr>
                <w:rFonts w:ascii="Arial" w:hAnsi="Arial" w:cs="Arial"/>
                <w:lang w:val="es-ES"/>
              </w:rPr>
            </w:pPr>
            <w:r>
              <w:rPr>
                <w:rFonts w:ascii="Arial" w:hAnsi="Arial" w:cs="Arial"/>
                <w:lang w:val="es-ES"/>
              </w:rPr>
              <w:t>X</w:t>
            </w:r>
          </w:p>
        </w:tc>
        <w:tc>
          <w:tcPr>
            <w:tcW w:w="668" w:type="dxa"/>
          </w:tcPr>
          <w:p w14:paraId="25096ADD" w14:textId="4654AD5D" w:rsidR="003F5F49" w:rsidRDefault="003F5F49" w:rsidP="003F5F49">
            <w:pPr>
              <w:jc w:val="center"/>
              <w:rPr>
                <w:rFonts w:ascii="Arial" w:hAnsi="Arial" w:cs="Arial"/>
                <w:lang w:val="es-ES"/>
              </w:rPr>
            </w:pPr>
            <w:r>
              <w:rPr>
                <w:rFonts w:ascii="Arial" w:hAnsi="Arial" w:cs="Arial"/>
                <w:lang w:val="es-ES"/>
              </w:rPr>
              <w:t>X</w:t>
            </w:r>
          </w:p>
        </w:tc>
        <w:tc>
          <w:tcPr>
            <w:tcW w:w="668" w:type="dxa"/>
          </w:tcPr>
          <w:p w14:paraId="75557314" w14:textId="398B9E6E" w:rsidR="003F5F49" w:rsidRDefault="003F5F49" w:rsidP="003F5F49">
            <w:pPr>
              <w:jc w:val="center"/>
              <w:rPr>
                <w:rFonts w:ascii="Arial" w:hAnsi="Arial" w:cs="Arial"/>
                <w:lang w:val="es-ES"/>
              </w:rPr>
            </w:pPr>
            <w:r>
              <w:rPr>
                <w:rFonts w:ascii="Arial" w:hAnsi="Arial" w:cs="Arial"/>
                <w:lang w:val="es-ES"/>
              </w:rPr>
              <w:t>X</w:t>
            </w:r>
          </w:p>
        </w:tc>
        <w:tc>
          <w:tcPr>
            <w:tcW w:w="668" w:type="dxa"/>
          </w:tcPr>
          <w:p w14:paraId="6A2CBB74" w14:textId="77777777" w:rsidR="003F5F49" w:rsidRPr="00F77C23" w:rsidRDefault="003F5F49" w:rsidP="003F5F49">
            <w:pPr>
              <w:jc w:val="center"/>
              <w:rPr>
                <w:rFonts w:ascii="Arial" w:hAnsi="Arial" w:cs="Arial"/>
                <w:lang w:val="es-ES"/>
              </w:rPr>
            </w:pPr>
          </w:p>
        </w:tc>
        <w:tc>
          <w:tcPr>
            <w:tcW w:w="668" w:type="dxa"/>
          </w:tcPr>
          <w:p w14:paraId="51202E47" w14:textId="3C49AD0A" w:rsidR="003F5F49" w:rsidRDefault="003F5F49" w:rsidP="003F5F49">
            <w:pPr>
              <w:jc w:val="center"/>
              <w:rPr>
                <w:rFonts w:ascii="Arial" w:hAnsi="Arial" w:cs="Arial"/>
                <w:lang w:val="es-ES"/>
              </w:rPr>
            </w:pPr>
            <w:r>
              <w:rPr>
                <w:rFonts w:ascii="Arial" w:hAnsi="Arial" w:cs="Arial"/>
                <w:lang w:val="es-ES"/>
              </w:rPr>
              <w:t>X</w:t>
            </w:r>
          </w:p>
        </w:tc>
        <w:tc>
          <w:tcPr>
            <w:tcW w:w="668" w:type="dxa"/>
          </w:tcPr>
          <w:p w14:paraId="5A9C2B2A" w14:textId="7180329E" w:rsidR="003F5F49" w:rsidRDefault="003F5F49" w:rsidP="003F5F49">
            <w:pPr>
              <w:jc w:val="center"/>
              <w:rPr>
                <w:rFonts w:ascii="Arial" w:hAnsi="Arial" w:cs="Arial"/>
                <w:lang w:val="es-ES"/>
              </w:rPr>
            </w:pPr>
            <w:r>
              <w:rPr>
                <w:rFonts w:ascii="Arial" w:hAnsi="Arial" w:cs="Arial"/>
                <w:lang w:val="es-ES"/>
              </w:rPr>
              <w:t>X</w:t>
            </w:r>
          </w:p>
        </w:tc>
        <w:tc>
          <w:tcPr>
            <w:tcW w:w="668" w:type="dxa"/>
          </w:tcPr>
          <w:p w14:paraId="3430CE23" w14:textId="5E22DD5E" w:rsidR="003F5F49" w:rsidRDefault="003F5F49" w:rsidP="003F5F49">
            <w:pPr>
              <w:jc w:val="center"/>
              <w:rPr>
                <w:rFonts w:ascii="Arial" w:hAnsi="Arial" w:cs="Arial"/>
                <w:lang w:val="es-ES"/>
              </w:rPr>
            </w:pPr>
            <w:r>
              <w:rPr>
                <w:rFonts w:ascii="Arial" w:hAnsi="Arial" w:cs="Arial"/>
                <w:lang w:val="es-ES"/>
              </w:rPr>
              <w:t>X</w:t>
            </w:r>
          </w:p>
        </w:tc>
        <w:tc>
          <w:tcPr>
            <w:tcW w:w="668" w:type="dxa"/>
          </w:tcPr>
          <w:p w14:paraId="4F60F36C" w14:textId="7A9356A8" w:rsidR="003F5F49" w:rsidRDefault="003F5F49" w:rsidP="003F5F49">
            <w:pPr>
              <w:jc w:val="center"/>
              <w:rPr>
                <w:rFonts w:ascii="Arial" w:hAnsi="Arial" w:cs="Arial"/>
                <w:lang w:val="es-ES"/>
              </w:rPr>
            </w:pPr>
            <w:r>
              <w:rPr>
                <w:rFonts w:ascii="Arial" w:hAnsi="Arial" w:cs="Arial"/>
                <w:lang w:val="es-ES"/>
              </w:rPr>
              <w:t>X</w:t>
            </w:r>
          </w:p>
        </w:tc>
        <w:tc>
          <w:tcPr>
            <w:tcW w:w="668" w:type="dxa"/>
          </w:tcPr>
          <w:p w14:paraId="556766DA" w14:textId="77777777" w:rsidR="003F5F49" w:rsidRPr="00F77C23" w:rsidRDefault="003F5F49" w:rsidP="003F5F49">
            <w:pPr>
              <w:jc w:val="center"/>
              <w:rPr>
                <w:rFonts w:ascii="Arial" w:hAnsi="Arial" w:cs="Arial"/>
                <w:lang w:val="es-ES"/>
              </w:rPr>
            </w:pPr>
          </w:p>
        </w:tc>
        <w:tc>
          <w:tcPr>
            <w:tcW w:w="668" w:type="dxa"/>
          </w:tcPr>
          <w:p w14:paraId="7AE19341" w14:textId="01706060" w:rsidR="003F5F49" w:rsidRDefault="003F5F49" w:rsidP="003F5F49">
            <w:pPr>
              <w:jc w:val="center"/>
              <w:rPr>
                <w:rFonts w:ascii="Arial" w:hAnsi="Arial" w:cs="Arial"/>
                <w:lang w:val="es-ES"/>
              </w:rPr>
            </w:pPr>
            <w:r>
              <w:rPr>
                <w:rFonts w:ascii="Arial" w:hAnsi="Arial" w:cs="Arial"/>
                <w:lang w:val="es-ES"/>
              </w:rPr>
              <w:t>X</w:t>
            </w:r>
          </w:p>
        </w:tc>
        <w:tc>
          <w:tcPr>
            <w:tcW w:w="668" w:type="dxa"/>
          </w:tcPr>
          <w:p w14:paraId="3ADB318E" w14:textId="77777777" w:rsidR="003F5F49" w:rsidRPr="00F77C23" w:rsidRDefault="003F5F49" w:rsidP="003F5F49">
            <w:pPr>
              <w:jc w:val="center"/>
              <w:rPr>
                <w:rFonts w:ascii="Arial" w:hAnsi="Arial" w:cs="Arial"/>
                <w:lang w:val="es-ES"/>
              </w:rPr>
            </w:pPr>
          </w:p>
        </w:tc>
        <w:tc>
          <w:tcPr>
            <w:tcW w:w="668" w:type="dxa"/>
          </w:tcPr>
          <w:p w14:paraId="0608E1B1" w14:textId="77777777" w:rsidR="003F5F49" w:rsidRPr="00F77C23" w:rsidRDefault="003F5F49" w:rsidP="003F5F49">
            <w:pPr>
              <w:jc w:val="center"/>
              <w:rPr>
                <w:rFonts w:ascii="Arial" w:hAnsi="Arial" w:cs="Arial"/>
                <w:lang w:val="es-ES"/>
              </w:rPr>
            </w:pPr>
          </w:p>
        </w:tc>
      </w:tr>
      <w:tr w:rsidR="003F5F49" w14:paraId="214EE211" w14:textId="77777777" w:rsidTr="00A73EEC">
        <w:tc>
          <w:tcPr>
            <w:tcW w:w="2617" w:type="dxa"/>
          </w:tcPr>
          <w:p w14:paraId="76150E96" w14:textId="174C76CC" w:rsidR="003F5F49" w:rsidRPr="00A73EEC" w:rsidRDefault="003F5F49"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 xml:space="preserve">Respeto a la Pacha Mama </w:t>
            </w:r>
          </w:p>
        </w:tc>
        <w:tc>
          <w:tcPr>
            <w:tcW w:w="667" w:type="dxa"/>
          </w:tcPr>
          <w:p w14:paraId="20DD853C" w14:textId="7A2CC903"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D4D0245" w14:textId="466BAE2F"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E5D091A" w14:textId="36E69755"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23303FD" w14:textId="77777777" w:rsidR="003F5F49" w:rsidRPr="00F77C23" w:rsidRDefault="003F5F49" w:rsidP="003F5F49">
            <w:pPr>
              <w:jc w:val="center"/>
              <w:rPr>
                <w:rFonts w:ascii="Arial" w:hAnsi="Arial" w:cs="Arial"/>
                <w:lang w:val="es-ES"/>
              </w:rPr>
            </w:pPr>
          </w:p>
        </w:tc>
        <w:tc>
          <w:tcPr>
            <w:tcW w:w="668" w:type="dxa"/>
          </w:tcPr>
          <w:p w14:paraId="4A2CB6B5" w14:textId="77F1DA8E" w:rsidR="003F5F49" w:rsidRPr="00F77C23" w:rsidRDefault="003F5F49" w:rsidP="003F5F49">
            <w:pPr>
              <w:jc w:val="center"/>
              <w:rPr>
                <w:rFonts w:ascii="Arial" w:hAnsi="Arial" w:cs="Arial"/>
                <w:lang w:val="es-ES"/>
              </w:rPr>
            </w:pPr>
          </w:p>
        </w:tc>
        <w:tc>
          <w:tcPr>
            <w:tcW w:w="668" w:type="dxa"/>
          </w:tcPr>
          <w:p w14:paraId="306A27A1" w14:textId="19E6AAA0"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37F1836" w14:textId="5B1A921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DD0CFD1" w14:textId="13EB1BDB"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EC17D08" w14:textId="5EEDE4EB"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5FE6A2B3" w14:textId="469B7B1F"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DFCA48A" w14:textId="77777777" w:rsidR="003F5F49" w:rsidRPr="00F77C23" w:rsidRDefault="003F5F49" w:rsidP="003F5F49">
            <w:pPr>
              <w:jc w:val="center"/>
              <w:rPr>
                <w:rFonts w:ascii="Arial" w:hAnsi="Arial" w:cs="Arial"/>
                <w:lang w:val="es-ES"/>
              </w:rPr>
            </w:pPr>
          </w:p>
        </w:tc>
        <w:tc>
          <w:tcPr>
            <w:tcW w:w="668" w:type="dxa"/>
          </w:tcPr>
          <w:p w14:paraId="5041111B" w14:textId="77777777" w:rsidR="003F5F49" w:rsidRPr="00F77C23" w:rsidRDefault="003F5F49" w:rsidP="003F5F49">
            <w:pPr>
              <w:jc w:val="center"/>
              <w:rPr>
                <w:rFonts w:ascii="Arial" w:hAnsi="Arial" w:cs="Arial"/>
                <w:lang w:val="es-ES"/>
              </w:rPr>
            </w:pPr>
          </w:p>
        </w:tc>
      </w:tr>
      <w:tr w:rsidR="003F5F49" w14:paraId="2A69E7C0" w14:textId="77777777" w:rsidTr="00A73EEC">
        <w:tc>
          <w:tcPr>
            <w:tcW w:w="2617" w:type="dxa"/>
          </w:tcPr>
          <w:p w14:paraId="21297A41" w14:textId="764536FA" w:rsidR="003F5F49" w:rsidRPr="00C319ED" w:rsidRDefault="003F5F49"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Soberanía alimentaria</w:t>
            </w:r>
          </w:p>
        </w:tc>
        <w:tc>
          <w:tcPr>
            <w:tcW w:w="667" w:type="dxa"/>
          </w:tcPr>
          <w:p w14:paraId="4F43CD0E" w14:textId="709501CF" w:rsidR="003F5F49" w:rsidRDefault="003F5F49" w:rsidP="003F5F49">
            <w:pPr>
              <w:jc w:val="center"/>
              <w:rPr>
                <w:rFonts w:ascii="Arial" w:hAnsi="Arial" w:cs="Arial"/>
                <w:lang w:val="es-ES"/>
              </w:rPr>
            </w:pPr>
            <w:r>
              <w:rPr>
                <w:rFonts w:ascii="Arial" w:hAnsi="Arial" w:cs="Arial"/>
                <w:lang w:val="es-ES"/>
              </w:rPr>
              <w:t>X</w:t>
            </w:r>
          </w:p>
        </w:tc>
        <w:tc>
          <w:tcPr>
            <w:tcW w:w="668" w:type="dxa"/>
          </w:tcPr>
          <w:p w14:paraId="771E69D3" w14:textId="1F7362DA" w:rsidR="003F5F49" w:rsidRDefault="003F5F49" w:rsidP="003F5F49">
            <w:pPr>
              <w:jc w:val="center"/>
              <w:rPr>
                <w:rFonts w:ascii="Arial" w:hAnsi="Arial" w:cs="Arial"/>
                <w:lang w:val="es-ES"/>
              </w:rPr>
            </w:pPr>
            <w:r>
              <w:rPr>
                <w:rFonts w:ascii="Arial" w:hAnsi="Arial" w:cs="Arial"/>
                <w:lang w:val="es-ES"/>
              </w:rPr>
              <w:t>X</w:t>
            </w:r>
          </w:p>
        </w:tc>
        <w:tc>
          <w:tcPr>
            <w:tcW w:w="668" w:type="dxa"/>
          </w:tcPr>
          <w:p w14:paraId="64CEB864" w14:textId="28A41A64"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984AE2A" w14:textId="3A9535F6"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21A794C" w14:textId="0943EAB9"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CAC0BA2" w14:textId="0D907235"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F473A71" w14:textId="797A1B2A" w:rsidR="003F5F49" w:rsidRDefault="003F5F49" w:rsidP="003F5F49">
            <w:pPr>
              <w:jc w:val="center"/>
              <w:rPr>
                <w:rFonts w:ascii="Arial" w:hAnsi="Arial" w:cs="Arial"/>
                <w:lang w:val="es-ES"/>
              </w:rPr>
            </w:pPr>
            <w:r>
              <w:rPr>
                <w:rFonts w:ascii="Arial" w:hAnsi="Arial" w:cs="Arial"/>
                <w:lang w:val="es-ES"/>
              </w:rPr>
              <w:t>X</w:t>
            </w:r>
          </w:p>
        </w:tc>
        <w:tc>
          <w:tcPr>
            <w:tcW w:w="668" w:type="dxa"/>
          </w:tcPr>
          <w:p w14:paraId="0A99CCCF" w14:textId="5C711823"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4952C6D0" w14:textId="79B7D68C"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07A1FA73" w14:textId="1CAE9EEA"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C11BBEE" w14:textId="77777777" w:rsidR="003F5F49" w:rsidRDefault="003F5F49" w:rsidP="003F5F49">
            <w:pPr>
              <w:jc w:val="center"/>
              <w:rPr>
                <w:rFonts w:ascii="Arial" w:hAnsi="Arial" w:cs="Arial"/>
                <w:lang w:val="es-ES"/>
              </w:rPr>
            </w:pPr>
          </w:p>
        </w:tc>
        <w:tc>
          <w:tcPr>
            <w:tcW w:w="668" w:type="dxa"/>
          </w:tcPr>
          <w:p w14:paraId="7F639577" w14:textId="77777777" w:rsidR="003F5F49" w:rsidRPr="00F77C23" w:rsidRDefault="003F5F49" w:rsidP="003F5F49">
            <w:pPr>
              <w:jc w:val="center"/>
              <w:rPr>
                <w:rFonts w:ascii="Arial" w:hAnsi="Arial" w:cs="Arial"/>
                <w:lang w:val="es-ES"/>
              </w:rPr>
            </w:pPr>
          </w:p>
        </w:tc>
      </w:tr>
      <w:tr w:rsidR="003F5F49" w14:paraId="4A852801" w14:textId="77777777" w:rsidTr="00A73EEC">
        <w:tc>
          <w:tcPr>
            <w:tcW w:w="2617" w:type="dxa"/>
          </w:tcPr>
          <w:p w14:paraId="33B37499" w14:textId="46609F79" w:rsidR="003F5F49" w:rsidRPr="00C319ED" w:rsidRDefault="003F5F49"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Soberanía energética</w:t>
            </w:r>
          </w:p>
        </w:tc>
        <w:tc>
          <w:tcPr>
            <w:tcW w:w="667" w:type="dxa"/>
          </w:tcPr>
          <w:p w14:paraId="068CD1F3" w14:textId="077043A7" w:rsidR="003F5F49" w:rsidRDefault="003F5F49" w:rsidP="003F5F49">
            <w:pPr>
              <w:jc w:val="center"/>
              <w:rPr>
                <w:rFonts w:ascii="Arial" w:hAnsi="Arial" w:cs="Arial"/>
                <w:lang w:val="es-ES"/>
              </w:rPr>
            </w:pPr>
            <w:r>
              <w:rPr>
                <w:rFonts w:ascii="Arial" w:hAnsi="Arial" w:cs="Arial"/>
                <w:lang w:val="es-ES"/>
              </w:rPr>
              <w:t>X</w:t>
            </w:r>
          </w:p>
        </w:tc>
        <w:tc>
          <w:tcPr>
            <w:tcW w:w="668" w:type="dxa"/>
          </w:tcPr>
          <w:p w14:paraId="635F0BE0" w14:textId="59613E80" w:rsidR="003F5F49" w:rsidRDefault="003F5F49" w:rsidP="003F5F49">
            <w:pPr>
              <w:jc w:val="center"/>
              <w:rPr>
                <w:rFonts w:ascii="Arial" w:hAnsi="Arial" w:cs="Arial"/>
                <w:lang w:val="es-ES"/>
              </w:rPr>
            </w:pPr>
            <w:r>
              <w:rPr>
                <w:rFonts w:ascii="Arial" w:hAnsi="Arial" w:cs="Arial"/>
                <w:lang w:val="es-ES"/>
              </w:rPr>
              <w:t>X</w:t>
            </w:r>
          </w:p>
        </w:tc>
        <w:tc>
          <w:tcPr>
            <w:tcW w:w="668" w:type="dxa"/>
          </w:tcPr>
          <w:p w14:paraId="50577DD8" w14:textId="77777777" w:rsidR="003F5F49" w:rsidRPr="00F77C23" w:rsidRDefault="003F5F49" w:rsidP="003F5F49">
            <w:pPr>
              <w:jc w:val="center"/>
              <w:rPr>
                <w:rFonts w:ascii="Arial" w:hAnsi="Arial" w:cs="Arial"/>
                <w:lang w:val="es-ES"/>
              </w:rPr>
            </w:pPr>
          </w:p>
        </w:tc>
        <w:tc>
          <w:tcPr>
            <w:tcW w:w="668" w:type="dxa"/>
          </w:tcPr>
          <w:p w14:paraId="4783AFC5" w14:textId="77777777" w:rsidR="003F5F49" w:rsidRPr="00F77C23" w:rsidRDefault="003F5F49" w:rsidP="003F5F49">
            <w:pPr>
              <w:jc w:val="center"/>
              <w:rPr>
                <w:rFonts w:ascii="Arial" w:hAnsi="Arial" w:cs="Arial"/>
                <w:lang w:val="es-ES"/>
              </w:rPr>
            </w:pPr>
          </w:p>
        </w:tc>
        <w:tc>
          <w:tcPr>
            <w:tcW w:w="668" w:type="dxa"/>
          </w:tcPr>
          <w:p w14:paraId="21FAEC6A" w14:textId="77777777" w:rsidR="003F5F49" w:rsidRPr="00F77C23" w:rsidRDefault="003F5F49" w:rsidP="003F5F49">
            <w:pPr>
              <w:jc w:val="center"/>
              <w:rPr>
                <w:rFonts w:ascii="Arial" w:hAnsi="Arial" w:cs="Arial"/>
                <w:lang w:val="es-ES"/>
              </w:rPr>
            </w:pPr>
          </w:p>
        </w:tc>
        <w:tc>
          <w:tcPr>
            <w:tcW w:w="668" w:type="dxa"/>
          </w:tcPr>
          <w:p w14:paraId="324C5BCD" w14:textId="700BFB50"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66A9147" w14:textId="77777777" w:rsidR="003F5F49" w:rsidRDefault="003F5F49" w:rsidP="003F5F49">
            <w:pPr>
              <w:jc w:val="center"/>
              <w:rPr>
                <w:rFonts w:ascii="Arial" w:hAnsi="Arial" w:cs="Arial"/>
                <w:lang w:val="es-ES"/>
              </w:rPr>
            </w:pPr>
          </w:p>
        </w:tc>
        <w:tc>
          <w:tcPr>
            <w:tcW w:w="668" w:type="dxa"/>
          </w:tcPr>
          <w:p w14:paraId="31542769" w14:textId="77777777" w:rsidR="003F5F49" w:rsidRPr="00F77C23" w:rsidRDefault="003F5F49" w:rsidP="003F5F49">
            <w:pPr>
              <w:jc w:val="center"/>
              <w:rPr>
                <w:rFonts w:ascii="Arial" w:hAnsi="Arial" w:cs="Arial"/>
                <w:lang w:val="es-ES"/>
              </w:rPr>
            </w:pPr>
          </w:p>
        </w:tc>
        <w:tc>
          <w:tcPr>
            <w:tcW w:w="668" w:type="dxa"/>
          </w:tcPr>
          <w:p w14:paraId="0478C017" w14:textId="77777777" w:rsidR="003F5F49" w:rsidRPr="00F77C23" w:rsidRDefault="003F5F49" w:rsidP="003F5F49">
            <w:pPr>
              <w:jc w:val="center"/>
              <w:rPr>
                <w:rFonts w:ascii="Arial" w:hAnsi="Arial" w:cs="Arial"/>
                <w:lang w:val="es-ES"/>
              </w:rPr>
            </w:pPr>
          </w:p>
        </w:tc>
        <w:tc>
          <w:tcPr>
            <w:tcW w:w="668" w:type="dxa"/>
          </w:tcPr>
          <w:p w14:paraId="276DD6C6" w14:textId="77777777" w:rsidR="003F5F49" w:rsidRPr="00F77C23" w:rsidRDefault="003F5F49" w:rsidP="003F5F49">
            <w:pPr>
              <w:jc w:val="center"/>
              <w:rPr>
                <w:rFonts w:ascii="Arial" w:hAnsi="Arial" w:cs="Arial"/>
                <w:lang w:val="es-ES"/>
              </w:rPr>
            </w:pPr>
          </w:p>
        </w:tc>
        <w:tc>
          <w:tcPr>
            <w:tcW w:w="668" w:type="dxa"/>
          </w:tcPr>
          <w:p w14:paraId="3BD5280C" w14:textId="77777777" w:rsidR="003F5F49" w:rsidRDefault="003F5F49" w:rsidP="003F5F49">
            <w:pPr>
              <w:jc w:val="center"/>
              <w:rPr>
                <w:rFonts w:ascii="Arial" w:hAnsi="Arial" w:cs="Arial"/>
                <w:lang w:val="es-ES"/>
              </w:rPr>
            </w:pPr>
          </w:p>
        </w:tc>
        <w:tc>
          <w:tcPr>
            <w:tcW w:w="668" w:type="dxa"/>
          </w:tcPr>
          <w:p w14:paraId="7B6E1E16" w14:textId="77777777" w:rsidR="003F5F49" w:rsidRPr="00F77C23" w:rsidRDefault="003F5F49" w:rsidP="003F5F49">
            <w:pPr>
              <w:jc w:val="center"/>
              <w:rPr>
                <w:rFonts w:ascii="Arial" w:hAnsi="Arial" w:cs="Arial"/>
                <w:lang w:val="es-ES"/>
              </w:rPr>
            </w:pPr>
          </w:p>
        </w:tc>
      </w:tr>
      <w:tr w:rsidR="003F5F49" w14:paraId="6ACCE42A" w14:textId="77777777" w:rsidTr="00A73EEC">
        <w:tc>
          <w:tcPr>
            <w:tcW w:w="2617" w:type="dxa"/>
          </w:tcPr>
          <w:p w14:paraId="6A43577A" w14:textId="009E1C3E" w:rsidR="003F5F49" w:rsidRPr="00A73EEC" w:rsidRDefault="00051316"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 xml:space="preserve">Autonomía y situación de la mujer </w:t>
            </w:r>
          </w:p>
        </w:tc>
        <w:tc>
          <w:tcPr>
            <w:tcW w:w="667" w:type="dxa"/>
          </w:tcPr>
          <w:p w14:paraId="347FD117" w14:textId="5F544CC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6853D2B" w14:textId="2C06215C"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0885DFB" w14:textId="77777777" w:rsidR="003F5F49" w:rsidRPr="00F77C23" w:rsidRDefault="003F5F49" w:rsidP="003F5F49">
            <w:pPr>
              <w:jc w:val="center"/>
              <w:rPr>
                <w:rFonts w:ascii="Arial" w:hAnsi="Arial" w:cs="Arial"/>
                <w:lang w:val="es-ES"/>
              </w:rPr>
            </w:pPr>
          </w:p>
        </w:tc>
        <w:tc>
          <w:tcPr>
            <w:tcW w:w="668" w:type="dxa"/>
          </w:tcPr>
          <w:p w14:paraId="6A8A4B56" w14:textId="77777777" w:rsidR="003F5F49" w:rsidRPr="00F77C23" w:rsidRDefault="003F5F49" w:rsidP="003F5F49">
            <w:pPr>
              <w:jc w:val="center"/>
              <w:rPr>
                <w:rFonts w:ascii="Arial" w:hAnsi="Arial" w:cs="Arial"/>
                <w:lang w:val="es-ES"/>
              </w:rPr>
            </w:pPr>
          </w:p>
        </w:tc>
        <w:tc>
          <w:tcPr>
            <w:tcW w:w="668" w:type="dxa"/>
          </w:tcPr>
          <w:p w14:paraId="56790453" w14:textId="77777777" w:rsidR="003F5F49" w:rsidRPr="00F77C23" w:rsidRDefault="003F5F49" w:rsidP="003F5F49">
            <w:pPr>
              <w:jc w:val="center"/>
              <w:rPr>
                <w:rFonts w:ascii="Arial" w:hAnsi="Arial" w:cs="Arial"/>
                <w:lang w:val="es-ES"/>
              </w:rPr>
            </w:pPr>
          </w:p>
        </w:tc>
        <w:tc>
          <w:tcPr>
            <w:tcW w:w="668" w:type="dxa"/>
          </w:tcPr>
          <w:p w14:paraId="7BA7B512" w14:textId="77777777" w:rsidR="003F5F49" w:rsidRPr="00F77C23" w:rsidRDefault="003F5F49" w:rsidP="003F5F49">
            <w:pPr>
              <w:jc w:val="center"/>
              <w:rPr>
                <w:rFonts w:ascii="Arial" w:hAnsi="Arial" w:cs="Arial"/>
                <w:lang w:val="es-ES"/>
              </w:rPr>
            </w:pPr>
          </w:p>
        </w:tc>
        <w:tc>
          <w:tcPr>
            <w:tcW w:w="668" w:type="dxa"/>
          </w:tcPr>
          <w:p w14:paraId="6BDA7A55" w14:textId="2562721D"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7940664" w14:textId="77777777" w:rsidR="003F5F49" w:rsidRPr="00F77C23" w:rsidRDefault="003F5F49" w:rsidP="003F5F49">
            <w:pPr>
              <w:jc w:val="center"/>
              <w:rPr>
                <w:rFonts w:ascii="Arial" w:hAnsi="Arial" w:cs="Arial"/>
                <w:lang w:val="es-ES"/>
              </w:rPr>
            </w:pPr>
          </w:p>
        </w:tc>
        <w:tc>
          <w:tcPr>
            <w:tcW w:w="668" w:type="dxa"/>
          </w:tcPr>
          <w:p w14:paraId="44C5F961" w14:textId="77777777" w:rsidR="003F5F49" w:rsidRPr="00F77C23" w:rsidRDefault="003F5F49" w:rsidP="003F5F49">
            <w:pPr>
              <w:jc w:val="center"/>
              <w:rPr>
                <w:rFonts w:ascii="Arial" w:hAnsi="Arial" w:cs="Arial"/>
                <w:lang w:val="es-ES"/>
              </w:rPr>
            </w:pPr>
          </w:p>
        </w:tc>
        <w:tc>
          <w:tcPr>
            <w:tcW w:w="668" w:type="dxa"/>
          </w:tcPr>
          <w:p w14:paraId="79FCC9EA" w14:textId="77777777" w:rsidR="003F5F49" w:rsidRPr="00F77C23" w:rsidRDefault="003F5F49" w:rsidP="003F5F49">
            <w:pPr>
              <w:jc w:val="center"/>
              <w:rPr>
                <w:rFonts w:ascii="Arial" w:hAnsi="Arial" w:cs="Arial"/>
                <w:lang w:val="es-ES"/>
              </w:rPr>
            </w:pPr>
          </w:p>
        </w:tc>
        <w:tc>
          <w:tcPr>
            <w:tcW w:w="668" w:type="dxa"/>
          </w:tcPr>
          <w:p w14:paraId="71DB0161" w14:textId="78C55605"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9D0CB50" w14:textId="77777777" w:rsidR="003F5F49" w:rsidRPr="00F77C23" w:rsidRDefault="003F5F49" w:rsidP="003F5F49">
            <w:pPr>
              <w:jc w:val="center"/>
              <w:rPr>
                <w:rFonts w:ascii="Arial" w:hAnsi="Arial" w:cs="Arial"/>
                <w:lang w:val="es-ES"/>
              </w:rPr>
            </w:pPr>
          </w:p>
        </w:tc>
      </w:tr>
      <w:tr w:rsidR="003F5F49" w14:paraId="7B7A9CC0" w14:textId="77777777" w:rsidTr="00A73EEC">
        <w:tc>
          <w:tcPr>
            <w:tcW w:w="2617" w:type="dxa"/>
          </w:tcPr>
          <w:p w14:paraId="39CA43C0" w14:textId="6B69E5F3" w:rsidR="003F5F49" w:rsidRPr="00C319ED" w:rsidRDefault="003F5F49"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 xml:space="preserve">Mujer y equidad de género en </w:t>
            </w:r>
            <w:r w:rsidR="00051316">
              <w:rPr>
                <w:rFonts w:ascii="Arial" w:hAnsi="Arial" w:cs="Arial"/>
                <w:lang w:val="es-ES"/>
              </w:rPr>
              <w:t>la</w:t>
            </w:r>
            <w:r>
              <w:rPr>
                <w:rFonts w:ascii="Arial" w:hAnsi="Arial" w:cs="Arial"/>
                <w:lang w:val="es-ES"/>
              </w:rPr>
              <w:t xml:space="preserve"> </w:t>
            </w:r>
            <w:r w:rsidR="00051316">
              <w:rPr>
                <w:rFonts w:ascii="Arial" w:hAnsi="Arial" w:cs="Arial"/>
                <w:lang w:val="es-ES"/>
              </w:rPr>
              <w:t>AFC</w:t>
            </w:r>
          </w:p>
        </w:tc>
        <w:tc>
          <w:tcPr>
            <w:tcW w:w="667" w:type="dxa"/>
          </w:tcPr>
          <w:p w14:paraId="1F95F684" w14:textId="45D9DAB9" w:rsidR="003F5F49" w:rsidRDefault="003F5F49" w:rsidP="003F5F49">
            <w:pPr>
              <w:jc w:val="center"/>
              <w:rPr>
                <w:rFonts w:ascii="Arial" w:hAnsi="Arial" w:cs="Arial"/>
                <w:lang w:val="es-ES"/>
              </w:rPr>
            </w:pPr>
            <w:r>
              <w:rPr>
                <w:rFonts w:ascii="Arial" w:hAnsi="Arial" w:cs="Arial"/>
                <w:lang w:val="es-ES"/>
              </w:rPr>
              <w:t>X</w:t>
            </w:r>
          </w:p>
        </w:tc>
        <w:tc>
          <w:tcPr>
            <w:tcW w:w="668" w:type="dxa"/>
          </w:tcPr>
          <w:p w14:paraId="571EF0A8" w14:textId="51A8CA4A" w:rsidR="003F5F49" w:rsidRDefault="003F5F49" w:rsidP="003F5F49">
            <w:pPr>
              <w:jc w:val="center"/>
              <w:rPr>
                <w:rFonts w:ascii="Arial" w:hAnsi="Arial" w:cs="Arial"/>
                <w:lang w:val="es-ES"/>
              </w:rPr>
            </w:pPr>
            <w:r>
              <w:rPr>
                <w:rFonts w:ascii="Arial" w:hAnsi="Arial" w:cs="Arial"/>
                <w:lang w:val="es-ES"/>
              </w:rPr>
              <w:t>X</w:t>
            </w:r>
          </w:p>
        </w:tc>
        <w:tc>
          <w:tcPr>
            <w:tcW w:w="668" w:type="dxa"/>
          </w:tcPr>
          <w:p w14:paraId="59033A8A" w14:textId="77777777" w:rsidR="003F5F49" w:rsidRPr="00F77C23" w:rsidRDefault="003F5F49" w:rsidP="003F5F49">
            <w:pPr>
              <w:jc w:val="center"/>
              <w:rPr>
                <w:rFonts w:ascii="Arial" w:hAnsi="Arial" w:cs="Arial"/>
                <w:lang w:val="es-ES"/>
              </w:rPr>
            </w:pPr>
          </w:p>
        </w:tc>
        <w:tc>
          <w:tcPr>
            <w:tcW w:w="668" w:type="dxa"/>
          </w:tcPr>
          <w:p w14:paraId="6BE9B458" w14:textId="77777777" w:rsidR="003F5F49" w:rsidRPr="00F77C23" w:rsidRDefault="003F5F49" w:rsidP="003F5F49">
            <w:pPr>
              <w:jc w:val="center"/>
              <w:rPr>
                <w:rFonts w:ascii="Arial" w:hAnsi="Arial" w:cs="Arial"/>
                <w:lang w:val="es-ES"/>
              </w:rPr>
            </w:pPr>
          </w:p>
        </w:tc>
        <w:tc>
          <w:tcPr>
            <w:tcW w:w="668" w:type="dxa"/>
          </w:tcPr>
          <w:p w14:paraId="7FB8899A" w14:textId="77777777" w:rsidR="003F5F49" w:rsidRPr="00F77C23" w:rsidRDefault="003F5F49" w:rsidP="003F5F49">
            <w:pPr>
              <w:jc w:val="center"/>
              <w:rPr>
                <w:rFonts w:ascii="Arial" w:hAnsi="Arial" w:cs="Arial"/>
                <w:lang w:val="es-ES"/>
              </w:rPr>
            </w:pPr>
          </w:p>
        </w:tc>
        <w:tc>
          <w:tcPr>
            <w:tcW w:w="668" w:type="dxa"/>
          </w:tcPr>
          <w:p w14:paraId="6583E00A" w14:textId="77777777" w:rsidR="003F5F49" w:rsidRPr="00F77C23" w:rsidRDefault="003F5F49" w:rsidP="003F5F49">
            <w:pPr>
              <w:jc w:val="center"/>
              <w:rPr>
                <w:rFonts w:ascii="Arial" w:hAnsi="Arial" w:cs="Arial"/>
                <w:lang w:val="es-ES"/>
              </w:rPr>
            </w:pPr>
          </w:p>
        </w:tc>
        <w:tc>
          <w:tcPr>
            <w:tcW w:w="668" w:type="dxa"/>
          </w:tcPr>
          <w:p w14:paraId="0F36CCA8" w14:textId="536565FA" w:rsidR="003F5F49" w:rsidRDefault="003F5F49" w:rsidP="003F5F49">
            <w:pPr>
              <w:jc w:val="center"/>
              <w:rPr>
                <w:rFonts w:ascii="Arial" w:hAnsi="Arial" w:cs="Arial"/>
                <w:lang w:val="es-ES"/>
              </w:rPr>
            </w:pPr>
            <w:r>
              <w:rPr>
                <w:rFonts w:ascii="Arial" w:hAnsi="Arial" w:cs="Arial"/>
                <w:lang w:val="es-ES"/>
              </w:rPr>
              <w:t>X</w:t>
            </w:r>
          </w:p>
        </w:tc>
        <w:tc>
          <w:tcPr>
            <w:tcW w:w="668" w:type="dxa"/>
          </w:tcPr>
          <w:p w14:paraId="44560786" w14:textId="77777777" w:rsidR="003F5F49" w:rsidRPr="00F77C23" w:rsidRDefault="003F5F49" w:rsidP="003F5F49">
            <w:pPr>
              <w:jc w:val="center"/>
              <w:rPr>
                <w:rFonts w:ascii="Arial" w:hAnsi="Arial" w:cs="Arial"/>
                <w:lang w:val="es-ES"/>
              </w:rPr>
            </w:pPr>
          </w:p>
        </w:tc>
        <w:tc>
          <w:tcPr>
            <w:tcW w:w="668" w:type="dxa"/>
          </w:tcPr>
          <w:p w14:paraId="336B65E3" w14:textId="77777777" w:rsidR="003F5F49" w:rsidRPr="00F77C23" w:rsidRDefault="003F5F49" w:rsidP="003F5F49">
            <w:pPr>
              <w:jc w:val="center"/>
              <w:rPr>
                <w:rFonts w:ascii="Arial" w:hAnsi="Arial" w:cs="Arial"/>
                <w:lang w:val="es-ES"/>
              </w:rPr>
            </w:pPr>
          </w:p>
        </w:tc>
        <w:tc>
          <w:tcPr>
            <w:tcW w:w="668" w:type="dxa"/>
          </w:tcPr>
          <w:p w14:paraId="3A3096DF" w14:textId="77777777" w:rsidR="003F5F49" w:rsidRPr="00F77C23" w:rsidRDefault="003F5F49" w:rsidP="003F5F49">
            <w:pPr>
              <w:jc w:val="center"/>
              <w:rPr>
                <w:rFonts w:ascii="Arial" w:hAnsi="Arial" w:cs="Arial"/>
                <w:lang w:val="es-ES"/>
              </w:rPr>
            </w:pPr>
          </w:p>
        </w:tc>
        <w:tc>
          <w:tcPr>
            <w:tcW w:w="668" w:type="dxa"/>
          </w:tcPr>
          <w:p w14:paraId="7518C7F1" w14:textId="740613A4" w:rsidR="003F5F49" w:rsidRDefault="003F5F49" w:rsidP="003F5F49">
            <w:pPr>
              <w:jc w:val="center"/>
              <w:rPr>
                <w:rFonts w:ascii="Arial" w:hAnsi="Arial" w:cs="Arial"/>
                <w:lang w:val="es-ES"/>
              </w:rPr>
            </w:pPr>
            <w:r>
              <w:rPr>
                <w:rFonts w:ascii="Arial" w:hAnsi="Arial" w:cs="Arial"/>
                <w:lang w:val="es-ES"/>
              </w:rPr>
              <w:t>X</w:t>
            </w:r>
          </w:p>
        </w:tc>
        <w:tc>
          <w:tcPr>
            <w:tcW w:w="668" w:type="dxa"/>
          </w:tcPr>
          <w:p w14:paraId="52BB6E12" w14:textId="77777777" w:rsidR="003F5F49" w:rsidRPr="00F77C23" w:rsidRDefault="003F5F49" w:rsidP="003F5F49">
            <w:pPr>
              <w:jc w:val="center"/>
              <w:rPr>
                <w:rFonts w:ascii="Arial" w:hAnsi="Arial" w:cs="Arial"/>
                <w:lang w:val="es-ES"/>
              </w:rPr>
            </w:pPr>
          </w:p>
        </w:tc>
      </w:tr>
      <w:tr w:rsidR="003F5F49" w14:paraId="13BBDE47" w14:textId="77777777" w:rsidTr="00A73EEC">
        <w:tc>
          <w:tcPr>
            <w:tcW w:w="2617" w:type="dxa"/>
          </w:tcPr>
          <w:p w14:paraId="515A1678" w14:textId="4E0CF497" w:rsidR="003F5F49" w:rsidRPr="00A73EEC" w:rsidRDefault="00051316"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 xml:space="preserve"> </w:t>
            </w:r>
            <w:r w:rsidR="003F5F49" w:rsidRPr="00C319ED">
              <w:rPr>
                <w:rFonts w:ascii="Arial" w:hAnsi="Arial" w:cs="Arial"/>
                <w:lang w:val="es-ES"/>
              </w:rPr>
              <w:t xml:space="preserve">Atención preferencial a grupos sociales </w:t>
            </w:r>
          </w:p>
        </w:tc>
        <w:tc>
          <w:tcPr>
            <w:tcW w:w="667" w:type="dxa"/>
          </w:tcPr>
          <w:p w14:paraId="081CD323" w14:textId="20FB2D5C"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54DC9B83" w14:textId="023A8990"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E46DA77" w14:textId="511E369C"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F37D3F4" w14:textId="067454B5"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4BCB37D8" w14:textId="77777777" w:rsidR="003F5F49" w:rsidRPr="00F77C23" w:rsidRDefault="003F5F49" w:rsidP="003F5F49">
            <w:pPr>
              <w:jc w:val="center"/>
              <w:rPr>
                <w:rFonts w:ascii="Arial" w:hAnsi="Arial" w:cs="Arial"/>
                <w:lang w:val="es-ES"/>
              </w:rPr>
            </w:pPr>
          </w:p>
        </w:tc>
        <w:tc>
          <w:tcPr>
            <w:tcW w:w="668" w:type="dxa"/>
          </w:tcPr>
          <w:p w14:paraId="4E2A2B37" w14:textId="77777777" w:rsidR="003F5F49" w:rsidRPr="00F77C23" w:rsidRDefault="003F5F49" w:rsidP="003F5F49">
            <w:pPr>
              <w:jc w:val="center"/>
              <w:rPr>
                <w:rFonts w:ascii="Arial" w:hAnsi="Arial" w:cs="Arial"/>
                <w:lang w:val="es-ES"/>
              </w:rPr>
            </w:pPr>
          </w:p>
        </w:tc>
        <w:tc>
          <w:tcPr>
            <w:tcW w:w="668" w:type="dxa"/>
          </w:tcPr>
          <w:p w14:paraId="42C8BD57" w14:textId="4CC0978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A147CB6" w14:textId="77777777" w:rsidR="003F5F49" w:rsidRPr="00F77C23" w:rsidRDefault="003F5F49" w:rsidP="003F5F49">
            <w:pPr>
              <w:jc w:val="center"/>
              <w:rPr>
                <w:rFonts w:ascii="Arial" w:hAnsi="Arial" w:cs="Arial"/>
                <w:lang w:val="es-ES"/>
              </w:rPr>
            </w:pPr>
          </w:p>
        </w:tc>
        <w:tc>
          <w:tcPr>
            <w:tcW w:w="668" w:type="dxa"/>
          </w:tcPr>
          <w:p w14:paraId="6F011E3E" w14:textId="77777777" w:rsidR="003F5F49" w:rsidRPr="00F77C23" w:rsidRDefault="003F5F49" w:rsidP="003F5F49">
            <w:pPr>
              <w:jc w:val="center"/>
              <w:rPr>
                <w:rFonts w:ascii="Arial" w:hAnsi="Arial" w:cs="Arial"/>
                <w:lang w:val="es-ES"/>
              </w:rPr>
            </w:pPr>
          </w:p>
        </w:tc>
        <w:tc>
          <w:tcPr>
            <w:tcW w:w="668" w:type="dxa"/>
          </w:tcPr>
          <w:p w14:paraId="18F21F58" w14:textId="77777777" w:rsidR="003F5F49" w:rsidRPr="00F77C23" w:rsidRDefault="003F5F49" w:rsidP="003F5F49">
            <w:pPr>
              <w:jc w:val="center"/>
              <w:rPr>
                <w:rFonts w:ascii="Arial" w:hAnsi="Arial" w:cs="Arial"/>
                <w:lang w:val="es-ES"/>
              </w:rPr>
            </w:pPr>
          </w:p>
        </w:tc>
        <w:tc>
          <w:tcPr>
            <w:tcW w:w="668" w:type="dxa"/>
          </w:tcPr>
          <w:p w14:paraId="1BA93F53" w14:textId="4581E75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46EF0A26" w14:textId="77777777" w:rsidR="003F5F49" w:rsidRPr="00F77C23" w:rsidRDefault="003F5F49" w:rsidP="003F5F49">
            <w:pPr>
              <w:jc w:val="center"/>
              <w:rPr>
                <w:rFonts w:ascii="Arial" w:hAnsi="Arial" w:cs="Arial"/>
                <w:lang w:val="es-ES"/>
              </w:rPr>
            </w:pPr>
          </w:p>
        </w:tc>
      </w:tr>
      <w:tr w:rsidR="003F5F49" w14:paraId="218CCF15" w14:textId="77777777" w:rsidTr="00A73EEC">
        <w:tc>
          <w:tcPr>
            <w:tcW w:w="2617" w:type="dxa"/>
          </w:tcPr>
          <w:p w14:paraId="294B097C" w14:textId="41286D5E" w:rsidR="003F5F49" w:rsidRPr="00A73EEC" w:rsidRDefault="00051316"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 xml:space="preserve"> Seguridad social</w:t>
            </w:r>
          </w:p>
        </w:tc>
        <w:tc>
          <w:tcPr>
            <w:tcW w:w="667" w:type="dxa"/>
          </w:tcPr>
          <w:p w14:paraId="3EB79CA9" w14:textId="73FF8486"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2501C53B" w14:textId="393DEEE2"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4FF82700" w14:textId="7251E48F" w:rsidR="003F5F49" w:rsidRPr="00F77C23" w:rsidRDefault="003F5F49" w:rsidP="003F5F49">
            <w:pPr>
              <w:jc w:val="center"/>
              <w:rPr>
                <w:rFonts w:ascii="Arial" w:hAnsi="Arial" w:cs="Arial"/>
                <w:lang w:val="es-ES"/>
              </w:rPr>
            </w:pPr>
          </w:p>
        </w:tc>
        <w:tc>
          <w:tcPr>
            <w:tcW w:w="668" w:type="dxa"/>
          </w:tcPr>
          <w:p w14:paraId="7DFCF82C" w14:textId="2B0CECA5" w:rsidR="003F5F49" w:rsidRPr="00F77C23" w:rsidRDefault="003F5F49" w:rsidP="003F5F49">
            <w:pPr>
              <w:jc w:val="center"/>
              <w:rPr>
                <w:rFonts w:ascii="Arial" w:hAnsi="Arial" w:cs="Arial"/>
                <w:lang w:val="es-ES"/>
              </w:rPr>
            </w:pPr>
          </w:p>
        </w:tc>
        <w:tc>
          <w:tcPr>
            <w:tcW w:w="668" w:type="dxa"/>
          </w:tcPr>
          <w:p w14:paraId="6CC9B3A2" w14:textId="07EEB74A"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10FD2D3D" w14:textId="0107F345"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5BBD397A" w14:textId="50B73EC2" w:rsidR="003F5F49" w:rsidRPr="00F77C23" w:rsidRDefault="003F5F49" w:rsidP="003F5F49">
            <w:pPr>
              <w:jc w:val="center"/>
              <w:rPr>
                <w:rFonts w:ascii="Arial" w:hAnsi="Arial" w:cs="Arial"/>
                <w:lang w:val="es-ES"/>
              </w:rPr>
            </w:pPr>
          </w:p>
        </w:tc>
        <w:tc>
          <w:tcPr>
            <w:tcW w:w="668" w:type="dxa"/>
          </w:tcPr>
          <w:p w14:paraId="0552DFA1" w14:textId="3E94EF4C"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5759E2F4" w14:textId="1D3F1462" w:rsidR="003F5F49" w:rsidRPr="00F77C23" w:rsidRDefault="003F5F49" w:rsidP="003F5F49">
            <w:pPr>
              <w:jc w:val="center"/>
              <w:rPr>
                <w:rFonts w:ascii="Arial" w:hAnsi="Arial" w:cs="Arial"/>
                <w:lang w:val="es-ES"/>
              </w:rPr>
            </w:pPr>
          </w:p>
        </w:tc>
        <w:tc>
          <w:tcPr>
            <w:tcW w:w="668" w:type="dxa"/>
          </w:tcPr>
          <w:p w14:paraId="2E647EB6" w14:textId="5EF2FD7B" w:rsidR="003F5F49" w:rsidRPr="00F77C23" w:rsidRDefault="003F5F49" w:rsidP="003F5F49">
            <w:pPr>
              <w:jc w:val="center"/>
              <w:rPr>
                <w:rFonts w:ascii="Arial" w:hAnsi="Arial" w:cs="Arial"/>
                <w:lang w:val="es-ES"/>
              </w:rPr>
            </w:pPr>
          </w:p>
        </w:tc>
        <w:tc>
          <w:tcPr>
            <w:tcW w:w="668" w:type="dxa"/>
          </w:tcPr>
          <w:p w14:paraId="605DDE50" w14:textId="77777777" w:rsidR="003F5F49" w:rsidRPr="00F77C23" w:rsidRDefault="003F5F49" w:rsidP="003F5F49">
            <w:pPr>
              <w:jc w:val="center"/>
              <w:rPr>
                <w:rFonts w:ascii="Arial" w:hAnsi="Arial" w:cs="Arial"/>
                <w:lang w:val="es-ES"/>
              </w:rPr>
            </w:pPr>
          </w:p>
        </w:tc>
        <w:tc>
          <w:tcPr>
            <w:tcW w:w="668" w:type="dxa"/>
          </w:tcPr>
          <w:p w14:paraId="0C2686DF" w14:textId="77777777" w:rsidR="003F5F49" w:rsidRPr="00F77C23" w:rsidRDefault="003F5F49" w:rsidP="003F5F49">
            <w:pPr>
              <w:jc w:val="center"/>
              <w:rPr>
                <w:rFonts w:ascii="Arial" w:hAnsi="Arial" w:cs="Arial"/>
                <w:lang w:val="es-ES"/>
              </w:rPr>
            </w:pPr>
          </w:p>
        </w:tc>
      </w:tr>
      <w:tr w:rsidR="003F5F49" w14:paraId="622B3680" w14:textId="77777777" w:rsidTr="00A73EEC">
        <w:tc>
          <w:tcPr>
            <w:tcW w:w="2617" w:type="dxa"/>
          </w:tcPr>
          <w:p w14:paraId="559165F0" w14:textId="76D41F7C" w:rsidR="003F5F49" w:rsidRPr="00F77C23" w:rsidRDefault="003F5F49" w:rsidP="00690E19">
            <w:pPr>
              <w:pStyle w:val="Prrafodelista"/>
              <w:numPr>
                <w:ilvl w:val="0"/>
                <w:numId w:val="2"/>
              </w:numPr>
              <w:tabs>
                <w:tab w:val="left" w:pos="174"/>
                <w:tab w:val="left" w:pos="316"/>
              </w:tabs>
              <w:ind w:left="0" w:firstLine="0"/>
              <w:rPr>
                <w:rFonts w:ascii="Arial" w:hAnsi="Arial" w:cs="Arial"/>
                <w:lang w:val="es-ES"/>
              </w:rPr>
            </w:pPr>
            <w:r w:rsidRPr="00C319ED">
              <w:rPr>
                <w:rFonts w:ascii="Arial" w:hAnsi="Arial" w:cs="Arial"/>
                <w:lang w:val="es-ES"/>
              </w:rPr>
              <w:t xml:space="preserve">Economía solidaria </w:t>
            </w:r>
          </w:p>
        </w:tc>
        <w:tc>
          <w:tcPr>
            <w:tcW w:w="667" w:type="dxa"/>
          </w:tcPr>
          <w:p w14:paraId="46008C5E" w14:textId="293E1948"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E15C65F" w14:textId="026CDE7A"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4467E448" w14:textId="77777777" w:rsidR="003F5F49" w:rsidRPr="00F77C23" w:rsidRDefault="003F5F49" w:rsidP="003F5F49">
            <w:pPr>
              <w:jc w:val="center"/>
              <w:rPr>
                <w:rFonts w:ascii="Arial" w:hAnsi="Arial" w:cs="Arial"/>
                <w:lang w:val="es-ES"/>
              </w:rPr>
            </w:pPr>
          </w:p>
        </w:tc>
        <w:tc>
          <w:tcPr>
            <w:tcW w:w="668" w:type="dxa"/>
          </w:tcPr>
          <w:p w14:paraId="60AD79B8" w14:textId="77777777" w:rsidR="003F5F49" w:rsidRPr="00F77C23" w:rsidRDefault="003F5F49" w:rsidP="003F5F49">
            <w:pPr>
              <w:jc w:val="center"/>
              <w:rPr>
                <w:rFonts w:ascii="Arial" w:hAnsi="Arial" w:cs="Arial"/>
                <w:lang w:val="es-ES"/>
              </w:rPr>
            </w:pPr>
          </w:p>
        </w:tc>
        <w:tc>
          <w:tcPr>
            <w:tcW w:w="668" w:type="dxa"/>
          </w:tcPr>
          <w:p w14:paraId="7A236055" w14:textId="60E59BC0"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A338A93" w14:textId="58FC51FD"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658003E" w14:textId="70076BEE"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590E385E" w14:textId="77777777" w:rsidR="003F5F49" w:rsidRPr="00F77C23" w:rsidRDefault="003F5F49" w:rsidP="003F5F49">
            <w:pPr>
              <w:jc w:val="center"/>
              <w:rPr>
                <w:rFonts w:ascii="Arial" w:hAnsi="Arial" w:cs="Arial"/>
                <w:lang w:val="es-ES"/>
              </w:rPr>
            </w:pPr>
          </w:p>
        </w:tc>
        <w:tc>
          <w:tcPr>
            <w:tcW w:w="668" w:type="dxa"/>
          </w:tcPr>
          <w:p w14:paraId="119552EE" w14:textId="77777777" w:rsidR="003F5F49" w:rsidRPr="00F77C23" w:rsidRDefault="003F5F49" w:rsidP="003F5F49">
            <w:pPr>
              <w:jc w:val="center"/>
              <w:rPr>
                <w:rFonts w:ascii="Arial" w:hAnsi="Arial" w:cs="Arial"/>
                <w:lang w:val="es-ES"/>
              </w:rPr>
            </w:pPr>
          </w:p>
        </w:tc>
        <w:tc>
          <w:tcPr>
            <w:tcW w:w="668" w:type="dxa"/>
          </w:tcPr>
          <w:p w14:paraId="289B33B4" w14:textId="55CF1BD1"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51B3F8E" w14:textId="77777777" w:rsidR="003F5F49" w:rsidRPr="00F77C23" w:rsidRDefault="003F5F49" w:rsidP="003F5F49">
            <w:pPr>
              <w:jc w:val="center"/>
              <w:rPr>
                <w:rFonts w:ascii="Arial" w:hAnsi="Arial" w:cs="Arial"/>
                <w:lang w:val="es-ES"/>
              </w:rPr>
            </w:pPr>
          </w:p>
        </w:tc>
        <w:tc>
          <w:tcPr>
            <w:tcW w:w="668" w:type="dxa"/>
          </w:tcPr>
          <w:p w14:paraId="61620925" w14:textId="77777777" w:rsidR="003F5F49" w:rsidRPr="00F77C23" w:rsidRDefault="003F5F49" w:rsidP="003F5F49">
            <w:pPr>
              <w:jc w:val="center"/>
              <w:rPr>
                <w:rFonts w:ascii="Arial" w:hAnsi="Arial" w:cs="Arial"/>
                <w:lang w:val="es-ES"/>
              </w:rPr>
            </w:pPr>
          </w:p>
        </w:tc>
      </w:tr>
      <w:tr w:rsidR="003F5F49" w14:paraId="026E61F1" w14:textId="77777777" w:rsidTr="00A73EEC">
        <w:tc>
          <w:tcPr>
            <w:tcW w:w="2617" w:type="dxa"/>
          </w:tcPr>
          <w:p w14:paraId="2ED6C6EF" w14:textId="6C143422" w:rsidR="003F5F49" w:rsidRPr="00F77C23" w:rsidRDefault="00051316" w:rsidP="00690E19">
            <w:pPr>
              <w:pStyle w:val="Prrafodelista"/>
              <w:numPr>
                <w:ilvl w:val="0"/>
                <w:numId w:val="2"/>
              </w:numPr>
              <w:tabs>
                <w:tab w:val="left" w:pos="174"/>
                <w:tab w:val="left" w:pos="316"/>
              </w:tabs>
              <w:ind w:left="0" w:firstLine="0"/>
              <w:rPr>
                <w:rFonts w:ascii="Arial" w:hAnsi="Arial" w:cs="Arial"/>
                <w:lang w:val="es-ES"/>
              </w:rPr>
            </w:pPr>
            <w:r>
              <w:rPr>
                <w:rFonts w:ascii="Arial" w:hAnsi="Arial" w:cs="Arial"/>
                <w:lang w:val="es-ES"/>
              </w:rPr>
              <w:t>Trabajo</w:t>
            </w:r>
          </w:p>
        </w:tc>
        <w:tc>
          <w:tcPr>
            <w:tcW w:w="667" w:type="dxa"/>
          </w:tcPr>
          <w:p w14:paraId="009A9106" w14:textId="05879279"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44BA509F" w14:textId="3014B5BB"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3AB3BB81" w14:textId="77777777" w:rsidR="003F5F49" w:rsidRPr="00F77C23" w:rsidRDefault="003F5F49" w:rsidP="003F5F49">
            <w:pPr>
              <w:jc w:val="center"/>
              <w:rPr>
                <w:rFonts w:ascii="Arial" w:hAnsi="Arial" w:cs="Arial"/>
                <w:lang w:val="es-ES"/>
              </w:rPr>
            </w:pPr>
          </w:p>
        </w:tc>
        <w:tc>
          <w:tcPr>
            <w:tcW w:w="668" w:type="dxa"/>
          </w:tcPr>
          <w:p w14:paraId="1C2D1DB4" w14:textId="77777777" w:rsidR="003F5F49" w:rsidRPr="00F77C23" w:rsidRDefault="003F5F49" w:rsidP="003F5F49">
            <w:pPr>
              <w:jc w:val="center"/>
              <w:rPr>
                <w:rFonts w:ascii="Arial" w:hAnsi="Arial" w:cs="Arial"/>
                <w:lang w:val="es-ES"/>
              </w:rPr>
            </w:pPr>
          </w:p>
        </w:tc>
        <w:tc>
          <w:tcPr>
            <w:tcW w:w="668" w:type="dxa"/>
          </w:tcPr>
          <w:p w14:paraId="09D95411" w14:textId="7666C8B6"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717AC333" w14:textId="6EB74DCA"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0D9F701F" w14:textId="77777777" w:rsidR="003F5F49" w:rsidRPr="00F77C23" w:rsidRDefault="003F5F49" w:rsidP="003F5F49">
            <w:pPr>
              <w:jc w:val="center"/>
              <w:rPr>
                <w:rFonts w:ascii="Arial" w:hAnsi="Arial" w:cs="Arial"/>
                <w:lang w:val="es-ES"/>
              </w:rPr>
            </w:pPr>
          </w:p>
        </w:tc>
        <w:tc>
          <w:tcPr>
            <w:tcW w:w="668" w:type="dxa"/>
          </w:tcPr>
          <w:p w14:paraId="389CFAA7" w14:textId="77777777" w:rsidR="003F5F49" w:rsidRPr="00F77C23" w:rsidRDefault="003F5F49" w:rsidP="003F5F49">
            <w:pPr>
              <w:jc w:val="center"/>
              <w:rPr>
                <w:rFonts w:ascii="Arial" w:hAnsi="Arial" w:cs="Arial"/>
                <w:lang w:val="es-ES"/>
              </w:rPr>
            </w:pPr>
          </w:p>
        </w:tc>
        <w:tc>
          <w:tcPr>
            <w:tcW w:w="668" w:type="dxa"/>
          </w:tcPr>
          <w:p w14:paraId="7948A4A4" w14:textId="77777777" w:rsidR="003F5F49" w:rsidRPr="00F77C23" w:rsidRDefault="003F5F49" w:rsidP="003F5F49">
            <w:pPr>
              <w:jc w:val="center"/>
              <w:rPr>
                <w:rFonts w:ascii="Arial" w:hAnsi="Arial" w:cs="Arial"/>
                <w:lang w:val="es-ES"/>
              </w:rPr>
            </w:pPr>
          </w:p>
        </w:tc>
        <w:tc>
          <w:tcPr>
            <w:tcW w:w="668" w:type="dxa"/>
          </w:tcPr>
          <w:p w14:paraId="72E12ED2" w14:textId="77777777" w:rsidR="003F5F49" w:rsidRPr="00F77C23" w:rsidRDefault="003F5F49" w:rsidP="003F5F49">
            <w:pPr>
              <w:jc w:val="center"/>
              <w:rPr>
                <w:rFonts w:ascii="Arial" w:hAnsi="Arial" w:cs="Arial"/>
                <w:lang w:val="es-ES"/>
              </w:rPr>
            </w:pPr>
          </w:p>
        </w:tc>
        <w:tc>
          <w:tcPr>
            <w:tcW w:w="668" w:type="dxa"/>
          </w:tcPr>
          <w:p w14:paraId="43CE293F" w14:textId="3CEFCBAA" w:rsidR="003F5F49" w:rsidRPr="00F77C23" w:rsidRDefault="00051316" w:rsidP="003F5F49">
            <w:pPr>
              <w:jc w:val="center"/>
              <w:rPr>
                <w:rFonts w:ascii="Arial" w:hAnsi="Arial" w:cs="Arial"/>
                <w:lang w:val="es-ES"/>
              </w:rPr>
            </w:pPr>
            <w:r>
              <w:rPr>
                <w:rFonts w:ascii="Arial" w:hAnsi="Arial" w:cs="Arial"/>
                <w:lang w:val="es-ES"/>
              </w:rPr>
              <w:t>X</w:t>
            </w:r>
          </w:p>
        </w:tc>
        <w:tc>
          <w:tcPr>
            <w:tcW w:w="668" w:type="dxa"/>
          </w:tcPr>
          <w:p w14:paraId="57113292" w14:textId="77777777" w:rsidR="003F5F49" w:rsidRPr="00F77C23" w:rsidRDefault="003F5F49" w:rsidP="003F5F49">
            <w:pPr>
              <w:jc w:val="center"/>
              <w:rPr>
                <w:rFonts w:ascii="Arial" w:hAnsi="Arial" w:cs="Arial"/>
                <w:lang w:val="es-ES"/>
              </w:rPr>
            </w:pPr>
          </w:p>
        </w:tc>
      </w:tr>
      <w:tr w:rsidR="003F5F49" w14:paraId="7E6DB470" w14:textId="77777777" w:rsidTr="00A73EEC">
        <w:tc>
          <w:tcPr>
            <w:tcW w:w="2617" w:type="dxa"/>
          </w:tcPr>
          <w:p w14:paraId="2F7AFA7A" w14:textId="3E95C713" w:rsidR="003F5F49" w:rsidRPr="00F77C23" w:rsidRDefault="003F5F49" w:rsidP="00690E19">
            <w:pPr>
              <w:pStyle w:val="Prrafodelista"/>
              <w:numPr>
                <w:ilvl w:val="0"/>
                <w:numId w:val="2"/>
              </w:numPr>
              <w:tabs>
                <w:tab w:val="left" w:pos="174"/>
                <w:tab w:val="left" w:pos="316"/>
              </w:tabs>
              <w:ind w:left="0" w:firstLine="0"/>
              <w:rPr>
                <w:rFonts w:ascii="Arial" w:hAnsi="Arial" w:cs="Arial"/>
                <w:lang w:val="es-ES"/>
              </w:rPr>
            </w:pPr>
            <w:r w:rsidRPr="00C319ED">
              <w:rPr>
                <w:rFonts w:ascii="Arial" w:hAnsi="Arial" w:cs="Arial"/>
                <w:lang w:val="es-ES"/>
              </w:rPr>
              <w:t>Salud integral</w:t>
            </w:r>
          </w:p>
        </w:tc>
        <w:tc>
          <w:tcPr>
            <w:tcW w:w="667" w:type="dxa"/>
          </w:tcPr>
          <w:p w14:paraId="1BE7D464" w14:textId="6F4D073A"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7CBD167" w14:textId="1B7B12C8"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512D246C" w14:textId="3CDF07A7"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4BDB326D" w14:textId="77777777" w:rsidR="003F5F49" w:rsidRPr="00F77C23" w:rsidRDefault="003F5F49" w:rsidP="003F5F49">
            <w:pPr>
              <w:jc w:val="center"/>
              <w:rPr>
                <w:rFonts w:ascii="Arial" w:hAnsi="Arial" w:cs="Arial"/>
                <w:lang w:val="es-ES"/>
              </w:rPr>
            </w:pPr>
          </w:p>
        </w:tc>
        <w:tc>
          <w:tcPr>
            <w:tcW w:w="668" w:type="dxa"/>
          </w:tcPr>
          <w:p w14:paraId="332A6EB8" w14:textId="462471B6"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DE64AA1" w14:textId="0CF4CC97"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06C9EEC3" w14:textId="77777777" w:rsidR="003F5F49" w:rsidRPr="00F77C23" w:rsidRDefault="003F5F49" w:rsidP="003F5F49">
            <w:pPr>
              <w:jc w:val="center"/>
              <w:rPr>
                <w:rFonts w:ascii="Arial" w:hAnsi="Arial" w:cs="Arial"/>
                <w:lang w:val="es-ES"/>
              </w:rPr>
            </w:pPr>
          </w:p>
        </w:tc>
        <w:tc>
          <w:tcPr>
            <w:tcW w:w="668" w:type="dxa"/>
          </w:tcPr>
          <w:p w14:paraId="0BD97474" w14:textId="77777777" w:rsidR="003F5F49" w:rsidRPr="00F77C23" w:rsidRDefault="003F5F49" w:rsidP="003F5F49">
            <w:pPr>
              <w:jc w:val="center"/>
              <w:rPr>
                <w:rFonts w:ascii="Arial" w:hAnsi="Arial" w:cs="Arial"/>
                <w:lang w:val="es-ES"/>
              </w:rPr>
            </w:pPr>
          </w:p>
        </w:tc>
        <w:tc>
          <w:tcPr>
            <w:tcW w:w="668" w:type="dxa"/>
          </w:tcPr>
          <w:p w14:paraId="30552FCD" w14:textId="77777777" w:rsidR="003F5F49" w:rsidRPr="00F77C23" w:rsidRDefault="003F5F49" w:rsidP="003F5F49">
            <w:pPr>
              <w:jc w:val="center"/>
              <w:rPr>
                <w:rFonts w:ascii="Arial" w:hAnsi="Arial" w:cs="Arial"/>
                <w:lang w:val="es-ES"/>
              </w:rPr>
            </w:pPr>
          </w:p>
        </w:tc>
        <w:tc>
          <w:tcPr>
            <w:tcW w:w="668" w:type="dxa"/>
          </w:tcPr>
          <w:p w14:paraId="4F17A503" w14:textId="77777777" w:rsidR="003F5F49" w:rsidRPr="00F77C23" w:rsidRDefault="003F5F49" w:rsidP="003F5F49">
            <w:pPr>
              <w:jc w:val="center"/>
              <w:rPr>
                <w:rFonts w:ascii="Arial" w:hAnsi="Arial" w:cs="Arial"/>
                <w:lang w:val="es-ES"/>
              </w:rPr>
            </w:pPr>
          </w:p>
        </w:tc>
        <w:tc>
          <w:tcPr>
            <w:tcW w:w="668" w:type="dxa"/>
          </w:tcPr>
          <w:p w14:paraId="59224040" w14:textId="4E1DE244"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1207C120" w14:textId="77777777" w:rsidR="003F5F49" w:rsidRPr="00F77C23" w:rsidRDefault="003F5F49" w:rsidP="003F5F49">
            <w:pPr>
              <w:jc w:val="center"/>
              <w:rPr>
                <w:rFonts w:ascii="Arial" w:hAnsi="Arial" w:cs="Arial"/>
                <w:lang w:val="es-ES"/>
              </w:rPr>
            </w:pPr>
          </w:p>
        </w:tc>
      </w:tr>
      <w:tr w:rsidR="003F5F49" w14:paraId="41916AED" w14:textId="77777777" w:rsidTr="00A73EEC">
        <w:tc>
          <w:tcPr>
            <w:tcW w:w="2617" w:type="dxa"/>
          </w:tcPr>
          <w:p w14:paraId="10E7B5EB" w14:textId="12A4D402" w:rsidR="003F5F49" w:rsidRPr="00F77C23" w:rsidRDefault="003F5F49" w:rsidP="003F5F49">
            <w:pPr>
              <w:rPr>
                <w:rFonts w:ascii="Arial" w:hAnsi="Arial" w:cs="Arial"/>
                <w:b/>
                <w:bCs/>
                <w:lang w:val="es-ES"/>
              </w:rPr>
            </w:pPr>
            <w:r>
              <w:rPr>
                <w:rFonts w:ascii="Arial" w:hAnsi="Arial" w:cs="Arial"/>
                <w:lang w:val="es-ES"/>
              </w:rPr>
              <w:t>15.</w:t>
            </w:r>
            <w:r w:rsidRPr="00F77C23">
              <w:rPr>
                <w:rFonts w:ascii="Arial" w:hAnsi="Arial" w:cs="Arial"/>
                <w:lang w:val="es-ES"/>
              </w:rPr>
              <w:t>Educación intercultural</w:t>
            </w:r>
          </w:p>
        </w:tc>
        <w:tc>
          <w:tcPr>
            <w:tcW w:w="667" w:type="dxa"/>
          </w:tcPr>
          <w:p w14:paraId="243AA1F5" w14:textId="1CFFFBC0"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8640692" w14:textId="5B8C529A"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305D15B0" w14:textId="1F3CD99F"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E15C425" w14:textId="01CBDD84"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412BD06" w14:textId="63950E0F"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DEA5323" w14:textId="26596CE3"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1845C41" w14:textId="138108F5"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6DD3EAE0" w14:textId="77777777" w:rsidR="003F5F49" w:rsidRPr="00F77C23" w:rsidRDefault="003F5F49" w:rsidP="003F5F49">
            <w:pPr>
              <w:jc w:val="center"/>
              <w:rPr>
                <w:rFonts w:ascii="Arial" w:hAnsi="Arial" w:cs="Arial"/>
                <w:lang w:val="es-ES"/>
              </w:rPr>
            </w:pPr>
          </w:p>
        </w:tc>
        <w:tc>
          <w:tcPr>
            <w:tcW w:w="668" w:type="dxa"/>
          </w:tcPr>
          <w:p w14:paraId="75E6753A" w14:textId="77777777" w:rsidR="003F5F49" w:rsidRPr="00F77C23" w:rsidRDefault="003F5F49" w:rsidP="003F5F49">
            <w:pPr>
              <w:jc w:val="center"/>
              <w:rPr>
                <w:rFonts w:ascii="Arial" w:hAnsi="Arial" w:cs="Arial"/>
                <w:lang w:val="es-ES"/>
              </w:rPr>
            </w:pPr>
          </w:p>
        </w:tc>
        <w:tc>
          <w:tcPr>
            <w:tcW w:w="668" w:type="dxa"/>
          </w:tcPr>
          <w:p w14:paraId="252C3AF7" w14:textId="056B0CAD"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2CDEEA2D" w14:textId="6B7E1CAC" w:rsidR="003F5F49" w:rsidRPr="00F77C23" w:rsidRDefault="003F5F49" w:rsidP="003F5F49">
            <w:pPr>
              <w:jc w:val="center"/>
              <w:rPr>
                <w:rFonts w:ascii="Arial" w:hAnsi="Arial" w:cs="Arial"/>
                <w:lang w:val="es-ES"/>
              </w:rPr>
            </w:pPr>
            <w:r>
              <w:rPr>
                <w:rFonts w:ascii="Arial" w:hAnsi="Arial" w:cs="Arial"/>
                <w:lang w:val="es-ES"/>
              </w:rPr>
              <w:t>X</w:t>
            </w:r>
          </w:p>
        </w:tc>
        <w:tc>
          <w:tcPr>
            <w:tcW w:w="668" w:type="dxa"/>
          </w:tcPr>
          <w:p w14:paraId="7ECA8F05" w14:textId="77777777" w:rsidR="003F5F49" w:rsidRPr="00F77C23" w:rsidRDefault="003F5F49" w:rsidP="003F5F49">
            <w:pPr>
              <w:jc w:val="center"/>
              <w:rPr>
                <w:rFonts w:ascii="Arial" w:hAnsi="Arial" w:cs="Arial"/>
                <w:lang w:val="es-ES"/>
              </w:rPr>
            </w:pPr>
          </w:p>
        </w:tc>
      </w:tr>
      <w:tr w:rsidR="003F5F49" w14:paraId="4AA666F9" w14:textId="77777777" w:rsidTr="00A73EEC">
        <w:tc>
          <w:tcPr>
            <w:tcW w:w="2617" w:type="dxa"/>
          </w:tcPr>
          <w:p w14:paraId="5DED3150" w14:textId="06B5ECA7" w:rsidR="003F5F49" w:rsidRPr="00051316" w:rsidRDefault="00051316" w:rsidP="00690E19">
            <w:pPr>
              <w:pStyle w:val="Prrafodelista"/>
              <w:numPr>
                <w:ilvl w:val="0"/>
                <w:numId w:val="2"/>
              </w:numPr>
              <w:tabs>
                <w:tab w:val="left" w:pos="321"/>
              </w:tabs>
              <w:ind w:left="0" w:firstLine="0"/>
              <w:rPr>
                <w:rFonts w:ascii="Arial" w:hAnsi="Arial" w:cs="Arial"/>
                <w:lang w:val="es-ES"/>
              </w:rPr>
            </w:pPr>
            <w:r>
              <w:rPr>
                <w:rFonts w:ascii="Arial" w:hAnsi="Arial" w:cs="Arial"/>
                <w:lang w:val="es-ES"/>
              </w:rPr>
              <w:t xml:space="preserve"> </w:t>
            </w:r>
            <w:r w:rsidR="003F5F49" w:rsidRPr="00051316">
              <w:rPr>
                <w:rFonts w:ascii="Arial" w:hAnsi="Arial" w:cs="Arial"/>
                <w:lang w:val="es-ES"/>
              </w:rPr>
              <w:t>COVID</w:t>
            </w:r>
            <w:r>
              <w:rPr>
                <w:rFonts w:ascii="Arial" w:hAnsi="Arial" w:cs="Arial"/>
                <w:lang w:val="es-ES"/>
              </w:rPr>
              <w:t>-19 y futuras pandemias y emergencias</w:t>
            </w:r>
          </w:p>
        </w:tc>
        <w:tc>
          <w:tcPr>
            <w:tcW w:w="667" w:type="dxa"/>
          </w:tcPr>
          <w:p w14:paraId="6F89AB77" w14:textId="04184F72" w:rsidR="003F5F49" w:rsidRDefault="003F5F49" w:rsidP="003F5F49">
            <w:pPr>
              <w:jc w:val="center"/>
              <w:rPr>
                <w:rFonts w:ascii="Arial" w:hAnsi="Arial" w:cs="Arial"/>
                <w:lang w:val="es-ES"/>
              </w:rPr>
            </w:pPr>
            <w:r>
              <w:rPr>
                <w:rFonts w:ascii="Arial" w:hAnsi="Arial" w:cs="Arial"/>
                <w:lang w:val="es-ES"/>
              </w:rPr>
              <w:t>X</w:t>
            </w:r>
          </w:p>
        </w:tc>
        <w:tc>
          <w:tcPr>
            <w:tcW w:w="668" w:type="dxa"/>
          </w:tcPr>
          <w:p w14:paraId="0F83F988" w14:textId="77777777" w:rsidR="003F5F49" w:rsidRDefault="003F5F49" w:rsidP="003F5F49">
            <w:pPr>
              <w:jc w:val="center"/>
              <w:rPr>
                <w:rFonts w:ascii="Arial" w:hAnsi="Arial" w:cs="Arial"/>
                <w:lang w:val="es-ES"/>
              </w:rPr>
            </w:pPr>
          </w:p>
        </w:tc>
        <w:tc>
          <w:tcPr>
            <w:tcW w:w="668" w:type="dxa"/>
          </w:tcPr>
          <w:p w14:paraId="55088F47" w14:textId="77777777" w:rsidR="003F5F49" w:rsidRDefault="003F5F49" w:rsidP="003F5F49">
            <w:pPr>
              <w:jc w:val="center"/>
              <w:rPr>
                <w:rFonts w:ascii="Arial" w:hAnsi="Arial" w:cs="Arial"/>
                <w:lang w:val="es-ES"/>
              </w:rPr>
            </w:pPr>
          </w:p>
        </w:tc>
        <w:tc>
          <w:tcPr>
            <w:tcW w:w="668" w:type="dxa"/>
          </w:tcPr>
          <w:p w14:paraId="446D6B76" w14:textId="77777777" w:rsidR="003F5F49" w:rsidRDefault="003F5F49" w:rsidP="003F5F49">
            <w:pPr>
              <w:jc w:val="center"/>
              <w:rPr>
                <w:rFonts w:ascii="Arial" w:hAnsi="Arial" w:cs="Arial"/>
                <w:lang w:val="es-ES"/>
              </w:rPr>
            </w:pPr>
          </w:p>
        </w:tc>
        <w:tc>
          <w:tcPr>
            <w:tcW w:w="668" w:type="dxa"/>
          </w:tcPr>
          <w:p w14:paraId="34C07173" w14:textId="33AC7659" w:rsidR="003F5F49" w:rsidRDefault="003F5F49" w:rsidP="003F5F49">
            <w:pPr>
              <w:jc w:val="center"/>
              <w:rPr>
                <w:rFonts w:ascii="Arial" w:hAnsi="Arial" w:cs="Arial"/>
                <w:lang w:val="es-ES"/>
              </w:rPr>
            </w:pPr>
            <w:r w:rsidRPr="00787F79">
              <w:rPr>
                <w:rFonts w:ascii="Arial" w:hAnsi="Arial" w:cs="Arial"/>
                <w:lang w:val="es-ES"/>
              </w:rPr>
              <w:t>X</w:t>
            </w:r>
          </w:p>
        </w:tc>
        <w:tc>
          <w:tcPr>
            <w:tcW w:w="668" w:type="dxa"/>
          </w:tcPr>
          <w:p w14:paraId="55CD0B9D" w14:textId="7A44F511" w:rsidR="003F5F49" w:rsidRDefault="003F5F49" w:rsidP="003F5F49">
            <w:pPr>
              <w:jc w:val="center"/>
              <w:rPr>
                <w:rFonts w:ascii="Arial" w:hAnsi="Arial" w:cs="Arial"/>
                <w:lang w:val="es-ES"/>
              </w:rPr>
            </w:pPr>
            <w:r>
              <w:rPr>
                <w:rFonts w:ascii="Arial" w:hAnsi="Arial" w:cs="Arial"/>
                <w:b/>
                <w:bCs/>
                <w:lang w:val="es-ES"/>
              </w:rPr>
              <w:t>X</w:t>
            </w:r>
          </w:p>
        </w:tc>
        <w:tc>
          <w:tcPr>
            <w:tcW w:w="668" w:type="dxa"/>
          </w:tcPr>
          <w:p w14:paraId="364360C6" w14:textId="77777777" w:rsidR="003F5F49" w:rsidRDefault="003F5F49" w:rsidP="003F5F49">
            <w:pPr>
              <w:jc w:val="center"/>
              <w:rPr>
                <w:rFonts w:ascii="Arial" w:hAnsi="Arial" w:cs="Arial"/>
                <w:lang w:val="es-ES"/>
              </w:rPr>
            </w:pPr>
          </w:p>
        </w:tc>
        <w:tc>
          <w:tcPr>
            <w:tcW w:w="668" w:type="dxa"/>
          </w:tcPr>
          <w:p w14:paraId="51E4647F" w14:textId="77777777" w:rsidR="003F5F49" w:rsidRPr="00F77C23" w:rsidRDefault="003F5F49" w:rsidP="003F5F49">
            <w:pPr>
              <w:jc w:val="center"/>
              <w:rPr>
                <w:rFonts w:ascii="Arial" w:hAnsi="Arial" w:cs="Arial"/>
                <w:lang w:val="es-ES"/>
              </w:rPr>
            </w:pPr>
          </w:p>
        </w:tc>
        <w:tc>
          <w:tcPr>
            <w:tcW w:w="668" w:type="dxa"/>
          </w:tcPr>
          <w:p w14:paraId="41F02A70" w14:textId="77777777" w:rsidR="003F5F49" w:rsidRPr="00F77C23" w:rsidRDefault="003F5F49" w:rsidP="003F5F49">
            <w:pPr>
              <w:jc w:val="center"/>
              <w:rPr>
                <w:rFonts w:ascii="Arial" w:hAnsi="Arial" w:cs="Arial"/>
                <w:lang w:val="es-ES"/>
              </w:rPr>
            </w:pPr>
          </w:p>
        </w:tc>
        <w:tc>
          <w:tcPr>
            <w:tcW w:w="668" w:type="dxa"/>
          </w:tcPr>
          <w:p w14:paraId="3598DD69" w14:textId="77777777" w:rsidR="003F5F49" w:rsidRDefault="003F5F49" w:rsidP="003F5F49">
            <w:pPr>
              <w:jc w:val="center"/>
              <w:rPr>
                <w:rFonts w:ascii="Arial" w:hAnsi="Arial" w:cs="Arial"/>
                <w:lang w:val="es-ES"/>
              </w:rPr>
            </w:pPr>
          </w:p>
        </w:tc>
        <w:tc>
          <w:tcPr>
            <w:tcW w:w="668" w:type="dxa"/>
          </w:tcPr>
          <w:p w14:paraId="4472CD00" w14:textId="77777777" w:rsidR="003F5F49" w:rsidRDefault="003F5F49" w:rsidP="003F5F49">
            <w:pPr>
              <w:jc w:val="center"/>
              <w:rPr>
                <w:rFonts w:ascii="Arial" w:hAnsi="Arial" w:cs="Arial"/>
                <w:lang w:val="es-ES"/>
              </w:rPr>
            </w:pPr>
          </w:p>
        </w:tc>
        <w:tc>
          <w:tcPr>
            <w:tcW w:w="668" w:type="dxa"/>
          </w:tcPr>
          <w:p w14:paraId="032F5A43" w14:textId="77777777" w:rsidR="003F5F49" w:rsidRPr="00F77C23" w:rsidRDefault="003F5F49" w:rsidP="003F5F49">
            <w:pPr>
              <w:jc w:val="center"/>
              <w:rPr>
                <w:rFonts w:ascii="Arial" w:hAnsi="Arial" w:cs="Arial"/>
                <w:lang w:val="es-ES"/>
              </w:rPr>
            </w:pPr>
          </w:p>
        </w:tc>
      </w:tr>
    </w:tbl>
    <w:p w14:paraId="647CDA02" w14:textId="50746BB1" w:rsidR="00905475" w:rsidRDefault="00905475" w:rsidP="0083408B">
      <w:pPr>
        <w:rPr>
          <w:rFonts w:ascii="Arial" w:hAnsi="Arial" w:cs="Arial"/>
          <w:lang w:val="es-ES"/>
        </w:rPr>
      </w:pPr>
    </w:p>
    <w:p w14:paraId="5F4AB7A7" w14:textId="4426B854" w:rsidR="00917BED" w:rsidRDefault="00905475" w:rsidP="0083408B">
      <w:pPr>
        <w:rPr>
          <w:rFonts w:ascii="Arial" w:hAnsi="Arial" w:cs="Arial"/>
          <w:lang w:val="es-ES"/>
        </w:rPr>
      </w:pPr>
      <w:r>
        <w:rPr>
          <w:rFonts w:ascii="Arial" w:hAnsi="Arial" w:cs="Arial"/>
          <w:lang w:val="es-ES"/>
        </w:rPr>
        <w:br w:type="page"/>
      </w:r>
    </w:p>
    <w:p w14:paraId="544F768C" w14:textId="4CB725B6" w:rsidR="00EE4497" w:rsidRPr="00905475" w:rsidRDefault="00051316" w:rsidP="00690E19">
      <w:pPr>
        <w:pStyle w:val="Prrafodelista"/>
        <w:numPr>
          <w:ilvl w:val="0"/>
          <w:numId w:val="13"/>
        </w:numPr>
        <w:rPr>
          <w:rFonts w:ascii="Arial" w:hAnsi="Arial" w:cs="Arial"/>
          <w:b/>
          <w:bCs/>
          <w:lang w:val="es-ES"/>
        </w:rPr>
      </w:pPr>
      <w:r w:rsidRPr="00905475">
        <w:rPr>
          <w:rFonts w:ascii="Arial" w:hAnsi="Arial" w:cs="Arial"/>
          <w:b/>
          <w:bCs/>
          <w:lang w:val="es-ES"/>
        </w:rPr>
        <w:lastRenderedPageBreak/>
        <w:t>SISTEMATIZACIÓN DE LAS DEMANDAS DE LAS</w:t>
      </w:r>
      <w:r w:rsidR="00E1083C">
        <w:rPr>
          <w:rFonts w:ascii="Arial" w:hAnsi="Arial" w:cs="Arial"/>
          <w:b/>
          <w:bCs/>
          <w:lang w:val="es-ES"/>
        </w:rPr>
        <w:t xml:space="preserve"> </w:t>
      </w:r>
      <w:r w:rsidRPr="00905475">
        <w:rPr>
          <w:rFonts w:ascii="Arial" w:hAnsi="Arial" w:cs="Arial"/>
          <w:b/>
          <w:bCs/>
          <w:lang w:val="es-ES"/>
        </w:rPr>
        <w:t xml:space="preserve">ORGANIZACIONES INDÍGENAS, CAMPESINAS Y DE COLECTIVOS SOCIALES FRENTE A LA ACCIÓN ESTATAL. </w:t>
      </w:r>
    </w:p>
    <w:p w14:paraId="4A59465B" w14:textId="77777777" w:rsidR="00811BBB" w:rsidRPr="00811BBB" w:rsidRDefault="00811BBB" w:rsidP="00811BBB">
      <w:pPr>
        <w:pStyle w:val="Prrafodelista"/>
        <w:tabs>
          <w:tab w:val="left" w:pos="284"/>
        </w:tabs>
        <w:rPr>
          <w:rFonts w:ascii="Arial" w:hAnsi="Arial" w:cs="Arial"/>
          <w:b/>
          <w:bCs/>
          <w:lang w:val="es-ES"/>
        </w:rPr>
      </w:pPr>
    </w:p>
    <w:p w14:paraId="3CDE18D6" w14:textId="6E7FD818" w:rsidR="00E40255" w:rsidRPr="006B1BDB" w:rsidRDefault="00E40255" w:rsidP="00690E19">
      <w:pPr>
        <w:pStyle w:val="Prrafodelista"/>
        <w:numPr>
          <w:ilvl w:val="1"/>
          <w:numId w:val="13"/>
        </w:numPr>
        <w:rPr>
          <w:rFonts w:ascii="Arial" w:hAnsi="Arial" w:cs="Arial"/>
          <w:b/>
          <w:bCs/>
          <w:lang w:val="es-ES"/>
        </w:rPr>
      </w:pPr>
      <w:r w:rsidRPr="006B1BDB">
        <w:rPr>
          <w:rFonts w:ascii="Arial" w:hAnsi="Arial" w:cs="Arial"/>
          <w:b/>
          <w:bCs/>
          <w:lang w:val="es-ES"/>
        </w:rPr>
        <w:t>MARCO NORMATIVO NACIONAL</w:t>
      </w:r>
    </w:p>
    <w:p w14:paraId="2FE37336" w14:textId="567CEA37" w:rsidR="00E40255" w:rsidRDefault="00E40255" w:rsidP="008E1F1B">
      <w:pPr>
        <w:rPr>
          <w:rFonts w:ascii="Arial" w:hAnsi="Arial" w:cs="Arial"/>
          <w:b/>
          <w:bCs/>
          <w:lang w:val="es-ES"/>
        </w:rPr>
      </w:pPr>
    </w:p>
    <w:p w14:paraId="7C7F39D9" w14:textId="77777777" w:rsidR="00971127" w:rsidRDefault="00971127" w:rsidP="00690E19">
      <w:pPr>
        <w:pStyle w:val="Prrafodelista"/>
        <w:numPr>
          <w:ilvl w:val="0"/>
          <w:numId w:val="3"/>
        </w:numPr>
        <w:rPr>
          <w:rFonts w:ascii="Arial" w:hAnsi="Arial" w:cs="Arial"/>
          <w:lang w:val="es-ES"/>
        </w:rPr>
      </w:pPr>
      <w:r w:rsidRPr="00971127">
        <w:rPr>
          <w:rFonts w:ascii="Arial" w:hAnsi="Arial" w:cs="Arial"/>
          <w:lang w:val="es-ES"/>
        </w:rPr>
        <w:t>Cumplimiento de la Constitución y Ley Orgánica de Soberanía Alimentaria – LORSA-, con el fin de fortalecer la producción agroecológica y pecuaria familiar, comunitaria y de las pequeñas y medianas empresas.</w:t>
      </w:r>
    </w:p>
    <w:p w14:paraId="2E7FCE35" w14:textId="7429593E" w:rsidR="00971127" w:rsidRDefault="00971127" w:rsidP="00690E19">
      <w:pPr>
        <w:pStyle w:val="Prrafodelista"/>
        <w:numPr>
          <w:ilvl w:val="0"/>
          <w:numId w:val="3"/>
        </w:numPr>
        <w:rPr>
          <w:rFonts w:ascii="Arial" w:hAnsi="Arial" w:cs="Arial"/>
          <w:lang w:val="es-ES"/>
        </w:rPr>
      </w:pPr>
      <w:r>
        <w:rPr>
          <w:rFonts w:ascii="Arial" w:hAnsi="Arial" w:cs="Arial"/>
          <w:lang w:val="es-ES"/>
        </w:rPr>
        <w:t>A</w:t>
      </w:r>
      <w:r w:rsidRPr="00971127">
        <w:rPr>
          <w:rFonts w:ascii="Arial" w:hAnsi="Arial" w:cs="Arial"/>
          <w:lang w:val="es-ES"/>
        </w:rPr>
        <w:t>daptación de las leyes y normativas nacionales</w:t>
      </w:r>
      <w:r w:rsidR="001E719F">
        <w:rPr>
          <w:rFonts w:ascii="Arial" w:hAnsi="Arial" w:cs="Arial"/>
          <w:lang w:val="es-ES"/>
        </w:rPr>
        <w:t xml:space="preserve"> referidas a la </w:t>
      </w:r>
      <w:r w:rsidRPr="00971127">
        <w:rPr>
          <w:rFonts w:ascii="Arial" w:hAnsi="Arial" w:cs="Arial"/>
          <w:lang w:val="es-ES"/>
        </w:rPr>
        <w:t>distribución de competencias institucionales, gestión ambiental, agrodiversidad, soberanía alimentaria, economía popular y solidaria, fomento productivo, atracción de inversiones, generación de empleo, entre otras, para garantizar a la alimentación como un derecho fundamental y consagrar a la soberanía alimentaria como un objetivo estratégico estatal.</w:t>
      </w:r>
    </w:p>
    <w:p w14:paraId="06A57C66" w14:textId="6B3BBAFE" w:rsidR="00971127" w:rsidRDefault="00971127" w:rsidP="00690E19">
      <w:pPr>
        <w:pStyle w:val="Prrafodelista"/>
        <w:numPr>
          <w:ilvl w:val="0"/>
          <w:numId w:val="3"/>
        </w:numPr>
        <w:rPr>
          <w:rFonts w:ascii="Arial" w:hAnsi="Arial" w:cs="Arial"/>
          <w:lang w:val="es-ES"/>
        </w:rPr>
      </w:pPr>
      <w:r w:rsidRPr="00971127">
        <w:rPr>
          <w:rFonts w:ascii="Arial" w:hAnsi="Arial" w:cs="Arial"/>
          <w:lang w:val="es-ES"/>
        </w:rPr>
        <w:t>Formulación e implantación del Código Integral de la Producción Agropecuaria, como base jurídica, para lograr el desarrollo del sector productor agropecuario.</w:t>
      </w:r>
    </w:p>
    <w:p w14:paraId="6D8187BA" w14:textId="1805FA55" w:rsidR="00971127" w:rsidRDefault="00971127" w:rsidP="00690E19">
      <w:pPr>
        <w:pStyle w:val="Prrafodelista"/>
        <w:numPr>
          <w:ilvl w:val="0"/>
          <w:numId w:val="3"/>
        </w:numPr>
        <w:rPr>
          <w:rFonts w:ascii="Arial" w:hAnsi="Arial" w:cs="Arial"/>
          <w:lang w:val="es-ES"/>
        </w:rPr>
      </w:pPr>
      <w:r>
        <w:rPr>
          <w:rFonts w:ascii="Arial" w:hAnsi="Arial" w:cs="Arial"/>
          <w:lang w:val="es-ES"/>
        </w:rPr>
        <w:t>R</w:t>
      </w:r>
      <w:r w:rsidRPr="00971127">
        <w:rPr>
          <w:rFonts w:ascii="Arial" w:hAnsi="Arial" w:cs="Arial"/>
          <w:lang w:val="es-ES"/>
        </w:rPr>
        <w:t>eforma a la Ley Orgánica de Recursos Hídricos, Usos y Aprovechamiento del Agua, fortaleciendo los mecanismos de respeto a la corresponsabilidad institucional, social y comunitaria para la gestión de la cuencas hidrográficas, recursos hídricos, la organización comunitaria, los derechos colectivos de las comunas, comunidades, pueblos y nacionalidades y las responsabilidades de la Autoridad Única del Agua y de las entidades de control.</w:t>
      </w:r>
    </w:p>
    <w:p w14:paraId="29A2AE16" w14:textId="77777777" w:rsidR="00971127" w:rsidRDefault="00971127" w:rsidP="00690E19">
      <w:pPr>
        <w:pStyle w:val="Prrafodelista"/>
        <w:numPr>
          <w:ilvl w:val="0"/>
          <w:numId w:val="3"/>
        </w:numPr>
        <w:rPr>
          <w:rFonts w:ascii="Arial" w:hAnsi="Arial" w:cs="Arial"/>
          <w:lang w:val="es-ES"/>
        </w:rPr>
      </w:pPr>
      <w:r w:rsidRPr="00971127">
        <w:rPr>
          <w:rFonts w:ascii="Arial" w:hAnsi="Arial" w:cs="Arial"/>
          <w:lang w:val="es-ES"/>
        </w:rPr>
        <w:t>Derogatoria de la ley de Tierras Rurales y Territorios Ancestrales, que impide impulsar políticas de redistribución de la tierra en el campo y el establecimiento de una nueva ley que acabe con el acaparamiento y la concentración de tierras.</w:t>
      </w:r>
    </w:p>
    <w:p w14:paraId="3861529D" w14:textId="0103230B" w:rsidR="00971127" w:rsidRDefault="00971127" w:rsidP="00690E19">
      <w:pPr>
        <w:pStyle w:val="Prrafodelista"/>
        <w:numPr>
          <w:ilvl w:val="0"/>
          <w:numId w:val="3"/>
        </w:numPr>
        <w:rPr>
          <w:rFonts w:ascii="Arial" w:hAnsi="Arial" w:cs="Arial"/>
          <w:lang w:val="es-ES"/>
        </w:rPr>
      </w:pPr>
      <w:r w:rsidRPr="00971127">
        <w:rPr>
          <w:rFonts w:ascii="Arial" w:hAnsi="Arial" w:cs="Arial"/>
          <w:lang w:val="es-ES"/>
        </w:rPr>
        <w:t>Abolición de la Ley de Tierras Baldías por ser adversa a la</w:t>
      </w:r>
      <w:r w:rsidR="001E719F">
        <w:rPr>
          <w:rFonts w:ascii="Arial" w:hAnsi="Arial" w:cs="Arial"/>
          <w:lang w:val="es-ES"/>
        </w:rPr>
        <w:t xml:space="preserve"> posesión y propiedad ancestral de la tierra</w:t>
      </w:r>
      <w:r w:rsidRPr="00971127">
        <w:rPr>
          <w:rFonts w:ascii="Arial" w:hAnsi="Arial" w:cs="Arial"/>
          <w:lang w:val="es-ES"/>
        </w:rPr>
        <w:t>, y en su lugar avanzar en el reconocimiento y legalización de territorios ancestrales, proceso que deberá respetar los</w:t>
      </w:r>
      <w:r>
        <w:rPr>
          <w:rFonts w:ascii="Arial" w:hAnsi="Arial" w:cs="Arial"/>
          <w:lang w:val="es-ES"/>
        </w:rPr>
        <w:t xml:space="preserve"> </w:t>
      </w:r>
      <w:r w:rsidRPr="00971127">
        <w:rPr>
          <w:rFonts w:ascii="Arial" w:hAnsi="Arial" w:cs="Arial"/>
          <w:lang w:val="es-ES"/>
        </w:rPr>
        <w:t>derechos colectivos de los pueblos y nacionalidades.</w:t>
      </w:r>
    </w:p>
    <w:p w14:paraId="515C5841" w14:textId="7FAD2F1A" w:rsidR="00971127" w:rsidRDefault="00971127" w:rsidP="00690E19">
      <w:pPr>
        <w:pStyle w:val="Prrafodelista"/>
        <w:numPr>
          <w:ilvl w:val="0"/>
          <w:numId w:val="3"/>
        </w:numPr>
        <w:rPr>
          <w:rFonts w:ascii="Arial" w:hAnsi="Arial" w:cs="Arial"/>
          <w:lang w:val="es-ES"/>
        </w:rPr>
      </w:pPr>
      <w:r>
        <w:rPr>
          <w:rFonts w:ascii="Arial" w:hAnsi="Arial" w:cs="Arial"/>
          <w:lang w:val="es-ES"/>
        </w:rPr>
        <w:t>R</w:t>
      </w:r>
      <w:r w:rsidRPr="00971127">
        <w:rPr>
          <w:rFonts w:ascii="Arial" w:hAnsi="Arial" w:cs="Arial"/>
          <w:lang w:val="es-ES"/>
        </w:rPr>
        <w:t>eformas a la Ley de Comunas para incorporar los derechos colectivos de las comunas, comunidades, pueblos y nacionalidades indígenas y los derechos de la naturaleza reconocidos en la Constitución.</w:t>
      </w:r>
    </w:p>
    <w:p w14:paraId="5503F99C" w14:textId="4E918626" w:rsidR="00E34A81" w:rsidRPr="00E34A81" w:rsidRDefault="00E34A81" w:rsidP="00690E19">
      <w:pPr>
        <w:pStyle w:val="Prrafodelista"/>
        <w:numPr>
          <w:ilvl w:val="0"/>
          <w:numId w:val="3"/>
        </w:numPr>
        <w:rPr>
          <w:rFonts w:ascii="Arial" w:hAnsi="Arial" w:cs="Arial"/>
          <w:lang w:val="es-ES"/>
        </w:rPr>
      </w:pPr>
      <w:r w:rsidRPr="00E34A81">
        <w:rPr>
          <w:rFonts w:ascii="Arial" w:hAnsi="Arial" w:cs="Arial"/>
          <w:lang w:val="es-ES"/>
        </w:rPr>
        <w:t xml:space="preserve">Fortalecimiento y aplicación del marco normativo nacional </w:t>
      </w:r>
      <w:r w:rsidR="001E719F">
        <w:rPr>
          <w:rFonts w:ascii="Arial" w:hAnsi="Arial" w:cs="Arial"/>
          <w:lang w:val="es-ES"/>
        </w:rPr>
        <w:t xml:space="preserve">dirigido a la </w:t>
      </w:r>
      <w:r w:rsidRPr="00E34A81">
        <w:rPr>
          <w:rFonts w:ascii="Arial" w:hAnsi="Arial" w:cs="Arial"/>
          <w:lang w:val="es-ES"/>
        </w:rPr>
        <w:t>protección y uso sustentable del suelo que prevenga su degradación provocada por la contaminación, la desertificación y la erosión.</w:t>
      </w:r>
    </w:p>
    <w:p w14:paraId="4DE485BE" w14:textId="46E38C65" w:rsidR="00E34A81" w:rsidRPr="00E34A81" w:rsidRDefault="00E34A81" w:rsidP="00690E19">
      <w:pPr>
        <w:pStyle w:val="Prrafodelista"/>
        <w:numPr>
          <w:ilvl w:val="0"/>
          <w:numId w:val="3"/>
        </w:numPr>
        <w:rPr>
          <w:rFonts w:ascii="Arial" w:hAnsi="Arial" w:cs="Arial"/>
          <w:lang w:val="es-ES"/>
        </w:rPr>
      </w:pPr>
      <w:r w:rsidRPr="00E34A81">
        <w:rPr>
          <w:rFonts w:ascii="Arial" w:hAnsi="Arial" w:cs="Arial"/>
          <w:lang w:val="es-ES"/>
        </w:rPr>
        <w:t xml:space="preserve">Creación o fortalecimiento de normativas para el funcionamiento de Comités Consultivos por producto. </w:t>
      </w:r>
    </w:p>
    <w:p w14:paraId="536FF367" w14:textId="2BFE1009"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 xml:space="preserve">Establecimiento de normas sanitarias y de control de la calidad de la producción y transformación artesanal de productos alimenticios en base a las formas </w:t>
      </w:r>
      <w:r w:rsidR="00FC5955">
        <w:rPr>
          <w:rFonts w:ascii="Arial" w:hAnsi="Arial" w:cs="Arial"/>
          <w:lang w:val="es-ES"/>
        </w:rPr>
        <w:t xml:space="preserve">culturales ancestrales </w:t>
      </w:r>
      <w:r w:rsidRPr="00E34A81">
        <w:rPr>
          <w:rFonts w:ascii="Arial" w:hAnsi="Arial" w:cs="Arial"/>
          <w:lang w:val="es-ES"/>
        </w:rPr>
        <w:t xml:space="preserve">de los pueblos y nacionalidades (como por ejemplo la chakra andina, la chakra kichwa amazónica, el aja shuar, la agricultura familiar campesina, palenques, las huertas </w:t>
      </w:r>
      <w:r w:rsidRPr="00E34A81">
        <w:rPr>
          <w:rFonts w:ascii="Arial" w:hAnsi="Arial" w:cs="Arial"/>
          <w:lang w:val="es-ES"/>
        </w:rPr>
        <w:lastRenderedPageBreak/>
        <w:t xml:space="preserve">urbanas), diferenciándolos de la producción agroindustrial y para la exportación. </w:t>
      </w:r>
    </w:p>
    <w:p w14:paraId="31F4E29F" w14:textId="5CAFA020" w:rsidR="00E34A81" w:rsidRPr="00E34A81" w:rsidRDefault="00FC5955" w:rsidP="00690E19">
      <w:pPr>
        <w:pStyle w:val="Prrafodelista"/>
        <w:numPr>
          <w:ilvl w:val="0"/>
          <w:numId w:val="3"/>
        </w:numPr>
        <w:rPr>
          <w:rFonts w:ascii="Arial" w:hAnsi="Arial" w:cs="Arial"/>
          <w:lang w:val="es-ES"/>
        </w:rPr>
      </w:pPr>
      <w:r>
        <w:rPr>
          <w:rFonts w:ascii="Arial" w:hAnsi="Arial" w:cs="Arial"/>
          <w:lang w:val="es-ES"/>
        </w:rPr>
        <w:t>R</w:t>
      </w:r>
      <w:r w:rsidR="00E34A81" w:rsidRPr="00E34A81">
        <w:rPr>
          <w:rFonts w:ascii="Arial" w:hAnsi="Arial" w:cs="Arial"/>
          <w:lang w:val="es-ES"/>
        </w:rPr>
        <w:t xml:space="preserve">eformas a la normas de </w:t>
      </w:r>
      <w:r w:rsidR="0057102D">
        <w:rPr>
          <w:rFonts w:ascii="Arial" w:hAnsi="Arial" w:cs="Arial"/>
          <w:lang w:val="es-ES"/>
        </w:rPr>
        <w:t xml:space="preserve">las entidades de control </w:t>
      </w:r>
      <w:r w:rsidR="00E34A81" w:rsidRPr="00E34A81">
        <w:rPr>
          <w:rFonts w:ascii="Arial" w:hAnsi="Arial" w:cs="Arial"/>
          <w:lang w:val="es-ES"/>
        </w:rPr>
        <w:t>para que</w:t>
      </w:r>
      <w:r w:rsidR="00E34A81">
        <w:rPr>
          <w:rFonts w:ascii="Arial" w:hAnsi="Arial" w:cs="Arial"/>
          <w:lang w:val="es-ES"/>
        </w:rPr>
        <w:t xml:space="preserve"> </w:t>
      </w:r>
      <w:r w:rsidR="00E34A81" w:rsidRPr="00E34A81">
        <w:rPr>
          <w:rFonts w:ascii="Arial" w:hAnsi="Arial" w:cs="Arial"/>
          <w:lang w:val="es-ES"/>
        </w:rPr>
        <w:t xml:space="preserve">diferencien al sector campesino (por volúmenes, acceso a mercados, pie de finca, mercados mayoristas, otros), respetando la autonomía de iniciativas como los Sistemas de Garantía Participativos (SPGs). </w:t>
      </w:r>
    </w:p>
    <w:p w14:paraId="4ADE7178" w14:textId="55657464" w:rsidR="00E76CB6" w:rsidRDefault="00E76CB6" w:rsidP="00E34A81">
      <w:pPr>
        <w:rPr>
          <w:rFonts w:ascii="Arial" w:hAnsi="Arial" w:cs="Arial"/>
          <w:b/>
          <w:bCs/>
          <w:lang w:val="es-ES"/>
        </w:rPr>
      </w:pPr>
    </w:p>
    <w:p w14:paraId="17BB58B7" w14:textId="6DA71D60" w:rsidR="00051316" w:rsidRPr="00CB4F47" w:rsidRDefault="00CB4F47" w:rsidP="00690E19">
      <w:pPr>
        <w:pStyle w:val="Prrafodelista"/>
        <w:numPr>
          <w:ilvl w:val="1"/>
          <w:numId w:val="18"/>
        </w:numPr>
        <w:rPr>
          <w:rFonts w:ascii="Arial" w:hAnsi="Arial" w:cs="Arial"/>
          <w:b/>
          <w:bCs/>
          <w:lang w:val="es-ES"/>
        </w:rPr>
      </w:pPr>
      <w:r>
        <w:rPr>
          <w:rFonts w:ascii="Arial" w:hAnsi="Arial" w:cs="Arial"/>
          <w:b/>
          <w:bCs/>
          <w:lang w:val="es-ES"/>
        </w:rPr>
        <w:t xml:space="preserve">. </w:t>
      </w:r>
      <w:r w:rsidR="00051316" w:rsidRPr="00CB4F47">
        <w:rPr>
          <w:rFonts w:ascii="Arial" w:hAnsi="Arial" w:cs="Arial"/>
          <w:b/>
          <w:bCs/>
          <w:lang w:val="es-ES"/>
        </w:rPr>
        <w:t xml:space="preserve">INSTITUCIONALIDAD DEL ESTADO </w:t>
      </w:r>
    </w:p>
    <w:p w14:paraId="0947217A" w14:textId="77777777" w:rsidR="00051316" w:rsidRPr="002D545D" w:rsidRDefault="00051316" w:rsidP="00051316">
      <w:pPr>
        <w:pStyle w:val="Prrafodelista"/>
        <w:rPr>
          <w:rFonts w:ascii="Arial" w:hAnsi="Arial" w:cs="Arial"/>
          <w:b/>
          <w:bCs/>
          <w:lang w:val="es-ES"/>
        </w:rPr>
      </w:pPr>
    </w:p>
    <w:p w14:paraId="08DBF341" w14:textId="77777777" w:rsidR="00051316" w:rsidRDefault="00051316" w:rsidP="00051316">
      <w:pPr>
        <w:rPr>
          <w:rFonts w:ascii="Arial" w:hAnsi="Arial" w:cs="Arial"/>
          <w:lang w:val="es-ES"/>
        </w:rPr>
      </w:pPr>
      <w:r>
        <w:rPr>
          <w:rFonts w:ascii="Arial" w:hAnsi="Arial" w:cs="Arial"/>
          <w:lang w:val="es-ES"/>
        </w:rPr>
        <w:t xml:space="preserve">Las crisis que vivimos nos demuestran la incapacidad de las instituciones y del Estado en general para defender la vida, responder a las demandas sociales, solucionar los problemas y garantizar los derechos constitucionales. </w:t>
      </w:r>
    </w:p>
    <w:p w14:paraId="790FC559" w14:textId="77777777" w:rsidR="00051316" w:rsidRDefault="00051316" w:rsidP="00051316">
      <w:pPr>
        <w:rPr>
          <w:rFonts w:ascii="Arial" w:hAnsi="Arial" w:cs="Arial"/>
          <w:lang w:val="es-ES"/>
        </w:rPr>
      </w:pPr>
    </w:p>
    <w:p w14:paraId="6D12E522" w14:textId="77777777" w:rsidR="00051316" w:rsidRDefault="00051316" w:rsidP="00051316">
      <w:pPr>
        <w:rPr>
          <w:rFonts w:ascii="Arial" w:hAnsi="Arial" w:cs="Arial"/>
          <w:lang w:val="es-ES"/>
        </w:rPr>
      </w:pPr>
      <w:r>
        <w:rPr>
          <w:rFonts w:ascii="Arial" w:hAnsi="Arial" w:cs="Arial"/>
          <w:lang w:val="es-ES"/>
        </w:rPr>
        <w:t xml:space="preserve">Planteamos una reforma total de las instituciones del Estado, responsables de garantizar la Soberanía Alimentaria y el derecho a la vida, buscando generar mayor cercanía con las organizaciones indígenas, campesinas y colectivos sociales y una respuesta rápida a las necesidades. </w:t>
      </w:r>
    </w:p>
    <w:p w14:paraId="08ED48A9" w14:textId="77777777" w:rsidR="00051316" w:rsidRDefault="00051316" w:rsidP="00051316">
      <w:pPr>
        <w:rPr>
          <w:rFonts w:ascii="Arial" w:hAnsi="Arial" w:cs="Arial"/>
          <w:lang w:val="es-ES"/>
        </w:rPr>
      </w:pPr>
    </w:p>
    <w:p w14:paraId="12091FE3" w14:textId="0C290D14" w:rsidR="00051316" w:rsidRPr="006B1BDB" w:rsidRDefault="006B1BDB" w:rsidP="006B1BDB">
      <w:pPr>
        <w:pStyle w:val="Prrafodelista"/>
        <w:tabs>
          <w:tab w:val="left" w:pos="284"/>
        </w:tabs>
        <w:ind w:left="284"/>
        <w:rPr>
          <w:rFonts w:ascii="Arial" w:hAnsi="Arial" w:cs="Arial"/>
          <w:b/>
          <w:bCs/>
          <w:lang w:val="es-ES"/>
        </w:rPr>
      </w:pPr>
      <w:r>
        <w:rPr>
          <w:rFonts w:ascii="Arial" w:hAnsi="Arial" w:cs="Arial"/>
          <w:b/>
          <w:bCs/>
          <w:lang w:val="es-ES"/>
        </w:rPr>
        <w:t>2.</w:t>
      </w:r>
      <w:r w:rsidR="00CB4F47">
        <w:rPr>
          <w:rFonts w:ascii="Arial" w:hAnsi="Arial" w:cs="Arial"/>
          <w:b/>
          <w:bCs/>
          <w:lang w:val="es-ES"/>
        </w:rPr>
        <w:t>2.1.</w:t>
      </w:r>
      <w:r>
        <w:rPr>
          <w:rFonts w:ascii="Arial" w:hAnsi="Arial" w:cs="Arial"/>
          <w:b/>
          <w:bCs/>
          <w:lang w:val="es-ES"/>
        </w:rPr>
        <w:t xml:space="preserve"> </w:t>
      </w:r>
      <w:r w:rsidR="00051316" w:rsidRPr="006B1BDB">
        <w:rPr>
          <w:rFonts w:ascii="Arial" w:hAnsi="Arial" w:cs="Arial"/>
          <w:b/>
          <w:bCs/>
          <w:lang w:val="es-ES"/>
        </w:rPr>
        <w:t>Reforma del Estado para garantizar la soberanía alimentaria y la agricultura familiar campesina</w:t>
      </w:r>
    </w:p>
    <w:p w14:paraId="03190C8E" w14:textId="77777777" w:rsidR="00051316" w:rsidRDefault="00051316" w:rsidP="00051316">
      <w:pPr>
        <w:pStyle w:val="Prrafodelista"/>
        <w:tabs>
          <w:tab w:val="left" w:pos="284"/>
        </w:tabs>
        <w:ind w:left="0"/>
        <w:rPr>
          <w:rFonts w:ascii="Arial" w:hAnsi="Arial" w:cs="Arial"/>
          <w:lang w:val="es-ES"/>
        </w:rPr>
      </w:pPr>
    </w:p>
    <w:p w14:paraId="730342D4" w14:textId="77777777" w:rsidR="00051316" w:rsidRDefault="00051316" w:rsidP="00051316">
      <w:pPr>
        <w:pStyle w:val="Prrafodelista"/>
        <w:tabs>
          <w:tab w:val="left" w:pos="284"/>
        </w:tabs>
        <w:ind w:left="0"/>
        <w:rPr>
          <w:rFonts w:ascii="Arial" w:hAnsi="Arial" w:cs="Arial"/>
          <w:lang w:val="es-ES"/>
        </w:rPr>
      </w:pPr>
      <w:r>
        <w:rPr>
          <w:rFonts w:ascii="Arial" w:hAnsi="Arial" w:cs="Arial"/>
          <w:lang w:val="es-ES"/>
        </w:rPr>
        <w:t>Frente al Estado central planteamos:</w:t>
      </w:r>
    </w:p>
    <w:p w14:paraId="5F27B567" w14:textId="77777777" w:rsidR="00051316" w:rsidRDefault="00051316" w:rsidP="00051316">
      <w:pPr>
        <w:pStyle w:val="Prrafodelista"/>
        <w:tabs>
          <w:tab w:val="left" w:pos="284"/>
        </w:tabs>
        <w:ind w:left="0"/>
        <w:rPr>
          <w:rFonts w:ascii="Arial" w:hAnsi="Arial" w:cs="Arial"/>
          <w:lang w:val="es-ES"/>
        </w:rPr>
      </w:pPr>
    </w:p>
    <w:p w14:paraId="1167210A" w14:textId="77777777" w:rsidR="00051316" w:rsidRPr="007D3530" w:rsidRDefault="00051316" w:rsidP="00690E19">
      <w:pPr>
        <w:pStyle w:val="Prrafodelista"/>
        <w:numPr>
          <w:ilvl w:val="0"/>
          <w:numId w:val="3"/>
        </w:numPr>
        <w:tabs>
          <w:tab w:val="left" w:pos="284"/>
        </w:tabs>
        <w:rPr>
          <w:rFonts w:ascii="Arial" w:hAnsi="Arial" w:cs="Arial"/>
          <w:lang w:val="es-ES"/>
        </w:rPr>
      </w:pPr>
      <w:r w:rsidRPr="007D3530">
        <w:rPr>
          <w:rFonts w:ascii="Arial" w:hAnsi="Arial" w:cs="Arial"/>
          <w:lang w:val="es-ES"/>
        </w:rPr>
        <w:t xml:space="preserve">Creación del Ministerio de Soberanía Alimentaria, </w:t>
      </w:r>
      <w:r>
        <w:rPr>
          <w:rFonts w:ascii="Arial" w:hAnsi="Arial" w:cs="Arial"/>
          <w:lang w:val="es-ES"/>
        </w:rPr>
        <w:t xml:space="preserve">el cual se </w:t>
      </w:r>
      <w:r w:rsidRPr="007D3530">
        <w:rPr>
          <w:rFonts w:ascii="Arial" w:hAnsi="Arial" w:cs="Arial"/>
          <w:lang w:val="es-ES"/>
        </w:rPr>
        <w:t>encarg</w:t>
      </w:r>
      <w:r>
        <w:rPr>
          <w:rFonts w:ascii="Arial" w:hAnsi="Arial" w:cs="Arial"/>
          <w:lang w:val="es-ES"/>
        </w:rPr>
        <w:t xml:space="preserve">ue </w:t>
      </w:r>
      <w:r w:rsidRPr="007D3530">
        <w:rPr>
          <w:rFonts w:ascii="Arial" w:hAnsi="Arial" w:cs="Arial"/>
          <w:lang w:val="es-ES"/>
        </w:rPr>
        <w:t>de</w:t>
      </w:r>
      <w:r>
        <w:rPr>
          <w:rFonts w:ascii="Arial" w:hAnsi="Arial" w:cs="Arial"/>
          <w:lang w:val="es-ES"/>
        </w:rPr>
        <w:t xml:space="preserve"> apoyar a la </w:t>
      </w:r>
      <w:r w:rsidRPr="007D3530">
        <w:rPr>
          <w:rFonts w:ascii="Arial" w:hAnsi="Arial" w:cs="Arial"/>
          <w:lang w:val="es-ES"/>
        </w:rPr>
        <w:t>agricultura familiar campesina</w:t>
      </w:r>
      <w:r>
        <w:rPr>
          <w:rFonts w:ascii="Arial" w:hAnsi="Arial" w:cs="Arial"/>
          <w:lang w:val="es-ES"/>
        </w:rPr>
        <w:t xml:space="preserve"> en lo que respecta a: </w:t>
      </w:r>
      <w:r w:rsidRPr="007D3530">
        <w:rPr>
          <w:rFonts w:ascii="Arial" w:hAnsi="Arial" w:cs="Arial"/>
          <w:lang w:val="es-ES"/>
        </w:rPr>
        <w:t>riego, asistencia técnica, innovación y asociatividad, tierras, comercialización campesina, asistencia financiera, etc.</w:t>
      </w:r>
      <w:r>
        <w:rPr>
          <w:rFonts w:ascii="Arial" w:hAnsi="Arial" w:cs="Arial"/>
          <w:lang w:val="es-ES"/>
        </w:rPr>
        <w:t>, actividades que deberán ser ejecutadas bajo la responsabilidad de los GADs provinciales, cantonales y parroquiales.</w:t>
      </w:r>
    </w:p>
    <w:p w14:paraId="3C6B3055" w14:textId="3F1EB79B" w:rsidR="00051316" w:rsidRPr="000C3BE3"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Creación d</w:t>
      </w:r>
      <w:r w:rsidRPr="007D3530">
        <w:rPr>
          <w:rFonts w:ascii="Arial" w:hAnsi="Arial" w:cs="Arial"/>
          <w:lang w:val="es-ES"/>
        </w:rPr>
        <w:t>el Ministerio de Soberanía Alimentaria, una</w:t>
      </w:r>
      <w:r>
        <w:rPr>
          <w:rFonts w:ascii="Arial" w:hAnsi="Arial" w:cs="Arial"/>
          <w:lang w:val="es-ES"/>
        </w:rPr>
        <w:t xml:space="preserve"> subsecretaría</w:t>
      </w:r>
      <w:r w:rsidRPr="007D3530">
        <w:rPr>
          <w:rFonts w:ascii="Arial" w:hAnsi="Arial" w:cs="Arial"/>
          <w:lang w:val="es-ES"/>
        </w:rPr>
        <w:t xml:space="preserve"> </w:t>
      </w:r>
      <w:r>
        <w:rPr>
          <w:rFonts w:ascii="Arial" w:hAnsi="Arial" w:cs="Arial"/>
          <w:lang w:val="es-ES"/>
        </w:rPr>
        <w:t xml:space="preserve">con </w:t>
      </w:r>
      <w:r w:rsidRPr="007D3530">
        <w:rPr>
          <w:rFonts w:ascii="Arial" w:hAnsi="Arial" w:cs="Arial"/>
          <w:lang w:val="es-ES"/>
        </w:rPr>
        <w:t>responsab</w:t>
      </w:r>
      <w:r>
        <w:rPr>
          <w:rFonts w:ascii="Arial" w:hAnsi="Arial" w:cs="Arial"/>
          <w:lang w:val="es-ES"/>
        </w:rPr>
        <w:t xml:space="preserve">ilidad de </w:t>
      </w:r>
      <w:r w:rsidRPr="007D3530">
        <w:rPr>
          <w:rFonts w:ascii="Arial" w:hAnsi="Arial" w:cs="Arial"/>
          <w:lang w:val="es-ES"/>
        </w:rPr>
        <w:t xml:space="preserve">emitir políticas </w:t>
      </w:r>
      <w:r>
        <w:rPr>
          <w:rFonts w:ascii="Arial" w:hAnsi="Arial" w:cs="Arial"/>
          <w:lang w:val="es-ES"/>
        </w:rPr>
        <w:t xml:space="preserve">y mecanismos de </w:t>
      </w:r>
      <w:r w:rsidRPr="007D3530">
        <w:rPr>
          <w:rFonts w:ascii="Arial" w:hAnsi="Arial" w:cs="Arial"/>
          <w:lang w:val="es-ES"/>
        </w:rPr>
        <w:t xml:space="preserve">control </w:t>
      </w:r>
      <w:r>
        <w:rPr>
          <w:rFonts w:ascii="Arial" w:hAnsi="Arial" w:cs="Arial"/>
          <w:lang w:val="es-ES"/>
        </w:rPr>
        <w:t>d</w:t>
      </w:r>
      <w:r w:rsidRPr="007D3530">
        <w:rPr>
          <w:rFonts w:ascii="Arial" w:hAnsi="Arial" w:cs="Arial"/>
          <w:lang w:val="es-ES"/>
        </w:rPr>
        <w:t xml:space="preserve">el latifundio y el acaparamiento de tierras, vigilar el cumplimiento de </w:t>
      </w:r>
      <w:r>
        <w:rPr>
          <w:rFonts w:ascii="Arial" w:hAnsi="Arial" w:cs="Arial"/>
          <w:lang w:val="es-ES"/>
        </w:rPr>
        <w:t xml:space="preserve">su </w:t>
      </w:r>
      <w:r w:rsidRPr="007D3530">
        <w:rPr>
          <w:rFonts w:ascii="Arial" w:hAnsi="Arial" w:cs="Arial"/>
          <w:lang w:val="es-ES"/>
        </w:rPr>
        <w:t>función social y ambiental</w:t>
      </w:r>
      <w:r>
        <w:rPr>
          <w:rFonts w:ascii="Arial" w:hAnsi="Arial" w:cs="Arial"/>
          <w:lang w:val="es-ES"/>
        </w:rPr>
        <w:t xml:space="preserve">, </w:t>
      </w:r>
      <w:r w:rsidRPr="007D3530">
        <w:rPr>
          <w:rFonts w:ascii="Arial" w:hAnsi="Arial" w:cs="Arial"/>
          <w:lang w:val="es-ES"/>
        </w:rPr>
        <w:t>regular su protección</w:t>
      </w:r>
      <w:r>
        <w:rPr>
          <w:rFonts w:ascii="Arial" w:hAnsi="Arial" w:cs="Arial"/>
          <w:lang w:val="es-ES"/>
        </w:rPr>
        <w:t xml:space="preserve"> y</w:t>
      </w:r>
      <w:r w:rsidRPr="007D3530">
        <w:rPr>
          <w:rFonts w:ascii="Arial" w:hAnsi="Arial" w:cs="Arial"/>
          <w:lang w:val="es-ES"/>
        </w:rPr>
        <w:t xml:space="preserve"> uso</w:t>
      </w:r>
      <w:r>
        <w:rPr>
          <w:rFonts w:ascii="Arial" w:hAnsi="Arial" w:cs="Arial"/>
          <w:lang w:val="es-ES"/>
        </w:rPr>
        <w:t xml:space="preserve">, </w:t>
      </w:r>
      <w:r w:rsidRPr="007D3530">
        <w:rPr>
          <w:rFonts w:ascii="Arial" w:hAnsi="Arial" w:cs="Arial"/>
          <w:lang w:val="es-ES"/>
        </w:rPr>
        <w:t>el reparto de la renta agropecuaria</w:t>
      </w:r>
      <w:r>
        <w:rPr>
          <w:rFonts w:ascii="Arial" w:hAnsi="Arial" w:cs="Arial"/>
          <w:lang w:val="es-ES"/>
        </w:rPr>
        <w:t xml:space="preserve"> y</w:t>
      </w:r>
      <w:r w:rsidRPr="007D3530">
        <w:rPr>
          <w:rFonts w:ascii="Arial" w:hAnsi="Arial" w:cs="Arial"/>
          <w:lang w:val="es-ES"/>
        </w:rPr>
        <w:t xml:space="preserve"> </w:t>
      </w:r>
      <w:r>
        <w:rPr>
          <w:rFonts w:ascii="Arial" w:hAnsi="Arial" w:cs="Arial"/>
          <w:lang w:val="es-ES"/>
        </w:rPr>
        <w:t xml:space="preserve">ejecutar </w:t>
      </w:r>
      <w:r w:rsidRPr="007D3530">
        <w:rPr>
          <w:rFonts w:ascii="Arial" w:hAnsi="Arial" w:cs="Arial"/>
          <w:lang w:val="es-ES"/>
        </w:rPr>
        <w:t xml:space="preserve">un </w:t>
      </w:r>
      <w:r>
        <w:rPr>
          <w:rFonts w:ascii="Arial" w:hAnsi="Arial" w:cs="Arial"/>
          <w:lang w:val="es-ES"/>
        </w:rPr>
        <w:t xml:space="preserve">plan eficaz </w:t>
      </w:r>
      <w:r w:rsidRPr="007D3530">
        <w:rPr>
          <w:rFonts w:ascii="Arial" w:hAnsi="Arial" w:cs="Arial"/>
          <w:lang w:val="es-ES"/>
        </w:rPr>
        <w:t xml:space="preserve">de redistribución </w:t>
      </w:r>
      <w:r>
        <w:rPr>
          <w:rFonts w:ascii="Arial" w:hAnsi="Arial" w:cs="Arial"/>
          <w:lang w:val="es-ES"/>
        </w:rPr>
        <w:t>de la tierra.</w:t>
      </w:r>
    </w:p>
    <w:p w14:paraId="772A1374" w14:textId="4843A590" w:rsidR="00051316" w:rsidRPr="000C3BE3" w:rsidRDefault="00051316" w:rsidP="00690E19">
      <w:pPr>
        <w:pStyle w:val="Prrafodelista"/>
        <w:numPr>
          <w:ilvl w:val="0"/>
          <w:numId w:val="3"/>
        </w:numPr>
        <w:rPr>
          <w:rFonts w:ascii="Arial" w:hAnsi="Arial" w:cs="Arial"/>
          <w:lang w:val="es-ES"/>
        </w:rPr>
      </w:pPr>
      <w:r>
        <w:rPr>
          <w:rFonts w:ascii="Arial" w:hAnsi="Arial" w:cs="Arial"/>
          <w:lang w:val="es-ES"/>
        </w:rPr>
        <w:t xml:space="preserve">Garantía de la participación de las organizaciones de comunidades, pueblos y nacionalidades, de colectivos campesinos y sociales en el proceso de formulación e implementación de la estructura central y desconcentrada del </w:t>
      </w:r>
      <w:r w:rsidRPr="000C3BE3">
        <w:rPr>
          <w:rFonts w:ascii="Arial" w:hAnsi="Arial" w:cs="Arial"/>
          <w:lang w:val="es-ES"/>
        </w:rPr>
        <w:t>Ministerio de la Soberanía Alimentaria</w:t>
      </w:r>
      <w:r>
        <w:rPr>
          <w:rFonts w:ascii="Arial" w:hAnsi="Arial" w:cs="Arial"/>
          <w:lang w:val="es-ES"/>
        </w:rPr>
        <w:t xml:space="preserve">. </w:t>
      </w:r>
    </w:p>
    <w:p w14:paraId="24393C88" w14:textId="77777777" w:rsidR="00051316" w:rsidRPr="000C3BE3"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El Ministerio de Soberanía Alimentaria </w:t>
      </w:r>
      <w:r w:rsidRPr="000C3BE3">
        <w:rPr>
          <w:rFonts w:ascii="Arial" w:hAnsi="Arial" w:cs="Arial"/>
          <w:lang w:val="es-ES"/>
        </w:rPr>
        <w:t>impulsar</w:t>
      </w:r>
      <w:r>
        <w:rPr>
          <w:rFonts w:ascii="Arial" w:hAnsi="Arial" w:cs="Arial"/>
          <w:lang w:val="es-ES"/>
        </w:rPr>
        <w:t>á</w:t>
      </w:r>
      <w:r w:rsidRPr="000C3BE3">
        <w:rPr>
          <w:rFonts w:ascii="Arial" w:hAnsi="Arial" w:cs="Arial"/>
          <w:lang w:val="es-ES"/>
        </w:rPr>
        <w:t xml:space="preserve"> procesos democrátic</w:t>
      </w:r>
      <w:r>
        <w:rPr>
          <w:rFonts w:ascii="Arial" w:hAnsi="Arial" w:cs="Arial"/>
          <w:lang w:val="es-ES"/>
        </w:rPr>
        <w:t>os</w:t>
      </w:r>
      <w:r w:rsidRPr="000C3BE3">
        <w:rPr>
          <w:rFonts w:ascii="Arial" w:hAnsi="Arial" w:cs="Arial"/>
          <w:lang w:val="es-ES"/>
        </w:rPr>
        <w:t xml:space="preserve">, </w:t>
      </w:r>
      <w:r>
        <w:rPr>
          <w:rFonts w:ascii="Arial" w:hAnsi="Arial" w:cs="Arial"/>
          <w:lang w:val="es-ES"/>
        </w:rPr>
        <w:t xml:space="preserve">no burocráticos, </w:t>
      </w:r>
      <w:r w:rsidRPr="000C3BE3">
        <w:rPr>
          <w:rFonts w:ascii="Arial" w:hAnsi="Arial" w:cs="Arial"/>
          <w:lang w:val="es-ES"/>
        </w:rPr>
        <w:t>eficiente</w:t>
      </w:r>
      <w:r>
        <w:rPr>
          <w:rFonts w:ascii="Arial" w:hAnsi="Arial" w:cs="Arial"/>
          <w:lang w:val="es-ES"/>
        </w:rPr>
        <w:t>s</w:t>
      </w:r>
      <w:r w:rsidRPr="000C3BE3">
        <w:rPr>
          <w:rFonts w:ascii="Arial" w:hAnsi="Arial" w:cs="Arial"/>
          <w:lang w:val="es-ES"/>
        </w:rPr>
        <w:t>, estable</w:t>
      </w:r>
      <w:r>
        <w:rPr>
          <w:rFonts w:ascii="Arial" w:hAnsi="Arial" w:cs="Arial"/>
          <w:lang w:val="es-ES"/>
        </w:rPr>
        <w:t>s</w:t>
      </w:r>
      <w:r w:rsidRPr="000C3BE3">
        <w:rPr>
          <w:rFonts w:ascii="Arial" w:hAnsi="Arial" w:cs="Arial"/>
          <w:lang w:val="es-ES"/>
        </w:rPr>
        <w:t>, transparente</w:t>
      </w:r>
      <w:r>
        <w:rPr>
          <w:rFonts w:ascii="Arial" w:hAnsi="Arial" w:cs="Arial"/>
          <w:lang w:val="es-ES"/>
        </w:rPr>
        <w:t>s</w:t>
      </w:r>
      <w:r w:rsidRPr="000C3BE3">
        <w:rPr>
          <w:rFonts w:ascii="Arial" w:hAnsi="Arial" w:cs="Arial"/>
          <w:lang w:val="es-ES"/>
        </w:rPr>
        <w:t>, co</w:t>
      </w:r>
      <w:r>
        <w:rPr>
          <w:rFonts w:ascii="Arial" w:hAnsi="Arial" w:cs="Arial"/>
          <w:lang w:val="es-ES"/>
        </w:rPr>
        <w:t xml:space="preserve">ordinará </w:t>
      </w:r>
      <w:r w:rsidRPr="000C3BE3">
        <w:rPr>
          <w:rFonts w:ascii="Arial" w:hAnsi="Arial" w:cs="Arial"/>
          <w:lang w:val="es-ES"/>
        </w:rPr>
        <w:t>y articular</w:t>
      </w:r>
      <w:r>
        <w:rPr>
          <w:rFonts w:ascii="Arial" w:hAnsi="Arial" w:cs="Arial"/>
          <w:lang w:val="es-ES"/>
        </w:rPr>
        <w:t>á su gestión con los</w:t>
      </w:r>
      <w:r w:rsidRPr="000C3BE3">
        <w:rPr>
          <w:rFonts w:ascii="Arial" w:hAnsi="Arial" w:cs="Arial"/>
          <w:lang w:val="es-ES"/>
        </w:rPr>
        <w:t xml:space="preserve"> </w:t>
      </w:r>
      <w:r>
        <w:rPr>
          <w:rFonts w:ascii="Arial" w:hAnsi="Arial" w:cs="Arial"/>
          <w:lang w:val="es-ES"/>
        </w:rPr>
        <w:t xml:space="preserve">otros </w:t>
      </w:r>
      <w:r w:rsidRPr="000C3BE3">
        <w:rPr>
          <w:rFonts w:ascii="Arial" w:hAnsi="Arial" w:cs="Arial"/>
          <w:lang w:val="es-ES"/>
        </w:rPr>
        <w:t>ministerios</w:t>
      </w:r>
      <w:r>
        <w:rPr>
          <w:rFonts w:ascii="Arial" w:hAnsi="Arial" w:cs="Arial"/>
          <w:lang w:val="es-ES"/>
        </w:rPr>
        <w:t xml:space="preserve">, </w:t>
      </w:r>
      <w:r w:rsidRPr="000C3BE3">
        <w:rPr>
          <w:rFonts w:ascii="Arial" w:hAnsi="Arial" w:cs="Arial"/>
          <w:lang w:val="es-ES"/>
        </w:rPr>
        <w:t xml:space="preserve">agencias de control y GADs de todos los niveles territoriales. </w:t>
      </w:r>
    </w:p>
    <w:p w14:paraId="42D3FCC1" w14:textId="6E193BB0" w:rsidR="00051316" w:rsidRPr="00913C12"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C</w:t>
      </w:r>
      <w:r w:rsidRPr="007D3530">
        <w:rPr>
          <w:rFonts w:ascii="Arial" w:hAnsi="Arial" w:cs="Arial"/>
          <w:lang w:val="es-ES"/>
        </w:rPr>
        <w:t>onforma</w:t>
      </w:r>
      <w:r>
        <w:rPr>
          <w:rFonts w:ascii="Arial" w:hAnsi="Arial" w:cs="Arial"/>
          <w:lang w:val="es-ES"/>
        </w:rPr>
        <w:t>ción d</w:t>
      </w:r>
      <w:r w:rsidRPr="007D3530">
        <w:rPr>
          <w:rFonts w:ascii="Arial" w:hAnsi="Arial" w:cs="Arial"/>
          <w:lang w:val="es-ES"/>
        </w:rPr>
        <w:t xml:space="preserve">el Sistema Intercultural de Soberanía Alimentaria -SISA-, </w:t>
      </w:r>
      <w:r>
        <w:rPr>
          <w:rFonts w:ascii="Arial" w:hAnsi="Arial" w:cs="Arial"/>
          <w:lang w:val="es-ES"/>
        </w:rPr>
        <w:t xml:space="preserve">con toda </w:t>
      </w:r>
      <w:r w:rsidRPr="007D3530">
        <w:rPr>
          <w:rFonts w:ascii="Arial" w:hAnsi="Arial" w:cs="Arial"/>
          <w:lang w:val="es-ES"/>
        </w:rPr>
        <w:t>la institucionalidad del Estado</w:t>
      </w:r>
      <w:r>
        <w:rPr>
          <w:rFonts w:ascii="Arial" w:hAnsi="Arial" w:cs="Arial"/>
          <w:lang w:val="es-ES"/>
        </w:rPr>
        <w:t>,</w:t>
      </w:r>
      <w:r w:rsidRPr="007D3530">
        <w:rPr>
          <w:rFonts w:ascii="Arial" w:hAnsi="Arial" w:cs="Arial"/>
          <w:lang w:val="es-ES"/>
        </w:rPr>
        <w:t xml:space="preserve"> en </w:t>
      </w:r>
      <w:r>
        <w:rPr>
          <w:rFonts w:ascii="Arial" w:hAnsi="Arial" w:cs="Arial"/>
          <w:lang w:val="es-ES"/>
        </w:rPr>
        <w:t xml:space="preserve">los </w:t>
      </w:r>
      <w:r w:rsidRPr="007D3530">
        <w:rPr>
          <w:rFonts w:ascii="Arial" w:hAnsi="Arial" w:cs="Arial"/>
          <w:lang w:val="es-ES"/>
        </w:rPr>
        <w:t>diferentes niveles de gobierno</w:t>
      </w:r>
      <w:r>
        <w:rPr>
          <w:rFonts w:ascii="Arial" w:hAnsi="Arial" w:cs="Arial"/>
          <w:lang w:val="es-ES"/>
        </w:rPr>
        <w:t xml:space="preserve">, </w:t>
      </w:r>
      <w:r w:rsidRPr="009C4F80">
        <w:rPr>
          <w:rFonts w:ascii="Arial" w:hAnsi="Arial" w:cs="Arial"/>
          <w:lang w:val="es-ES"/>
        </w:rPr>
        <w:t>con la participación de las organizaciones de comunidades, pueblos y nacionalidades, de colectivos campesinos y sociales,</w:t>
      </w:r>
      <w:r>
        <w:rPr>
          <w:rFonts w:ascii="Arial" w:hAnsi="Arial" w:cs="Arial"/>
          <w:lang w:val="es-ES"/>
        </w:rPr>
        <w:t xml:space="preserve"> </w:t>
      </w:r>
      <w:r w:rsidR="00913C12">
        <w:rPr>
          <w:rFonts w:ascii="Arial" w:hAnsi="Arial" w:cs="Arial"/>
          <w:lang w:val="es-ES"/>
        </w:rPr>
        <w:t xml:space="preserve">para </w:t>
      </w:r>
      <w:r w:rsidR="00913C12" w:rsidRPr="009C4F80">
        <w:rPr>
          <w:rFonts w:ascii="Arial" w:hAnsi="Arial" w:cs="Arial"/>
          <w:lang w:val="es-ES"/>
        </w:rPr>
        <w:t>impulsar</w:t>
      </w:r>
      <w:r w:rsidRPr="00913C12">
        <w:rPr>
          <w:rFonts w:ascii="Arial" w:hAnsi="Arial" w:cs="Arial"/>
          <w:lang w:val="es-ES"/>
        </w:rPr>
        <w:t xml:space="preserve"> las acciones vinculadas a la soberanía alimentaria y la agricultura familiar campesina. </w:t>
      </w:r>
    </w:p>
    <w:p w14:paraId="4419F434" w14:textId="77777777" w:rsidR="001546F9" w:rsidRDefault="001546F9" w:rsidP="00051316">
      <w:pPr>
        <w:pStyle w:val="Prrafodelista"/>
        <w:tabs>
          <w:tab w:val="left" w:pos="284"/>
        </w:tabs>
        <w:ind w:left="0"/>
        <w:rPr>
          <w:rFonts w:ascii="Arial" w:hAnsi="Arial" w:cs="Arial"/>
          <w:lang w:val="es-ES"/>
        </w:rPr>
      </w:pPr>
    </w:p>
    <w:p w14:paraId="2C26D7A6" w14:textId="77777777" w:rsidR="00051316" w:rsidRDefault="00051316" w:rsidP="00051316">
      <w:pPr>
        <w:pStyle w:val="Prrafodelista"/>
        <w:tabs>
          <w:tab w:val="left" w:pos="284"/>
        </w:tabs>
        <w:ind w:left="0"/>
        <w:rPr>
          <w:rFonts w:ascii="Arial" w:hAnsi="Arial" w:cs="Arial"/>
          <w:lang w:val="es-ES"/>
        </w:rPr>
      </w:pPr>
      <w:r>
        <w:rPr>
          <w:rFonts w:ascii="Arial" w:hAnsi="Arial" w:cs="Arial"/>
          <w:lang w:val="es-ES"/>
        </w:rPr>
        <w:t xml:space="preserve">Frente a los GADs provinciales, cantonales y parroquiales rurales proponemos: </w:t>
      </w:r>
    </w:p>
    <w:p w14:paraId="692BBB71" w14:textId="77777777" w:rsidR="00051316" w:rsidRDefault="00051316" w:rsidP="00051316">
      <w:pPr>
        <w:tabs>
          <w:tab w:val="left" w:pos="284"/>
        </w:tabs>
        <w:rPr>
          <w:rFonts w:ascii="Arial" w:hAnsi="Arial" w:cs="Arial"/>
          <w:lang w:val="es-ES"/>
        </w:rPr>
      </w:pPr>
    </w:p>
    <w:p w14:paraId="4DC2CA79"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D</w:t>
      </w:r>
      <w:r w:rsidRPr="004B170D">
        <w:rPr>
          <w:rFonts w:ascii="Arial" w:hAnsi="Arial" w:cs="Arial"/>
          <w:lang w:val="es-ES"/>
        </w:rPr>
        <w:t>escentralización de</w:t>
      </w:r>
      <w:r>
        <w:rPr>
          <w:rFonts w:ascii="Arial" w:hAnsi="Arial" w:cs="Arial"/>
          <w:lang w:val="es-ES"/>
        </w:rPr>
        <w:t xml:space="preserve"> las competencias y funciones de</w:t>
      </w:r>
      <w:r w:rsidRPr="004B170D">
        <w:rPr>
          <w:rFonts w:ascii="Arial" w:hAnsi="Arial" w:cs="Arial"/>
          <w:lang w:val="es-ES"/>
        </w:rPr>
        <w:t xml:space="preserve">l Ministerio de Soberanía Alimentaria y de las entidades adscritas </w:t>
      </w:r>
      <w:r>
        <w:rPr>
          <w:rFonts w:ascii="Arial" w:hAnsi="Arial" w:cs="Arial"/>
          <w:lang w:val="es-ES"/>
        </w:rPr>
        <w:t xml:space="preserve">para la </w:t>
      </w:r>
      <w:r w:rsidRPr="004B170D">
        <w:rPr>
          <w:rFonts w:ascii="Arial" w:hAnsi="Arial" w:cs="Arial"/>
          <w:lang w:val="es-ES"/>
        </w:rPr>
        <w:t xml:space="preserve">construcción de los territorios </w:t>
      </w:r>
      <w:r>
        <w:rPr>
          <w:rFonts w:ascii="Arial" w:hAnsi="Arial" w:cs="Arial"/>
          <w:lang w:val="es-ES"/>
        </w:rPr>
        <w:t xml:space="preserve">en los </w:t>
      </w:r>
      <w:r w:rsidRPr="004B170D">
        <w:rPr>
          <w:rFonts w:ascii="Arial" w:hAnsi="Arial" w:cs="Arial"/>
          <w:lang w:val="es-ES"/>
        </w:rPr>
        <w:t>cuales se desarrolla la agricultura familiar campesina.</w:t>
      </w:r>
    </w:p>
    <w:p w14:paraId="44DE576D" w14:textId="5933F205"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Definición de las </w:t>
      </w:r>
      <w:r w:rsidRPr="004B170D">
        <w:rPr>
          <w:rFonts w:ascii="Arial" w:hAnsi="Arial" w:cs="Arial"/>
          <w:lang w:val="es-ES"/>
        </w:rPr>
        <w:t xml:space="preserve">competencias </w:t>
      </w:r>
      <w:r>
        <w:rPr>
          <w:rFonts w:ascii="Arial" w:hAnsi="Arial" w:cs="Arial"/>
          <w:lang w:val="es-ES"/>
        </w:rPr>
        <w:t xml:space="preserve">y funciones </w:t>
      </w:r>
      <w:r w:rsidRPr="004B170D">
        <w:rPr>
          <w:rFonts w:ascii="Arial" w:hAnsi="Arial" w:cs="Arial"/>
          <w:lang w:val="es-ES"/>
        </w:rPr>
        <w:t xml:space="preserve">que cada GAD </w:t>
      </w:r>
      <w:r>
        <w:rPr>
          <w:rFonts w:ascii="Arial" w:hAnsi="Arial" w:cs="Arial"/>
          <w:lang w:val="es-ES"/>
        </w:rPr>
        <w:t xml:space="preserve">provincial, cantonal y parroquial que </w:t>
      </w:r>
      <w:r w:rsidRPr="004B170D">
        <w:rPr>
          <w:rFonts w:ascii="Arial" w:hAnsi="Arial" w:cs="Arial"/>
          <w:lang w:val="es-ES"/>
        </w:rPr>
        <w:t>debe</w:t>
      </w:r>
      <w:r>
        <w:rPr>
          <w:rFonts w:ascii="Arial" w:hAnsi="Arial" w:cs="Arial"/>
          <w:lang w:val="es-ES"/>
        </w:rPr>
        <w:t>n</w:t>
      </w:r>
      <w:r w:rsidRPr="004B170D">
        <w:rPr>
          <w:rFonts w:ascii="Arial" w:hAnsi="Arial" w:cs="Arial"/>
          <w:lang w:val="es-ES"/>
        </w:rPr>
        <w:t xml:space="preserve"> asumir, partiendo de las necesidades de las organizaciones indígenas, campesinas y colectivos sociales </w:t>
      </w:r>
      <w:r>
        <w:rPr>
          <w:rFonts w:ascii="Arial" w:hAnsi="Arial" w:cs="Arial"/>
          <w:lang w:val="es-ES"/>
        </w:rPr>
        <w:t xml:space="preserve">para lo cual deben ser fortalecidos y contar con el presupuesto respectivo en cumplimiento de la ley </w:t>
      </w:r>
      <w:r w:rsidRPr="004B170D">
        <w:rPr>
          <w:rFonts w:ascii="Arial" w:hAnsi="Arial" w:cs="Arial"/>
          <w:lang w:val="es-ES"/>
        </w:rPr>
        <w:t xml:space="preserve">para apoyar </w:t>
      </w:r>
      <w:r>
        <w:rPr>
          <w:rFonts w:ascii="Arial" w:hAnsi="Arial" w:cs="Arial"/>
          <w:lang w:val="es-ES"/>
        </w:rPr>
        <w:t xml:space="preserve">soberanía alimentaria y </w:t>
      </w:r>
      <w:r w:rsidRPr="004B170D">
        <w:rPr>
          <w:rFonts w:ascii="Arial" w:hAnsi="Arial" w:cs="Arial"/>
          <w:lang w:val="es-ES"/>
        </w:rPr>
        <w:t>la agricultura familiar campesina.</w:t>
      </w:r>
    </w:p>
    <w:p w14:paraId="20CCD7C7"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Formulación e implementación participativa de Ordenanzas Territoriales por los GADs de los diferentes niveles de gobierno, en apoyo a la Soberanía Alimentaria, agricultura agroecológica familiar campesina.</w:t>
      </w:r>
    </w:p>
    <w:p w14:paraId="6D7EA556" w14:textId="77777777" w:rsidR="00051316" w:rsidRPr="004B170D"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Evaluación periódica de las Ordenanzas Territoriales mediante procesos participativos con las </w:t>
      </w:r>
      <w:r w:rsidRPr="004B170D">
        <w:rPr>
          <w:rFonts w:ascii="Arial" w:hAnsi="Arial" w:cs="Arial"/>
          <w:lang w:val="es-ES"/>
        </w:rPr>
        <w:t>organizaciones indígenas, campesinas y colectivos sociales</w:t>
      </w:r>
      <w:r>
        <w:rPr>
          <w:rFonts w:ascii="Arial" w:hAnsi="Arial" w:cs="Arial"/>
          <w:lang w:val="es-ES"/>
        </w:rPr>
        <w:t xml:space="preserve"> de cada territorio. </w:t>
      </w:r>
    </w:p>
    <w:p w14:paraId="2E99CF5A" w14:textId="77777777" w:rsidR="00051316" w:rsidRDefault="00051316" w:rsidP="00051316">
      <w:pPr>
        <w:pStyle w:val="Prrafodelista"/>
        <w:tabs>
          <w:tab w:val="left" w:pos="284"/>
        </w:tabs>
        <w:ind w:left="0"/>
        <w:rPr>
          <w:rFonts w:ascii="Arial" w:hAnsi="Arial" w:cs="Arial"/>
          <w:i/>
          <w:iCs/>
          <w:u w:val="single"/>
          <w:lang w:val="es-ES"/>
        </w:rPr>
      </w:pPr>
    </w:p>
    <w:p w14:paraId="5DB473F4" w14:textId="13FFFD99" w:rsidR="00051316" w:rsidRPr="006B1BDB" w:rsidRDefault="006B1BDB" w:rsidP="006B1BDB">
      <w:pPr>
        <w:pStyle w:val="Prrafodelista"/>
        <w:tabs>
          <w:tab w:val="left" w:pos="284"/>
        </w:tabs>
        <w:ind w:left="284"/>
        <w:rPr>
          <w:rFonts w:ascii="Arial" w:hAnsi="Arial" w:cs="Arial"/>
          <w:b/>
          <w:bCs/>
          <w:lang w:val="es-ES"/>
        </w:rPr>
      </w:pPr>
      <w:r>
        <w:rPr>
          <w:rFonts w:ascii="Arial" w:hAnsi="Arial" w:cs="Arial"/>
          <w:b/>
          <w:bCs/>
          <w:lang w:val="es-ES"/>
        </w:rPr>
        <w:t>2.2</w:t>
      </w:r>
      <w:r w:rsidR="00CB4F47">
        <w:rPr>
          <w:rFonts w:ascii="Arial" w:hAnsi="Arial" w:cs="Arial"/>
          <w:b/>
          <w:bCs/>
          <w:lang w:val="es-ES"/>
        </w:rPr>
        <w:t>.2.</w:t>
      </w:r>
      <w:r>
        <w:rPr>
          <w:rFonts w:ascii="Arial" w:hAnsi="Arial" w:cs="Arial"/>
          <w:b/>
          <w:bCs/>
          <w:lang w:val="es-ES"/>
        </w:rPr>
        <w:t xml:space="preserve"> </w:t>
      </w:r>
      <w:r w:rsidR="00051316" w:rsidRPr="006B1BDB">
        <w:rPr>
          <w:rFonts w:ascii="Arial" w:hAnsi="Arial" w:cs="Arial"/>
          <w:b/>
          <w:bCs/>
          <w:lang w:val="es-ES"/>
        </w:rPr>
        <w:t>Reforma de las instituciones del Estado para la gestión de los recursos hídricos</w:t>
      </w:r>
    </w:p>
    <w:p w14:paraId="6ED143AF" w14:textId="77777777" w:rsidR="00051316" w:rsidRDefault="00051316" w:rsidP="00051316">
      <w:pPr>
        <w:pStyle w:val="Prrafodelista"/>
        <w:tabs>
          <w:tab w:val="left" w:pos="284"/>
        </w:tabs>
        <w:ind w:left="0"/>
        <w:rPr>
          <w:rFonts w:ascii="Arial" w:hAnsi="Arial" w:cs="Arial"/>
          <w:i/>
          <w:iCs/>
          <w:u w:val="single"/>
          <w:lang w:val="es-ES"/>
        </w:rPr>
      </w:pPr>
    </w:p>
    <w:p w14:paraId="6D1E8DED" w14:textId="77777777" w:rsidR="00051316" w:rsidRDefault="00051316" w:rsidP="00051316">
      <w:pPr>
        <w:pStyle w:val="Prrafodelista"/>
        <w:tabs>
          <w:tab w:val="left" w:pos="284"/>
        </w:tabs>
        <w:ind w:left="0"/>
        <w:rPr>
          <w:rFonts w:ascii="Arial" w:hAnsi="Arial" w:cs="Arial"/>
          <w:lang w:val="es-ES"/>
        </w:rPr>
      </w:pPr>
      <w:r>
        <w:rPr>
          <w:rFonts w:ascii="Arial" w:hAnsi="Arial" w:cs="Arial"/>
          <w:lang w:val="es-ES"/>
        </w:rPr>
        <w:t>Según la Constitución, e</w:t>
      </w:r>
      <w:r w:rsidRPr="00B41C1B">
        <w:rPr>
          <w:rFonts w:ascii="Arial" w:hAnsi="Arial" w:cs="Arial"/>
          <w:lang w:val="es-ES"/>
        </w:rPr>
        <w:t xml:space="preserve">l derecho humano al agua es fundamental e irrenunciable.  El agua constituye patrimonio nacional estratégico de uso público, inalienable, imprescriptible, inembargable y esencial para la vida. </w:t>
      </w:r>
    </w:p>
    <w:p w14:paraId="4837B8F4" w14:textId="77777777" w:rsidR="00051316" w:rsidRDefault="00051316" w:rsidP="00051316">
      <w:pPr>
        <w:pStyle w:val="Prrafodelista"/>
        <w:tabs>
          <w:tab w:val="left" w:pos="284"/>
        </w:tabs>
        <w:ind w:left="0"/>
        <w:rPr>
          <w:rFonts w:ascii="Arial" w:hAnsi="Arial" w:cs="Arial"/>
          <w:lang w:val="es-ES"/>
        </w:rPr>
      </w:pPr>
    </w:p>
    <w:p w14:paraId="1CBF4C39" w14:textId="77777777" w:rsidR="00051316" w:rsidRDefault="00051316" w:rsidP="00051316">
      <w:pPr>
        <w:pStyle w:val="Prrafodelista"/>
        <w:tabs>
          <w:tab w:val="left" w:pos="284"/>
        </w:tabs>
        <w:ind w:left="0"/>
        <w:rPr>
          <w:rFonts w:ascii="Arial" w:hAnsi="Arial" w:cs="Arial"/>
          <w:lang w:val="es-ES"/>
        </w:rPr>
      </w:pPr>
      <w:r>
        <w:rPr>
          <w:rFonts w:ascii="Arial" w:hAnsi="Arial" w:cs="Arial"/>
          <w:lang w:val="es-ES"/>
        </w:rPr>
        <w:t xml:space="preserve">En este marco proponemos: </w:t>
      </w:r>
    </w:p>
    <w:p w14:paraId="71DBE98A" w14:textId="77777777" w:rsidR="00051316" w:rsidRDefault="00051316" w:rsidP="00051316">
      <w:pPr>
        <w:pStyle w:val="Prrafodelista"/>
        <w:tabs>
          <w:tab w:val="left" w:pos="284"/>
        </w:tabs>
        <w:ind w:left="0"/>
        <w:rPr>
          <w:rFonts w:ascii="Arial" w:hAnsi="Arial" w:cs="Arial"/>
          <w:lang w:val="es-ES"/>
        </w:rPr>
      </w:pPr>
    </w:p>
    <w:p w14:paraId="1C9B543D" w14:textId="620719E4"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F</w:t>
      </w:r>
      <w:r w:rsidRPr="00B41C1B">
        <w:rPr>
          <w:rFonts w:ascii="Arial" w:hAnsi="Arial" w:cs="Arial"/>
          <w:lang w:val="es-ES"/>
        </w:rPr>
        <w:t>ortalec</w:t>
      </w:r>
      <w:r>
        <w:rPr>
          <w:rFonts w:ascii="Arial" w:hAnsi="Arial" w:cs="Arial"/>
          <w:lang w:val="es-ES"/>
        </w:rPr>
        <w:t>imiento de</w:t>
      </w:r>
      <w:r w:rsidRPr="00B41C1B">
        <w:rPr>
          <w:rFonts w:ascii="Arial" w:hAnsi="Arial" w:cs="Arial"/>
          <w:lang w:val="es-ES"/>
        </w:rPr>
        <w:t xml:space="preserve"> la institucionalidad creada por la Constitución para la gestión de</w:t>
      </w:r>
      <w:r>
        <w:rPr>
          <w:rFonts w:ascii="Arial" w:hAnsi="Arial" w:cs="Arial"/>
          <w:lang w:val="es-ES"/>
        </w:rPr>
        <w:t>l ambiente y de</w:t>
      </w:r>
      <w:r w:rsidRPr="00B41C1B">
        <w:rPr>
          <w:rFonts w:ascii="Arial" w:hAnsi="Arial" w:cs="Arial"/>
          <w:lang w:val="es-ES"/>
        </w:rPr>
        <w:t xml:space="preserve"> los recursos hídricos</w:t>
      </w:r>
      <w:r>
        <w:rPr>
          <w:rFonts w:ascii="Arial" w:hAnsi="Arial" w:cs="Arial"/>
          <w:lang w:val="es-ES"/>
        </w:rPr>
        <w:t xml:space="preserve">. </w:t>
      </w:r>
    </w:p>
    <w:p w14:paraId="0DFB5A71" w14:textId="1CC3363E" w:rsidR="00051316" w:rsidRPr="009A47C7"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Funcionamiento y fortalecimiento d</w:t>
      </w:r>
      <w:r w:rsidRPr="009A47C7">
        <w:rPr>
          <w:rFonts w:ascii="Arial" w:hAnsi="Arial" w:cs="Arial"/>
          <w:lang w:val="es-ES"/>
        </w:rPr>
        <w:t>el</w:t>
      </w:r>
      <w:r>
        <w:rPr>
          <w:rFonts w:ascii="Arial" w:hAnsi="Arial" w:cs="Arial"/>
          <w:lang w:val="es-ES"/>
        </w:rPr>
        <w:t xml:space="preserve"> </w:t>
      </w:r>
      <w:r w:rsidRPr="009A47C7">
        <w:rPr>
          <w:rFonts w:ascii="Arial" w:hAnsi="Arial" w:cs="Arial"/>
          <w:lang w:val="es-ES"/>
        </w:rPr>
        <w:t xml:space="preserve">Consejo Intercultural y Plurinacional del </w:t>
      </w:r>
      <w:r>
        <w:rPr>
          <w:rFonts w:ascii="Arial" w:hAnsi="Arial" w:cs="Arial"/>
          <w:lang w:val="es-ES"/>
        </w:rPr>
        <w:t>A</w:t>
      </w:r>
      <w:r w:rsidRPr="009A47C7">
        <w:rPr>
          <w:rFonts w:ascii="Arial" w:hAnsi="Arial" w:cs="Arial"/>
          <w:lang w:val="es-ES"/>
        </w:rPr>
        <w:t xml:space="preserve">gua y los Consejos de las </w:t>
      </w:r>
      <w:r>
        <w:rPr>
          <w:rFonts w:ascii="Arial" w:hAnsi="Arial" w:cs="Arial"/>
          <w:lang w:val="es-ES"/>
        </w:rPr>
        <w:t>C</w:t>
      </w:r>
      <w:r w:rsidRPr="009A47C7">
        <w:rPr>
          <w:rFonts w:ascii="Arial" w:hAnsi="Arial" w:cs="Arial"/>
          <w:lang w:val="es-ES"/>
        </w:rPr>
        <w:t xml:space="preserve">uencas y </w:t>
      </w:r>
      <w:r>
        <w:rPr>
          <w:rFonts w:ascii="Arial" w:hAnsi="Arial" w:cs="Arial"/>
          <w:lang w:val="es-ES"/>
        </w:rPr>
        <w:t>S</w:t>
      </w:r>
      <w:r w:rsidRPr="009A47C7">
        <w:rPr>
          <w:rFonts w:ascii="Arial" w:hAnsi="Arial" w:cs="Arial"/>
          <w:lang w:val="es-ES"/>
        </w:rPr>
        <w:t xml:space="preserve">ubcuencas </w:t>
      </w:r>
      <w:r>
        <w:rPr>
          <w:rFonts w:ascii="Arial" w:hAnsi="Arial" w:cs="Arial"/>
          <w:lang w:val="es-ES"/>
        </w:rPr>
        <w:t>H</w:t>
      </w:r>
      <w:r w:rsidRPr="009A47C7">
        <w:rPr>
          <w:rFonts w:ascii="Arial" w:hAnsi="Arial" w:cs="Arial"/>
          <w:lang w:val="es-ES"/>
        </w:rPr>
        <w:t xml:space="preserve">idrográficas, para garantizar la gestión participativa </w:t>
      </w:r>
      <w:r>
        <w:rPr>
          <w:rFonts w:ascii="Arial" w:hAnsi="Arial" w:cs="Arial"/>
          <w:lang w:val="es-ES"/>
        </w:rPr>
        <w:t xml:space="preserve">del </w:t>
      </w:r>
      <w:r w:rsidRPr="009A47C7">
        <w:rPr>
          <w:rFonts w:ascii="Arial" w:hAnsi="Arial" w:cs="Arial"/>
          <w:lang w:val="es-ES"/>
        </w:rPr>
        <w:t>ambiente y los recursos hídricos.</w:t>
      </w:r>
    </w:p>
    <w:p w14:paraId="7EC94FF4"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D</w:t>
      </w:r>
      <w:r w:rsidRPr="00B41C1B">
        <w:rPr>
          <w:rFonts w:ascii="Arial" w:hAnsi="Arial" w:cs="Arial"/>
          <w:lang w:val="es-ES"/>
        </w:rPr>
        <w:t xml:space="preserve">escentralización de la institucionalidad del agua </w:t>
      </w:r>
      <w:r>
        <w:rPr>
          <w:rFonts w:ascii="Arial" w:hAnsi="Arial" w:cs="Arial"/>
          <w:lang w:val="es-ES"/>
        </w:rPr>
        <w:t xml:space="preserve">hacia los GADs territoriales, para que obligatoriamente según sus competencias y funciones concreten </w:t>
      </w:r>
      <w:r w:rsidRPr="00B41C1B">
        <w:rPr>
          <w:rFonts w:ascii="Arial" w:hAnsi="Arial" w:cs="Arial"/>
          <w:lang w:val="es-ES"/>
        </w:rPr>
        <w:t>la alianza público-comunitaria.</w:t>
      </w:r>
      <w:r>
        <w:rPr>
          <w:rFonts w:ascii="Arial" w:hAnsi="Arial" w:cs="Arial"/>
          <w:lang w:val="es-ES"/>
        </w:rPr>
        <w:t xml:space="preserve"> La gestión de toda la institucionalidad deberá ser objeto de evaluación y control social de las organizaciones relacionadas.</w:t>
      </w:r>
    </w:p>
    <w:p w14:paraId="0C0D389B" w14:textId="77777777" w:rsidR="00051316" w:rsidRDefault="00051316" w:rsidP="00690E19">
      <w:pPr>
        <w:pStyle w:val="Prrafodelista"/>
        <w:numPr>
          <w:ilvl w:val="0"/>
          <w:numId w:val="3"/>
        </w:numPr>
        <w:tabs>
          <w:tab w:val="left" w:pos="284"/>
        </w:tabs>
        <w:rPr>
          <w:rFonts w:ascii="Arial" w:hAnsi="Arial" w:cs="Arial"/>
          <w:lang w:val="es-ES"/>
        </w:rPr>
      </w:pPr>
      <w:r w:rsidRPr="00B41C1B">
        <w:rPr>
          <w:rFonts w:ascii="Arial" w:hAnsi="Arial" w:cs="Arial"/>
          <w:lang w:val="es-ES"/>
        </w:rPr>
        <w:t xml:space="preserve">Fortalecimiento de la institucionalidad no entendida </w:t>
      </w:r>
      <w:r>
        <w:rPr>
          <w:rFonts w:ascii="Arial" w:hAnsi="Arial" w:cs="Arial"/>
          <w:lang w:val="es-ES"/>
        </w:rPr>
        <w:t xml:space="preserve">sólo </w:t>
      </w:r>
      <w:r w:rsidRPr="00B41C1B">
        <w:rPr>
          <w:rFonts w:ascii="Arial" w:hAnsi="Arial" w:cs="Arial"/>
          <w:lang w:val="es-ES"/>
        </w:rPr>
        <w:t>como lo estatal, sino en su relación con l</w:t>
      </w:r>
      <w:r>
        <w:rPr>
          <w:rFonts w:ascii="Arial" w:hAnsi="Arial" w:cs="Arial"/>
          <w:lang w:val="es-ES"/>
        </w:rPr>
        <w:t xml:space="preserve">as organizaciones no gubernamentales </w:t>
      </w:r>
      <w:r w:rsidRPr="00B41C1B">
        <w:rPr>
          <w:rFonts w:ascii="Arial" w:hAnsi="Arial" w:cs="Arial"/>
          <w:lang w:val="es-ES"/>
        </w:rPr>
        <w:t xml:space="preserve">y </w:t>
      </w:r>
      <w:r>
        <w:rPr>
          <w:rFonts w:ascii="Arial" w:hAnsi="Arial" w:cs="Arial"/>
          <w:lang w:val="es-ES"/>
        </w:rPr>
        <w:t xml:space="preserve">con </w:t>
      </w:r>
      <w:r w:rsidRPr="00B41C1B">
        <w:rPr>
          <w:rFonts w:ascii="Arial" w:hAnsi="Arial" w:cs="Arial"/>
          <w:lang w:val="es-ES"/>
        </w:rPr>
        <w:t xml:space="preserve">las organizaciones </w:t>
      </w:r>
      <w:r>
        <w:rPr>
          <w:rFonts w:ascii="Arial" w:hAnsi="Arial" w:cs="Arial"/>
          <w:lang w:val="es-ES"/>
        </w:rPr>
        <w:t xml:space="preserve">comunitarias </w:t>
      </w:r>
      <w:r w:rsidRPr="00B41C1B">
        <w:rPr>
          <w:rFonts w:ascii="Arial" w:hAnsi="Arial" w:cs="Arial"/>
          <w:lang w:val="es-ES"/>
        </w:rPr>
        <w:t xml:space="preserve">de gestión de los recursos hídricos. </w:t>
      </w:r>
    </w:p>
    <w:p w14:paraId="72415A9D" w14:textId="1E758853" w:rsidR="00051316" w:rsidRPr="00913C12"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Desarrollo de una institucionalidad central y </w:t>
      </w:r>
      <w:proofErr w:type="gramStart"/>
      <w:r>
        <w:rPr>
          <w:rFonts w:ascii="Arial" w:hAnsi="Arial" w:cs="Arial"/>
          <w:lang w:val="es-ES"/>
        </w:rPr>
        <w:t>descentralizada  para</w:t>
      </w:r>
      <w:proofErr w:type="gramEnd"/>
      <w:r>
        <w:rPr>
          <w:rFonts w:ascii="Arial" w:hAnsi="Arial" w:cs="Arial"/>
          <w:lang w:val="es-ES"/>
        </w:rPr>
        <w:t xml:space="preserve"> d</w:t>
      </w:r>
      <w:r w:rsidRPr="00046E32">
        <w:rPr>
          <w:rFonts w:ascii="Arial" w:hAnsi="Arial" w:cs="Arial"/>
          <w:lang w:val="es-ES"/>
        </w:rPr>
        <w:t>esarrollar</w:t>
      </w:r>
      <w:r>
        <w:rPr>
          <w:rFonts w:ascii="Arial" w:hAnsi="Arial" w:cs="Arial"/>
          <w:lang w:val="es-ES"/>
        </w:rPr>
        <w:t xml:space="preserve"> la </w:t>
      </w:r>
      <w:r w:rsidRPr="00913C12">
        <w:rPr>
          <w:rFonts w:ascii="Arial" w:hAnsi="Arial" w:cs="Arial"/>
          <w:lang w:val="es-ES"/>
        </w:rPr>
        <w:t>planificación integral de los recursos hídricos en su vinculación con las cuencas y subcuencas hidrográficas, páramos, humedales, fuentes hídricas, proceso que vaya de lo micro a lo macro. La planificación en su formulación y evaluación será participativa con la presencia de las organizaciones indígenas, campesinas y colectivos sociales de cada territorio y contará con asignación permanente y suficiente de recursos financieros.</w:t>
      </w:r>
    </w:p>
    <w:p w14:paraId="503E1DBD" w14:textId="2145A97D"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lastRenderedPageBreak/>
        <w:t xml:space="preserve">Establecimiento participativo de </w:t>
      </w:r>
      <w:r w:rsidRPr="00B41C1B">
        <w:rPr>
          <w:rFonts w:ascii="Arial" w:hAnsi="Arial" w:cs="Arial"/>
          <w:lang w:val="es-ES"/>
        </w:rPr>
        <w:t>política</w:t>
      </w:r>
      <w:r>
        <w:rPr>
          <w:rFonts w:ascii="Arial" w:hAnsi="Arial" w:cs="Arial"/>
          <w:lang w:val="es-ES"/>
        </w:rPr>
        <w:t>s</w:t>
      </w:r>
      <w:r w:rsidRPr="00B41C1B">
        <w:rPr>
          <w:rFonts w:ascii="Arial" w:hAnsi="Arial" w:cs="Arial"/>
          <w:lang w:val="es-ES"/>
        </w:rPr>
        <w:t xml:space="preserve"> de riego vinculada</w:t>
      </w:r>
      <w:r>
        <w:rPr>
          <w:rFonts w:ascii="Arial" w:hAnsi="Arial" w:cs="Arial"/>
          <w:lang w:val="es-ES"/>
        </w:rPr>
        <w:t>s</w:t>
      </w:r>
      <w:r w:rsidRPr="00B41C1B">
        <w:rPr>
          <w:rFonts w:ascii="Arial" w:hAnsi="Arial" w:cs="Arial"/>
          <w:lang w:val="es-ES"/>
        </w:rPr>
        <w:t xml:space="preserve"> a una política agraria integral, acorde con los diversos contextos naturales, culturales, y sociales de las comunidades indígenas y campesinas, pueblos y nacionalidades que tenga como objetivo garantizar políticas de seguridad y soberanía alimentaria. </w:t>
      </w:r>
    </w:p>
    <w:p w14:paraId="7A07BA4B"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Formulación y ejecución de programas y proyectos de riego </w:t>
      </w:r>
      <w:r w:rsidRPr="009A47C7">
        <w:rPr>
          <w:rFonts w:ascii="Arial" w:hAnsi="Arial" w:cs="Arial"/>
          <w:lang w:val="es-ES"/>
        </w:rPr>
        <w:t>con</w:t>
      </w:r>
      <w:r>
        <w:rPr>
          <w:rFonts w:ascii="Arial" w:hAnsi="Arial" w:cs="Arial"/>
          <w:lang w:val="es-ES"/>
        </w:rPr>
        <w:t xml:space="preserve"> participación comunitaria, </w:t>
      </w:r>
      <w:r w:rsidRPr="009A47C7">
        <w:rPr>
          <w:rFonts w:ascii="Arial" w:hAnsi="Arial" w:cs="Arial"/>
          <w:lang w:val="es-ES"/>
        </w:rPr>
        <w:t>financiamiento permanente que promueva</w:t>
      </w:r>
      <w:r>
        <w:rPr>
          <w:rFonts w:ascii="Arial" w:hAnsi="Arial" w:cs="Arial"/>
          <w:lang w:val="es-ES"/>
        </w:rPr>
        <w:t>n</w:t>
      </w:r>
      <w:r w:rsidRPr="009A47C7">
        <w:rPr>
          <w:rFonts w:ascii="Arial" w:hAnsi="Arial" w:cs="Arial"/>
          <w:lang w:val="es-ES"/>
        </w:rPr>
        <w:t xml:space="preserve"> la producción limpia </w:t>
      </w:r>
      <w:r>
        <w:rPr>
          <w:rFonts w:ascii="Arial" w:hAnsi="Arial" w:cs="Arial"/>
          <w:lang w:val="es-ES"/>
        </w:rPr>
        <w:t xml:space="preserve">de </w:t>
      </w:r>
      <w:r w:rsidRPr="009A47C7">
        <w:rPr>
          <w:rFonts w:ascii="Arial" w:hAnsi="Arial" w:cs="Arial"/>
          <w:lang w:val="es-ES"/>
        </w:rPr>
        <w:t>agroquímicos</w:t>
      </w:r>
      <w:r>
        <w:rPr>
          <w:rFonts w:ascii="Arial" w:hAnsi="Arial" w:cs="Arial"/>
          <w:lang w:val="es-ES"/>
        </w:rPr>
        <w:t xml:space="preserve"> y </w:t>
      </w:r>
      <w:r w:rsidRPr="009A47C7">
        <w:rPr>
          <w:rFonts w:ascii="Arial" w:hAnsi="Arial" w:cs="Arial"/>
          <w:lang w:val="es-ES"/>
        </w:rPr>
        <w:t>evite</w:t>
      </w:r>
      <w:r>
        <w:rPr>
          <w:rFonts w:ascii="Arial" w:hAnsi="Arial" w:cs="Arial"/>
          <w:lang w:val="es-ES"/>
        </w:rPr>
        <w:t>n</w:t>
      </w:r>
      <w:r w:rsidRPr="009A47C7">
        <w:rPr>
          <w:rFonts w:ascii="Arial" w:hAnsi="Arial" w:cs="Arial"/>
          <w:lang w:val="es-ES"/>
        </w:rPr>
        <w:t xml:space="preserve"> luego de su uso la contaminación de los ríos</w:t>
      </w:r>
      <w:r>
        <w:rPr>
          <w:rFonts w:ascii="Arial" w:hAnsi="Arial" w:cs="Arial"/>
          <w:lang w:val="es-ES"/>
        </w:rPr>
        <w:t xml:space="preserve">. </w:t>
      </w:r>
    </w:p>
    <w:p w14:paraId="1582B8E6"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Formulación y ejecución de programas y proyectos de riego </w:t>
      </w:r>
      <w:r w:rsidRPr="009A47C7">
        <w:rPr>
          <w:rFonts w:ascii="Arial" w:hAnsi="Arial" w:cs="Arial"/>
          <w:lang w:val="es-ES"/>
        </w:rPr>
        <w:t>con</w:t>
      </w:r>
      <w:r>
        <w:rPr>
          <w:rFonts w:ascii="Arial" w:hAnsi="Arial" w:cs="Arial"/>
          <w:lang w:val="es-ES"/>
        </w:rPr>
        <w:t xml:space="preserve"> participación comunitaria cuya </w:t>
      </w:r>
      <w:r w:rsidRPr="009A47C7">
        <w:rPr>
          <w:rFonts w:ascii="Arial" w:hAnsi="Arial" w:cs="Arial"/>
          <w:lang w:val="es-ES"/>
        </w:rPr>
        <w:t xml:space="preserve">gestión económica </w:t>
      </w:r>
      <w:r>
        <w:rPr>
          <w:rFonts w:ascii="Arial" w:hAnsi="Arial" w:cs="Arial"/>
          <w:lang w:val="es-ES"/>
        </w:rPr>
        <w:t xml:space="preserve">se desarrolle </w:t>
      </w:r>
      <w:r w:rsidRPr="009A47C7">
        <w:rPr>
          <w:rFonts w:ascii="Arial" w:hAnsi="Arial" w:cs="Arial"/>
          <w:lang w:val="es-ES"/>
        </w:rPr>
        <w:t>a través de las estructuras administrativas de las Juntas de Riego.</w:t>
      </w:r>
    </w:p>
    <w:p w14:paraId="52FC0786" w14:textId="7270E951"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F</w:t>
      </w:r>
      <w:r w:rsidRPr="009A47C7">
        <w:rPr>
          <w:rFonts w:ascii="Arial" w:hAnsi="Arial" w:cs="Arial"/>
          <w:lang w:val="es-ES"/>
        </w:rPr>
        <w:t>ortalec</w:t>
      </w:r>
      <w:r>
        <w:rPr>
          <w:rFonts w:ascii="Arial" w:hAnsi="Arial" w:cs="Arial"/>
          <w:lang w:val="es-ES"/>
        </w:rPr>
        <w:t>imiento de</w:t>
      </w:r>
      <w:r w:rsidRPr="009A47C7">
        <w:rPr>
          <w:rFonts w:ascii="Arial" w:hAnsi="Arial" w:cs="Arial"/>
          <w:lang w:val="es-ES"/>
        </w:rPr>
        <w:t xml:space="preserve"> la responsabilidad de los GAD</w:t>
      </w:r>
      <w:r>
        <w:rPr>
          <w:rFonts w:ascii="Arial" w:hAnsi="Arial" w:cs="Arial"/>
          <w:lang w:val="es-ES"/>
        </w:rPr>
        <w:t>, según las competencias definidas participativamente, para i</w:t>
      </w:r>
      <w:r w:rsidRPr="00B41C1B">
        <w:rPr>
          <w:rFonts w:ascii="Arial" w:hAnsi="Arial" w:cs="Arial"/>
          <w:lang w:val="es-ES"/>
        </w:rPr>
        <w:t>ncrementar las inversiones a través de norma</w:t>
      </w:r>
      <w:r>
        <w:rPr>
          <w:rFonts w:ascii="Arial" w:hAnsi="Arial" w:cs="Arial"/>
          <w:lang w:val="es-ES"/>
        </w:rPr>
        <w:t>s</w:t>
      </w:r>
      <w:r w:rsidRPr="00B41C1B">
        <w:rPr>
          <w:rFonts w:ascii="Arial" w:hAnsi="Arial" w:cs="Arial"/>
          <w:lang w:val="es-ES"/>
        </w:rPr>
        <w:t xml:space="preserve"> técnica</w:t>
      </w:r>
      <w:r>
        <w:rPr>
          <w:rFonts w:ascii="Arial" w:hAnsi="Arial" w:cs="Arial"/>
          <w:lang w:val="es-ES"/>
        </w:rPr>
        <w:t>s</w:t>
      </w:r>
      <w:r w:rsidRPr="00B41C1B">
        <w:rPr>
          <w:rFonts w:ascii="Arial" w:hAnsi="Arial" w:cs="Arial"/>
          <w:lang w:val="es-ES"/>
        </w:rPr>
        <w:t xml:space="preserve"> y mecanismos agiles para la rehabilitación, operación y mantenimiento de canales y sistemas de riego</w:t>
      </w:r>
      <w:r>
        <w:rPr>
          <w:rFonts w:ascii="Arial" w:hAnsi="Arial" w:cs="Arial"/>
          <w:lang w:val="es-ES"/>
        </w:rPr>
        <w:t>; y, para el c</w:t>
      </w:r>
      <w:r w:rsidRPr="00B41C1B">
        <w:rPr>
          <w:rFonts w:ascii="Arial" w:hAnsi="Arial" w:cs="Arial"/>
          <w:lang w:val="es-ES"/>
        </w:rPr>
        <w:t>ambio en los métodos de riego de manera tecnificada.</w:t>
      </w:r>
    </w:p>
    <w:p w14:paraId="29B993D2" w14:textId="77777777" w:rsidR="00051316" w:rsidRDefault="00051316" w:rsidP="00051316">
      <w:pPr>
        <w:pStyle w:val="Prrafodelista"/>
        <w:tabs>
          <w:tab w:val="left" w:pos="284"/>
        </w:tabs>
        <w:ind w:left="0"/>
        <w:rPr>
          <w:rFonts w:ascii="Arial" w:hAnsi="Arial" w:cs="Arial"/>
          <w:i/>
          <w:iCs/>
          <w:u w:val="single"/>
          <w:lang w:val="es-ES"/>
        </w:rPr>
      </w:pPr>
    </w:p>
    <w:p w14:paraId="4F68A798" w14:textId="708E8C90" w:rsidR="00051316" w:rsidRPr="00CB4F47" w:rsidRDefault="00CB4F47" w:rsidP="00CB4F47">
      <w:pPr>
        <w:pStyle w:val="Prrafodelista"/>
        <w:tabs>
          <w:tab w:val="left" w:pos="284"/>
        </w:tabs>
        <w:ind w:left="284"/>
        <w:rPr>
          <w:rFonts w:ascii="Arial" w:hAnsi="Arial" w:cs="Arial"/>
          <w:b/>
          <w:bCs/>
          <w:lang w:val="es-ES"/>
        </w:rPr>
      </w:pPr>
      <w:r>
        <w:rPr>
          <w:rFonts w:ascii="Arial" w:hAnsi="Arial" w:cs="Arial"/>
          <w:b/>
          <w:bCs/>
          <w:lang w:val="es-ES"/>
        </w:rPr>
        <w:t xml:space="preserve">2.2.3. </w:t>
      </w:r>
      <w:r w:rsidR="00051316" w:rsidRPr="00CB4F47">
        <w:rPr>
          <w:rFonts w:ascii="Arial" w:hAnsi="Arial" w:cs="Arial"/>
          <w:b/>
          <w:bCs/>
          <w:lang w:val="es-ES"/>
        </w:rPr>
        <w:t>Propuestas para el fortalecimiento de las instituciones del Estado en relación con la Salud Integral y la Educación Intercultural</w:t>
      </w:r>
    </w:p>
    <w:p w14:paraId="7CF256EB" w14:textId="77777777" w:rsidR="00051316" w:rsidRDefault="00051316" w:rsidP="00051316">
      <w:pPr>
        <w:pStyle w:val="Prrafodelista"/>
        <w:tabs>
          <w:tab w:val="left" w:pos="284"/>
        </w:tabs>
        <w:ind w:left="0"/>
        <w:rPr>
          <w:rFonts w:ascii="Arial" w:hAnsi="Arial" w:cs="Arial"/>
          <w:lang w:val="es-ES"/>
        </w:rPr>
      </w:pPr>
    </w:p>
    <w:p w14:paraId="77FD7A5E" w14:textId="77777777" w:rsidR="00051316" w:rsidRPr="002C13B1" w:rsidRDefault="00051316" w:rsidP="00051316">
      <w:pPr>
        <w:tabs>
          <w:tab w:val="left" w:pos="284"/>
        </w:tabs>
        <w:rPr>
          <w:rFonts w:ascii="Arial" w:hAnsi="Arial" w:cs="Arial"/>
          <w:lang w:val="es-ES"/>
        </w:rPr>
      </w:pPr>
      <w:r>
        <w:rPr>
          <w:rFonts w:ascii="Arial" w:hAnsi="Arial" w:cs="Arial"/>
          <w:lang w:val="es-ES"/>
        </w:rPr>
        <w:t xml:space="preserve">Para garantizar la </w:t>
      </w:r>
      <w:r w:rsidRPr="002C13B1">
        <w:rPr>
          <w:rFonts w:ascii="Arial" w:hAnsi="Arial" w:cs="Arial"/>
          <w:lang w:val="es-ES"/>
        </w:rPr>
        <w:t>Salud Integral</w:t>
      </w:r>
      <w:r>
        <w:rPr>
          <w:rFonts w:ascii="Arial" w:hAnsi="Arial" w:cs="Arial"/>
          <w:lang w:val="es-ES"/>
        </w:rPr>
        <w:t xml:space="preserve"> proponemos:</w:t>
      </w:r>
    </w:p>
    <w:p w14:paraId="524C51DF" w14:textId="77777777" w:rsidR="00051316" w:rsidRPr="00C32C21" w:rsidRDefault="00051316" w:rsidP="00051316">
      <w:pPr>
        <w:pStyle w:val="Prrafodelista"/>
        <w:tabs>
          <w:tab w:val="left" w:pos="284"/>
        </w:tabs>
        <w:rPr>
          <w:rFonts w:ascii="Arial" w:hAnsi="Arial" w:cs="Arial"/>
          <w:lang w:val="es-ES"/>
        </w:rPr>
      </w:pPr>
    </w:p>
    <w:p w14:paraId="54EDBD3D" w14:textId="77777777" w:rsidR="00051316" w:rsidRPr="00811BBB"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Formulación de la propuesta de descentralización de los servicios de salud de primer nivel del ámbito rural y urbano marginal hacia la responsabilidad cantonal y su implementación con la participación de las </w:t>
      </w:r>
      <w:r w:rsidRPr="004B170D">
        <w:rPr>
          <w:rFonts w:ascii="Arial" w:hAnsi="Arial" w:cs="Arial"/>
          <w:lang w:val="es-ES"/>
        </w:rPr>
        <w:t>organizaciones indígenas, campesinas y colectivos sociales</w:t>
      </w:r>
      <w:r>
        <w:rPr>
          <w:rFonts w:ascii="Arial" w:hAnsi="Arial" w:cs="Arial"/>
          <w:lang w:val="es-ES"/>
        </w:rPr>
        <w:t xml:space="preserve"> de los territorios, con el objetivo de </w:t>
      </w:r>
      <w:r w:rsidRPr="00811BBB">
        <w:rPr>
          <w:rFonts w:ascii="Arial" w:hAnsi="Arial" w:cs="Arial"/>
          <w:lang w:val="es-ES"/>
        </w:rPr>
        <w:t xml:space="preserve">garantizar </w:t>
      </w:r>
      <w:r>
        <w:rPr>
          <w:rFonts w:ascii="Arial" w:hAnsi="Arial" w:cs="Arial"/>
          <w:lang w:val="es-ES"/>
        </w:rPr>
        <w:t xml:space="preserve">su </w:t>
      </w:r>
      <w:r w:rsidRPr="00811BBB">
        <w:rPr>
          <w:rFonts w:ascii="Arial" w:hAnsi="Arial" w:cs="Arial"/>
          <w:lang w:val="es-ES"/>
        </w:rPr>
        <w:t>cercanía con la población</w:t>
      </w:r>
      <w:r>
        <w:rPr>
          <w:rFonts w:ascii="Arial" w:hAnsi="Arial" w:cs="Arial"/>
          <w:lang w:val="es-ES"/>
        </w:rPr>
        <w:t xml:space="preserve">. </w:t>
      </w:r>
    </w:p>
    <w:p w14:paraId="3F81B636"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Fortalecimiento de la </w:t>
      </w:r>
      <w:r w:rsidRPr="002C13B1">
        <w:rPr>
          <w:rFonts w:ascii="Arial" w:hAnsi="Arial" w:cs="Arial"/>
          <w:lang w:val="es-ES"/>
        </w:rPr>
        <w:t xml:space="preserve">Dirección Nacional de Salud Intercultural, </w:t>
      </w:r>
      <w:r>
        <w:rPr>
          <w:rFonts w:ascii="Arial" w:hAnsi="Arial" w:cs="Arial"/>
          <w:lang w:val="es-ES"/>
        </w:rPr>
        <w:t xml:space="preserve">que garantice el respetos a las culturas y saberes de las comunidades, pueblos y nacionalidades y </w:t>
      </w:r>
      <w:r w:rsidRPr="002C13B1">
        <w:rPr>
          <w:rFonts w:ascii="Arial" w:hAnsi="Arial" w:cs="Arial"/>
          <w:lang w:val="es-ES"/>
        </w:rPr>
        <w:t>dotar</w:t>
      </w:r>
      <w:r>
        <w:rPr>
          <w:rFonts w:ascii="Arial" w:hAnsi="Arial" w:cs="Arial"/>
          <w:lang w:val="es-ES"/>
        </w:rPr>
        <w:t xml:space="preserve">la </w:t>
      </w:r>
      <w:r w:rsidRPr="002C13B1">
        <w:rPr>
          <w:rFonts w:ascii="Arial" w:hAnsi="Arial" w:cs="Arial"/>
          <w:lang w:val="es-ES"/>
        </w:rPr>
        <w:t>de presupuesto propio para las acciones de salud intercultural.</w:t>
      </w:r>
    </w:p>
    <w:p w14:paraId="6E38026B" w14:textId="77777777" w:rsidR="00051316" w:rsidRDefault="00051316" w:rsidP="00690E19">
      <w:pPr>
        <w:pStyle w:val="Prrafodelista"/>
        <w:numPr>
          <w:ilvl w:val="0"/>
          <w:numId w:val="3"/>
        </w:numPr>
        <w:tabs>
          <w:tab w:val="left" w:pos="284"/>
        </w:tabs>
        <w:rPr>
          <w:rFonts w:ascii="Arial" w:hAnsi="Arial" w:cs="Arial"/>
          <w:lang w:val="es-ES"/>
        </w:rPr>
      </w:pPr>
      <w:r w:rsidRPr="002C13B1">
        <w:rPr>
          <w:rFonts w:ascii="Arial" w:hAnsi="Arial" w:cs="Arial"/>
          <w:lang w:val="es-ES"/>
        </w:rPr>
        <w:t xml:space="preserve">Articulación en el </w:t>
      </w:r>
      <w:r>
        <w:rPr>
          <w:rFonts w:ascii="Arial" w:hAnsi="Arial" w:cs="Arial"/>
          <w:lang w:val="es-ES"/>
        </w:rPr>
        <w:t>S</w:t>
      </w:r>
      <w:r w:rsidRPr="002C13B1">
        <w:rPr>
          <w:rFonts w:ascii="Arial" w:hAnsi="Arial" w:cs="Arial"/>
          <w:lang w:val="es-ES"/>
        </w:rPr>
        <w:t xml:space="preserve">istema </w:t>
      </w:r>
      <w:r>
        <w:rPr>
          <w:rFonts w:ascii="Arial" w:hAnsi="Arial" w:cs="Arial"/>
          <w:lang w:val="es-ES"/>
        </w:rPr>
        <w:t xml:space="preserve">Nacional de Salud Integral </w:t>
      </w:r>
      <w:r w:rsidRPr="002C13B1">
        <w:rPr>
          <w:rFonts w:ascii="Arial" w:hAnsi="Arial" w:cs="Arial"/>
          <w:lang w:val="es-ES"/>
        </w:rPr>
        <w:t xml:space="preserve">a todos los establecimientos de salud del MSP, IESS, GADs cantonales y Seguro Social Campesino, en sus diferentes niveles de complejidad, para evitar la duplicación de infraestructura, personal, insumos y fortalecer las estrategias de acción. </w:t>
      </w:r>
    </w:p>
    <w:p w14:paraId="75C1A3AD" w14:textId="77777777" w:rsidR="00051316" w:rsidRPr="008B6DAC" w:rsidRDefault="00051316" w:rsidP="00690E19">
      <w:pPr>
        <w:pStyle w:val="Prrafodelista"/>
        <w:numPr>
          <w:ilvl w:val="0"/>
          <w:numId w:val="3"/>
        </w:numPr>
        <w:tabs>
          <w:tab w:val="left" w:pos="284"/>
        </w:tabs>
        <w:rPr>
          <w:rFonts w:ascii="Arial" w:hAnsi="Arial" w:cs="Arial"/>
          <w:lang w:val="es-ES"/>
        </w:rPr>
      </w:pPr>
      <w:r w:rsidRPr="008B6DAC">
        <w:rPr>
          <w:rFonts w:ascii="Arial" w:hAnsi="Arial" w:cs="Arial"/>
          <w:lang w:val="es-ES"/>
        </w:rPr>
        <w:t xml:space="preserve">Establecimiento de un sistema integrado de atención </w:t>
      </w:r>
      <w:r>
        <w:rPr>
          <w:rFonts w:ascii="Arial" w:hAnsi="Arial" w:cs="Arial"/>
          <w:lang w:val="es-ES"/>
        </w:rPr>
        <w:t xml:space="preserve">que cuente con </w:t>
      </w:r>
      <w:r w:rsidRPr="008B6DAC">
        <w:rPr>
          <w:rFonts w:ascii="Arial" w:hAnsi="Arial" w:cs="Arial"/>
          <w:lang w:val="es-ES"/>
        </w:rPr>
        <w:t>mecanismos de financiamiento cruzado según las condiciones de afiliación al régimen especial del IESS y del Seguro Social Campesino o la cobertura de responsabilidad pública del MSP.</w:t>
      </w:r>
    </w:p>
    <w:p w14:paraId="20B117C4" w14:textId="77777777" w:rsidR="00051316" w:rsidRDefault="00051316" w:rsidP="00051316">
      <w:pPr>
        <w:tabs>
          <w:tab w:val="left" w:pos="284"/>
        </w:tabs>
        <w:rPr>
          <w:rFonts w:ascii="Arial" w:hAnsi="Arial" w:cs="Arial"/>
          <w:lang w:val="es-ES"/>
        </w:rPr>
      </w:pPr>
    </w:p>
    <w:p w14:paraId="44E96DAE" w14:textId="77777777" w:rsidR="00051316" w:rsidRPr="008B6DAC" w:rsidRDefault="00051316" w:rsidP="00051316">
      <w:pPr>
        <w:tabs>
          <w:tab w:val="left" w:pos="284"/>
        </w:tabs>
        <w:rPr>
          <w:rFonts w:ascii="Arial" w:hAnsi="Arial" w:cs="Arial"/>
          <w:lang w:val="es-ES"/>
        </w:rPr>
      </w:pPr>
      <w:r>
        <w:rPr>
          <w:rFonts w:ascii="Arial" w:hAnsi="Arial" w:cs="Arial"/>
          <w:lang w:val="es-ES"/>
        </w:rPr>
        <w:t xml:space="preserve">Para garantizar </w:t>
      </w:r>
      <w:r w:rsidRPr="008B6DAC">
        <w:rPr>
          <w:rFonts w:ascii="Arial" w:hAnsi="Arial" w:cs="Arial"/>
          <w:lang w:val="es-ES"/>
        </w:rPr>
        <w:t>la Educación Intercultural</w:t>
      </w:r>
      <w:r>
        <w:rPr>
          <w:rFonts w:ascii="Arial" w:hAnsi="Arial" w:cs="Arial"/>
          <w:lang w:val="es-ES"/>
        </w:rPr>
        <w:t xml:space="preserve"> proponemos: </w:t>
      </w:r>
      <w:r w:rsidRPr="008B6DAC">
        <w:rPr>
          <w:rFonts w:ascii="Arial" w:hAnsi="Arial" w:cs="Arial"/>
          <w:lang w:val="es-ES"/>
        </w:rPr>
        <w:t xml:space="preserve"> </w:t>
      </w:r>
    </w:p>
    <w:p w14:paraId="4A217DE2" w14:textId="77777777" w:rsidR="00051316" w:rsidRPr="00C32C21" w:rsidRDefault="00051316" w:rsidP="00051316">
      <w:pPr>
        <w:pStyle w:val="Prrafodelista"/>
        <w:tabs>
          <w:tab w:val="left" w:pos="284"/>
        </w:tabs>
        <w:rPr>
          <w:rFonts w:ascii="Arial" w:hAnsi="Arial" w:cs="Arial"/>
          <w:lang w:val="es-ES"/>
        </w:rPr>
      </w:pPr>
    </w:p>
    <w:p w14:paraId="01E7207F" w14:textId="77777777" w:rsidR="00051316"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 xml:space="preserve">Fortalecimiento de los </w:t>
      </w:r>
      <w:r w:rsidRPr="00C32C21">
        <w:rPr>
          <w:rFonts w:ascii="Arial" w:hAnsi="Arial" w:cs="Arial"/>
          <w:lang w:val="es-ES"/>
        </w:rPr>
        <w:t xml:space="preserve">servicios de educación básica, buscando mayor cercanía con la población y priorizando la atención a las áreas rurales y populares urbanas. </w:t>
      </w:r>
    </w:p>
    <w:p w14:paraId="1AD65000" w14:textId="77777777" w:rsidR="00051316" w:rsidRPr="000F0350" w:rsidRDefault="00051316" w:rsidP="00690E19">
      <w:pPr>
        <w:pStyle w:val="Prrafodelista"/>
        <w:numPr>
          <w:ilvl w:val="0"/>
          <w:numId w:val="3"/>
        </w:numPr>
        <w:tabs>
          <w:tab w:val="left" w:pos="284"/>
        </w:tabs>
        <w:rPr>
          <w:rFonts w:ascii="Arial" w:hAnsi="Arial" w:cs="Arial"/>
          <w:lang w:val="es-ES"/>
        </w:rPr>
      </w:pPr>
      <w:r>
        <w:rPr>
          <w:rFonts w:ascii="Arial" w:hAnsi="Arial" w:cs="Arial"/>
          <w:lang w:val="es-ES"/>
        </w:rPr>
        <w:t>F</w:t>
      </w:r>
      <w:r w:rsidRPr="000F0350">
        <w:rPr>
          <w:rFonts w:ascii="Arial" w:hAnsi="Arial" w:cs="Arial"/>
          <w:lang w:val="es-ES"/>
        </w:rPr>
        <w:t xml:space="preserve">ortalecimiento del sistema de Educación Intercultural Bilingüe, con autonomía </w:t>
      </w:r>
      <w:r>
        <w:rPr>
          <w:rFonts w:ascii="Arial" w:hAnsi="Arial" w:cs="Arial"/>
          <w:lang w:val="es-ES"/>
        </w:rPr>
        <w:t xml:space="preserve">para el desarrollo de </w:t>
      </w:r>
      <w:r w:rsidRPr="000F0350">
        <w:rPr>
          <w:rFonts w:ascii="Arial" w:hAnsi="Arial" w:cs="Arial"/>
          <w:lang w:val="es-ES"/>
        </w:rPr>
        <w:t xml:space="preserve">modelos educativos y </w:t>
      </w:r>
      <w:r>
        <w:rPr>
          <w:rFonts w:ascii="Arial" w:hAnsi="Arial" w:cs="Arial"/>
          <w:lang w:val="es-ES"/>
        </w:rPr>
        <w:t xml:space="preserve">en la gestión </w:t>
      </w:r>
      <w:r>
        <w:rPr>
          <w:rFonts w:ascii="Arial" w:hAnsi="Arial" w:cs="Arial"/>
          <w:lang w:val="es-ES"/>
        </w:rPr>
        <w:lastRenderedPageBreak/>
        <w:t xml:space="preserve">administrativa y </w:t>
      </w:r>
      <w:r w:rsidRPr="000F0350">
        <w:rPr>
          <w:rFonts w:ascii="Arial" w:hAnsi="Arial" w:cs="Arial"/>
          <w:lang w:val="es-ES"/>
        </w:rPr>
        <w:t>financiera, con participación de las organizaciones indígenas, campesinas y de los pueblos.</w:t>
      </w:r>
    </w:p>
    <w:p w14:paraId="2AC7DBC2" w14:textId="77777777" w:rsidR="00051316" w:rsidRDefault="00051316" w:rsidP="00690E19">
      <w:pPr>
        <w:pStyle w:val="Prrafodelista"/>
        <w:numPr>
          <w:ilvl w:val="0"/>
          <w:numId w:val="3"/>
        </w:numPr>
        <w:tabs>
          <w:tab w:val="left" w:pos="284"/>
        </w:tabs>
        <w:rPr>
          <w:rFonts w:ascii="Arial" w:hAnsi="Arial" w:cs="Arial"/>
          <w:lang w:val="es-ES"/>
        </w:rPr>
      </w:pPr>
      <w:r w:rsidRPr="00C32C21">
        <w:rPr>
          <w:rFonts w:ascii="Arial" w:hAnsi="Arial" w:cs="Arial"/>
          <w:lang w:val="es-ES"/>
        </w:rPr>
        <w:t>Construcción y mejoramiento de la infraestructura y equipamiento físico y tecnológico por parte los GADs cantonales.</w:t>
      </w:r>
    </w:p>
    <w:p w14:paraId="50465E18" w14:textId="77777777" w:rsidR="00051316" w:rsidRDefault="00051316" w:rsidP="00690E19">
      <w:pPr>
        <w:pStyle w:val="Prrafodelista"/>
        <w:numPr>
          <w:ilvl w:val="0"/>
          <w:numId w:val="3"/>
        </w:numPr>
        <w:tabs>
          <w:tab w:val="left" w:pos="284"/>
        </w:tabs>
        <w:rPr>
          <w:rFonts w:ascii="Arial" w:hAnsi="Arial" w:cs="Arial"/>
          <w:lang w:val="es-ES"/>
        </w:rPr>
      </w:pPr>
      <w:r w:rsidRPr="00971127">
        <w:rPr>
          <w:rFonts w:ascii="Arial" w:hAnsi="Arial" w:cs="Arial"/>
          <w:lang w:val="es-ES"/>
        </w:rPr>
        <w:t>Utilización de equipamientos públicos bajo la responsabilidad de los GADs cantonales y parroquiales en actividades como arte, cultura, deporte, atención a necesidades especiales, entre otras</w:t>
      </w:r>
      <w:r>
        <w:rPr>
          <w:rFonts w:ascii="Arial" w:hAnsi="Arial" w:cs="Arial"/>
          <w:lang w:val="es-ES"/>
        </w:rPr>
        <w:t xml:space="preserve">. </w:t>
      </w:r>
    </w:p>
    <w:p w14:paraId="36949689" w14:textId="77777777" w:rsidR="00051316" w:rsidRDefault="00051316" w:rsidP="00690E19">
      <w:pPr>
        <w:pStyle w:val="Prrafodelista"/>
        <w:numPr>
          <w:ilvl w:val="0"/>
          <w:numId w:val="3"/>
        </w:numPr>
        <w:tabs>
          <w:tab w:val="left" w:pos="284"/>
        </w:tabs>
        <w:rPr>
          <w:rFonts w:ascii="Arial" w:hAnsi="Arial" w:cs="Arial"/>
          <w:lang w:val="es-ES"/>
        </w:rPr>
      </w:pPr>
      <w:r w:rsidRPr="00C32C21">
        <w:rPr>
          <w:rFonts w:ascii="Arial" w:hAnsi="Arial" w:cs="Arial"/>
          <w:lang w:val="es-ES"/>
        </w:rPr>
        <w:t>Seguimiento por parte de los GADs cantonales y parroquiales de los resultados de la evaluación del proceso educativo en cada territorio.</w:t>
      </w:r>
    </w:p>
    <w:p w14:paraId="7D5FDB1C" w14:textId="77777777" w:rsidR="00051316" w:rsidRPr="00811BBB" w:rsidRDefault="00051316" w:rsidP="00690E19">
      <w:pPr>
        <w:pStyle w:val="Prrafodelista"/>
        <w:numPr>
          <w:ilvl w:val="0"/>
          <w:numId w:val="3"/>
        </w:numPr>
        <w:tabs>
          <w:tab w:val="left" w:pos="284"/>
        </w:tabs>
        <w:rPr>
          <w:rFonts w:ascii="Arial" w:hAnsi="Arial" w:cs="Arial"/>
          <w:b/>
          <w:bCs/>
          <w:lang w:val="es-ES"/>
        </w:rPr>
      </w:pPr>
      <w:r w:rsidRPr="00811BBB">
        <w:rPr>
          <w:rFonts w:ascii="Arial" w:hAnsi="Arial" w:cs="Arial"/>
          <w:lang w:val="es-ES"/>
        </w:rPr>
        <w:t xml:space="preserve">Formulación y aprobación por parte de los GADs de políticas y ordenanzas que promuevan el desarrollo cultura ancestral. </w:t>
      </w:r>
    </w:p>
    <w:p w14:paraId="302F0ABA" w14:textId="77777777" w:rsidR="00051316" w:rsidRPr="00E34A81" w:rsidRDefault="00051316" w:rsidP="00E34A81">
      <w:pPr>
        <w:rPr>
          <w:rFonts w:ascii="Arial" w:hAnsi="Arial" w:cs="Arial"/>
          <w:b/>
          <w:bCs/>
          <w:lang w:val="es-ES"/>
        </w:rPr>
      </w:pPr>
    </w:p>
    <w:p w14:paraId="06938579" w14:textId="47DFE2C2" w:rsidR="00063670" w:rsidRPr="00063670" w:rsidRDefault="00CB4F47" w:rsidP="00690E19">
      <w:pPr>
        <w:pStyle w:val="Prrafodelista"/>
        <w:numPr>
          <w:ilvl w:val="1"/>
          <w:numId w:val="18"/>
        </w:numPr>
        <w:rPr>
          <w:rFonts w:ascii="Arial" w:hAnsi="Arial" w:cs="Arial"/>
          <w:b/>
          <w:bCs/>
          <w:lang w:val="es-ES"/>
        </w:rPr>
      </w:pPr>
      <w:r>
        <w:rPr>
          <w:rFonts w:ascii="Arial" w:hAnsi="Arial" w:cs="Arial"/>
          <w:b/>
          <w:bCs/>
          <w:lang w:val="es-ES"/>
        </w:rPr>
        <w:t xml:space="preserve">. </w:t>
      </w:r>
      <w:r w:rsidR="00063670">
        <w:rPr>
          <w:rFonts w:ascii="Arial" w:hAnsi="Arial" w:cs="Arial"/>
          <w:b/>
          <w:bCs/>
          <w:lang w:val="es-ES"/>
        </w:rPr>
        <w:t>ORGANIZACIÓN INDÍGENA</w:t>
      </w:r>
      <w:r w:rsidR="002D545D">
        <w:rPr>
          <w:rFonts w:ascii="Arial" w:hAnsi="Arial" w:cs="Arial"/>
          <w:b/>
          <w:bCs/>
          <w:lang w:val="es-ES"/>
        </w:rPr>
        <w:t xml:space="preserve">, </w:t>
      </w:r>
      <w:r w:rsidR="00063670">
        <w:rPr>
          <w:rFonts w:ascii="Arial" w:hAnsi="Arial" w:cs="Arial"/>
          <w:b/>
          <w:bCs/>
          <w:lang w:val="es-ES"/>
        </w:rPr>
        <w:t xml:space="preserve">CAMPESINA </w:t>
      </w:r>
      <w:r w:rsidR="002D545D">
        <w:rPr>
          <w:rFonts w:ascii="Arial" w:hAnsi="Arial" w:cs="Arial"/>
          <w:b/>
          <w:bCs/>
          <w:lang w:val="es-ES"/>
        </w:rPr>
        <w:t>Y SOCIAL</w:t>
      </w:r>
    </w:p>
    <w:p w14:paraId="4CBB2F08" w14:textId="543A6A4F" w:rsidR="0010590F" w:rsidRDefault="0010590F" w:rsidP="0010590F">
      <w:pPr>
        <w:pStyle w:val="Prrafodelista"/>
        <w:tabs>
          <w:tab w:val="left" w:pos="284"/>
        </w:tabs>
        <w:ind w:left="0"/>
        <w:rPr>
          <w:rFonts w:ascii="Arial" w:hAnsi="Arial" w:cs="Arial"/>
          <w:lang w:val="es-ES"/>
        </w:rPr>
      </w:pPr>
    </w:p>
    <w:p w14:paraId="76E9964B" w14:textId="53EC646B" w:rsidR="00E34A81" w:rsidRPr="00E34A81" w:rsidRDefault="00E34A81" w:rsidP="00690E19">
      <w:pPr>
        <w:pStyle w:val="Prrafodelista"/>
        <w:numPr>
          <w:ilvl w:val="0"/>
          <w:numId w:val="3"/>
        </w:numPr>
        <w:tabs>
          <w:tab w:val="left" w:pos="284"/>
        </w:tabs>
        <w:rPr>
          <w:rFonts w:ascii="Arial" w:hAnsi="Arial" w:cs="Arial"/>
          <w:lang w:val="es-ES"/>
        </w:rPr>
      </w:pPr>
      <w:r>
        <w:rPr>
          <w:rFonts w:ascii="Arial" w:hAnsi="Arial" w:cs="Arial"/>
          <w:lang w:val="es-ES"/>
        </w:rPr>
        <w:t xml:space="preserve">Reconocimiento y </w:t>
      </w:r>
      <w:r w:rsidR="00362626">
        <w:rPr>
          <w:rFonts w:ascii="Arial" w:hAnsi="Arial" w:cs="Arial"/>
          <w:lang w:val="es-ES"/>
        </w:rPr>
        <w:t>apoyo a</w:t>
      </w:r>
      <w:r w:rsidRPr="00E34A81">
        <w:rPr>
          <w:rFonts w:ascii="Arial" w:hAnsi="Arial" w:cs="Arial"/>
          <w:lang w:val="es-ES"/>
        </w:rPr>
        <w:t xml:space="preserve"> las diversas formas de organización de la producción</w:t>
      </w:r>
      <w:r w:rsidR="00362626">
        <w:rPr>
          <w:rFonts w:ascii="Arial" w:hAnsi="Arial" w:cs="Arial"/>
          <w:lang w:val="es-ES"/>
        </w:rPr>
        <w:t xml:space="preserve"> agroecológica</w:t>
      </w:r>
      <w:r w:rsidRPr="00E34A81">
        <w:rPr>
          <w:rFonts w:ascii="Arial" w:hAnsi="Arial" w:cs="Arial"/>
          <w:lang w:val="es-ES"/>
        </w:rPr>
        <w:t>: familiares, comunitarias, asociativas, cooperativas, autónomas y mixtas</w:t>
      </w:r>
      <w:r w:rsidR="00362626">
        <w:rPr>
          <w:rFonts w:ascii="Arial" w:hAnsi="Arial" w:cs="Arial"/>
          <w:lang w:val="es-ES"/>
        </w:rPr>
        <w:t xml:space="preserve">, en las que su </w:t>
      </w:r>
      <w:r w:rsidRPr="00E34A81">
        <w:rPr>
          <w:rFonts w:ascii="Arial" w:hAnsi="Arial" w:cs="Arial"/>
          <w:lang w:val="es-ES"/>
        </w:rPr>
        <w:t>práctica integre los conocimientos ancestrales además de los saberes generados por la modernidad occidental.</w:t>
      </w:r>
    </w:p>
    <w:p w14:paraId="434508CF" w14:textId="382C05CE" w:rsidR="00E34A81" w:rsidRPr="00E34A81" w:rsidRDefault="00E34A81" w:rsidP="00690E19">
      <w:pPr>
        <w:pStyle w:val="Prrafodelista"/>
        <w:numPr>
          <w:ilvl w:val="0"/>
          <w:numId w:val="3"/>
        </w:numPr>
        <w:tabs>
          <w:tab w:val="left" w:pos="284"/>
        </w:tabs>
        <w:rPr>
          <w:rFonts w:ascii="Arial" w:hAnsi="Arial" w:cs="Arial"/>
          <w:lang w:val="es-ES"/>
        </w:rPr>
      </w:pPr>
      <w:r w:rsidRPr="00E34A81">
        <w:rPr>
          <w:rFonts w:ascii="Arial" w:hAnsi="Arial" w:cs="Arial"/>
          <w:lang w:val="es-ES"/>
        </w:rPr>
        <w:t>Respeto a las formas de administración de las organizaciones indígenas y campesinas estableci</w:t>
      </w:r>
      <w:r w:rsidR="00362626">
        <w:rPr>
          <w:rFonts w:ascii="Arial" w:hAnsi="Arial" w:cs="Arial"/>
          <w:lang w:val="es-ES"/>
        </w:rPr>
        <w:t xml:space="preserve">das en su </w:t>
      </w:r>
      <w:r w:rsidRPr="00E34A81">
        <w:rPr>
          <w:rFonts w:ascii="Arial" w:hAnsi="Arial" w:cs="Arial"/>
          <w:lang w:val="es-ES"/>
        </w:rPr>
        <w:t xml:space="preserve">ejercicio de autodeterminación y autonomía. </w:t>
      </w:r>
    </w:p>
    <w:p w14:paraId="6E409D1E" w14:textId="7B07378F" w:rsidR="00E34A81" w:rsidRPr="00E34A81" w:rsidRDefault="00E34A81" w:rsidP="00690E19">
      <w:pPr>
        <w:pStyle w:val="Prrafodelista"/>
        <w:numPr>
          <w:ilvl w:val="0"/>
          <w:numId w:val="3"/>
        </w:numPr>
        <w:tabs>
          <w:tab w:val="left" w:pos="284"/>
        </w:tabs>
        <w:rPr>
          <w:rFonts w:ascii="Arial" w:hAnsi="Arial" w:cs="Arial"/>
          <w:lang w:val="es-ES"/>
        </w:rPr>
      </w:pPr>
      <w:r w:rsidRPr="00E34A81">
        <w:rPr>
          <w:rFonts w:ascii="Arial" w:hAnsi="Arial" w:cs="Arial"/>
          <w:lang w:val="es-ES"/>
        </w:rPr>
        <w:t xml:space="preserve">Reconocimiento y </w:t>
      </w:r>
      <w:r w:rsidR="00362626">
        <w:rPr>
          <w:rFonts w:ascii="Arial" w:hAnsi="Arial" w:cs="Arial"/>
          <w:lang w:val="es-ES"/>
        </w:rPr>
        <w:t>apoyo a</w:t>
      </w:r>
      <w:r w:rsidRPr="00E34A81">
        <w:rPr>
          <w:rFonts w:ascii="Arial" w:hAnsi="Arial" w:cs="Arial"/>
          <w:lang w:val="es-ES"/>
        </w:rPr>
        <w:t xml:space="preserve"> las organizaciones y sistemas comunitarios de riego</w:t>
      </w:r>
      <w:r w:rsidR="00362626">
        <w:rPr>
          <w:rFonts w:ascii="Arial" w:hAnsi="Arial" w:cs="Arial"/>
          <w:lang w:val="es-ES"/>
        </w:rPr>
        <w:t xml:space="preserve"> y para consumo humano</w:t>
      </w:r>
      <w:r w:rsidRPr="00E34A81">
        <w:rPr>
          <w:rFonts w:ascii="Arial" w:hAnsi="Arial" w:cs="Arial"/>
          <w:lang w:val="es-ES"/>
        </w:rPr>
        <w:t xml:space="preserve">, fortaleciéndolas como alianzas público </w:t>
      </w:r>
      <w:r w:rsidR="00362626">
        <w:rPr>
          <w:rFonts w:ascii="Arial" w:hAnsi="Arial" w:cs="Arial"/>
          <w:lang w:val="es-ES"/>
        </w:rPr>
        <w:t>–</w:t>
      </w:r>
      <w:r w:rsidRPr="00E34A81">
        <w:rPr>
          <w:rFonts w:ascii="Arial" w:hAnsi="Arial" w:cs="Arial"/>
          <w:lang w:val="es-ES"/>
        </w:rPr>
        <w:t xml:space="preserve"> comunitarias</w:t>
      </w:r>
      <w:r w:rsidR="00362626">
        <w:rPr>
          <w:rFonts w:ascii="Arial" w:hAnsi="Arial" w:cs="Arial"/>
          <w:lang w:val="es-ES"/>
        </w:rPr>
        <w:t xml:space="preserve">, respetando su </w:t>
      </w:r>
      <w:r w:rsidRPr="00E34A81">
        <w:rPr>
          <w:rFonts w:ascii="Arial" w:hAnsi="Arial" w:cs="Arial"/>
          <w:lang w:val="es-ES"/>
        </w:rPr>
        <w:t xml:space="preserve">autonomía, jurisdicción, saberes ancestrales y </w:t>
      </w:r>
      <w:r w:rsidR="00362626">
        <w:rPr>
          <w:rFonts w:ascii="Arial" w:hAnsi="Arial" w:cs="Arial"/>
          <w:lang w:val="es-ES"/>
        </w:rPr>
        <w:t xml:space="preserve">sus </w:t>
      </w:r>
      <w:r w:rsidRPr="00E34A81">
        <w:rPr>
          <w:rFonts w:ascii="Arial" w:hAnsi="Arial" w:cs="Arial"/>
          <w:lang w:val="es-ES"/>
        </w:rPr>
        <w:t>capacidades administrativas</w:t>
      </w:r>
      <w:r w:rsidR="00362626">
        <w:rPr>
          <w:rFonts w:ascii="Arial" w:hAnsi="Arial" w:cs="Arial"/>
          <w:lang w:val="es-ES"/>
        </w:rPr>
        <w:t xml:space="preserve">. </w:t>
      </w:r>
    </w:p>
    <w:p w14:paraId="40257339" w14:textId="3A0C0B6B" w:rsidR="00E34A81" w:rsidRPr="00E34A81" w:rsidRDefault="00E34A81" w:rsidP="00690E19">
      <w:pPr>
        <w:pStyle w:val="Prrafodelista"/>
        <w:numPr>
          <w:ilvl w:val="0"/>
          <w:numId w:val="3"/>
        </w:numPr>
        <w:tabs>
          <w:tab w:val="left" w:pos="284"/>
        </w:tabs>
        <w:rPr>
          <w:rFonts w:ascii="Arial" w:hAnsi="Arial" w:cs="Arial"/>
          <w:lang w:val="es-ES"/>
        </w:rPr>
      </w:pPr>
      <w:r w:rsidRPr="00E34A81">
        <w:rPr>
          <w:rFonts w:ascii="Arial" w:hAnsi="Arial" w:cs="Arial"/>
          <w:lang w:val="es-ES"/>
        </w:rPr>
        <w:t xml:space="preserve">Capacitación de dirigentes </w:t>
      </w:r>
      <w:r w:rsidR="00362626">
        <w:rPr>
          <w:rFonts w:ascii="Arial" w:hAnsi="Arial" w:cs="Arial"/>
          <w:lang w:val="es-ES"/>
        </w:rPr>
        <w:t xml:space="preserve">comunitarios para la elaboración de </w:t>
      </w:r>
      <w:r w:rsidRPr="00E34A81">
        <w:rPr>
          <w:rFonts w:ascii="Arial" w:hAnsi="Arial" w:cs="Arial"/>
          <w:lang w:val="es-ES"/>
        </w:rPr>
        <w:t xml:space="preserve">planes de ordenamiento y </w:t>
      </w:r>
      <w:r w:rsidR="00362626">
        <w:rPr>
          <w:rFonts w:ascii="Arial" w:hAnsi="Arial" w:cs="Arial"/>
          <w:lang w:val="es-ES"/>
        </w:rPr>
        <w:t xml:space="preserve">gestión </w:t>
      </w:r>
      <w:r w:rsidRPr="00E34A81">
        <w:rPr>
          <w:rFonts w:ascii="Arial" w:hAnsi="Arial" w:cs="Arial"/>
          <w:lang w:val="es-ES"/>
        </w:rPr>
        <w:t xml:space="preserve">del territorio, </w:t>
      </w:r>
      <w:r w:rsidR="00362626">
        <w:rPr>
          <w:rFonts w:ascii="Arial" w:hAnsi="Arial" w:cs="Arial"/>
          <w:lang w:val="es-ES"/>
        </w:rPr>
        <w:t xml:space="preserve">con prioridad en </w:t>
      </w:r>
      <w:r w:rsidRPr="00E34A81">
        <w:rPr>
          <w:rFonts w:ascii="Arial" w:hAnsi="Arial" w:cs="Arial"/>
          <w:lang w:val="es-ES"/>
        </w:rPr>
        <w:t>el cuidado de páramos</w:t>
      </w:r>
      <w:r w:rsidR="00362626">
        <w:rPr>
          <w:rFonts w:ascii="Arial" w:hAnsi="Arial" w:cs="Arial"/>
          <w:lang w:val="es-ES"/>
        </w:rPr>
        <w:t xml:space="preserve"> y</w:t>
      </w:r>
      <w:r w:rsidRPr="00E34A81">
        <w:rPr>
          <w:rFonts w:ascii="Arial" w:hAnsi="Arial" w:cs="Arial"/>
          <w:lang w:val="es-ES"/>
        </w:rPr>
        <w:t xml:space="preserve"> </w:t>
      </w:r>
      <w:r w:rsidR="00362626">
        <w:rPr>
          <w:rFonts w:ascii="Arial" w:hAnsi="Arial" w:cs="Arial"/>
          <w:lang w:val="es-ES"/>
        </w:rPr>
        <w:t xml:space="preserve">recursos hídricos, </w:t>
      </w:r>
      <w:r w:rsidRPr="00E34A81">
        <w:rPr>
          <w:rFonts w:ascii="Arial" w:hAnsi="Arial" w:cs="Arial"/>
          <w:lang w:val="es-ES"/>
        </w:rPr>
        <w:t>recuperación de suelos y la conservación de la agrobiodiversidad.</w:t>
      </w:r>
    </w:p>
    <w:p w14:paraId="5438CA34" w14:textId="77777777" w:rsidR="00CB4F47" w:rsidRDefault="00CB4F47" w:rsidP="00CB4F47">
      <w:pPr>
        <w:rPr>
          <w:rFonts w:ascii="Arial" w:hAnsi="Arial" w:cs="Arial"/>
          <w:lang w:val="es-ES"/>
        </w:rPr>
      </w:pPr>
    </w:p>
    <w:p w14:paraId="3DE6144C" w14:textId="0A71D548" w:rsidR="009F0037" w:rsidRPr="001E2EE1" w:rsidRDefault="001E2EE1" w:rsidP="001E2EE1">
      <w:pPr>
        <w:rPr>
          <w:rFonts w:ascii="Arial" w:hAnsi="Arial" w:cs="Arial"/>
          <w:b/>
          <w:bCs/>
          <w:lang w:val="es-ES"/>
        </w:rPr>
      </w:pPr>
      <w:r>
        <w:rPr>
          <w:rFonts w:ascii="Arial" w:hAnsi="Arial" w:cs="Arial"/>
          <w:b/>
          <w:bCs/>
          <w:lang w:val="es-ES"/>
        </w:rPr>
        <w:t xml:space="preserve">2.4. </w:t>
      </w:r>
      <w:r w:rsidR="009F0037" w:rsidRPr="001E2EE1">
        <w:rPr>
          <w:rFonts w:ascii="Arial" w:hAnsi="Arial" w:cs="Arial"/>
          <w:b/>
          <w:bCs/>
          <w:lang w:val="es-ES"/>
        </w:rPr>
        <w:t xml:space="preserve">TIERRA Y TERRITORIOS </w:t>
      </w:r>
    </w:p>
    <w:p w14:paraId="4ABE4274" w14:textId="168AAD10" w:rsidR="009F0037" w:rsidRDefault="009F0037" w:rsidP="009F0037">
      <w:pPr>
        <w:pStyle w:val="Prrafodelista"/>
        <w:rPr>
          <w:rFonts w:ascii="Arial" w:hAnsi="Arial" w:cs="Arial"/>
          <w:b/>
          <w:bCs/>
          <w:lang w:val="es-ES"/>
        </w:rPr>
      </w:pPr>
    </w:p>
    <w:p w14:paraId="4C401EE0" w14:textId="7D8B4332" w:rsidR="00E34A81" w:rsidRDefault="00362626" w:rsidP="00690E19">
      <w:pPr>
        <w:pStyle w:val="Prrafodelista"/>
        <w:numPr>
          <w:ilvl w:val="0"/>
          <w:numId w:val="3"/>
        </w:numPr>
        <w:rPr>
          <w:rFonts w:ascii="Arial" w:hAnsi="Arial" w:cs="Arial"/>
          <w:lang w:val="es-ES"/>
        </w:rPr>
      </w:pPr>
      <w:r>
        <w:rPr>
          <w:rFonts w:ascii="Arial" w:hAnsi="Arial" w:cs="Arial"/>
          <w:lang w:val="es-ES"/>
        </w:rPr>
        <w:t>Exigencia en el cumplimiento de la d</w:t>
      </w:r>
      <w:r w:rsidR="00E34A81" w:rsidRPr="00E34A81">
        <w:rPr>
          <w:rFonts w:ascii="Arial" w:hAnsi="Arial" w:cs="Arial"/>
          <w:lang w:val="es-ES"/>
        </w:rPr>
        <w:t>eclaración de la tierra de uso agropecuario como un recurso de valor estratégico para la soberanía y seguridad alimentaria, la plena vigencia de los derechos de pueblos y nacionalidades y, la construcción del Estado plurinacional.</w:t>
      </w:r>
    </w:p>
    <w:p w14:paraId="774B9EB3" w14:textId="1A9039A7"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 xml:space="preserve">Reconocimiento y legalización de </w:t>
      </w:r>
      <w:r w:rsidR="00362626">
        <w:rPr>
          <w:rFonts w:ascii="Arial" w:hAnsi="Arial" w:cs="Arial"/>
          <w:lang w:val="es-ES"/>
        </w:rPr>
        <w:t xml:space="preserve">los </w:t>
      </w:r>
      <w:r w:rsidRPr="00E34A81">
        <w:rPr>
          <w:rFonts w:ascii="Arial" w:hAnsi="Arial" w:cs="Arial"/>
          <w:lang w:val="es-ES"/>
        </w:rPr>
        <w:t xml:space="preserve">territorios ancestrales y tierras comunales respetando los derechos colectivos de los pueblos y nacionalidades. </w:t>
      </w:r>
    </w:p>
    <w:p w14:paraId="6F64C4C7" w14:textId="1365C6BE" w:rsidR="00E34A81" w:rsidRDefault="00362626" w:rsidP="00690E19">
      <w:pPr>
        <w:pStyle w:val="Prrafodelista"/>
        <w:numPr>
          <w:ilvl w:val="0"/>
          <w:numId w:val="3"/>
        </w:numPr>
        <w:rPr>
          <w:rFonts w:ascii="Arial" w:hAnsi="Arial" w:cs="Arial"/>
          <w:lang w:val="es-ES"/>
        </w:rPr>
      </w:pPr>
      <w:r>
        <w:rPr>
          <w:rFonts w:ascii="Arial" w:hAnsi="Arial" w:cs="Arial"/>
          <w:lang w:val="es-ES"/>
        </w:rPr>
        <w:t xml:space="preserve">Formulación y ejecución de </w:t>
      </w:r>
      <w:r w:rsidR="00E34A81" w:rsidRPr="00E34A81">
        <w:rPr>
          <w:rFonts w:ascii="Arial" w:hAnsi="Arial" w:cs="Arial"/>
          <w:lang w:val="es-ES"/>
        </w:rPr>
        <w:t>un programa nacional de titulación de tierras rurales y de territorios ancestrales, especial</w:t>
      </w:r>
      <w:r>
        <w:rPr>
          <w:rFonts w:ascii="Arial" w:hAnsi="Arial" w:cs="Arial"/>
          <w:lang w:val="es-ES"/>
        </w:rPr>
        <w:t>mente</w:t>
      </w:r>
      <w:r w:rsidR="00E34A81" w:rsidRPr="00E34A81">
        <w:rPr>
          <w:rFonts w:ascii="Arial" w:hAnsi="Arial" w:cs="Arial"/>
          <w:lang w:val="es-ES"/>
        </w:rPr>
        <w:t xml:space="preserve"> para </w:t>
      </w:r>
      <w:r>
        <w:rPr>
          <w:rFonts w:ascii="Arial" w:hAnsi="Arial" w:cs="Arial"/>
          <w:lang w:val="es-ES"/>
        </w:rPr>
        <w:t xml:space="preserve">los </w:t>
      </w:r>
      <w:r w:rsidR="00E34A81" w:rsidRPr="00E34A81">
        <w:rPr>
          <w:rFonts w:ascii="Arial" w:hAnsi="Arial" w:cs="Arial"/>
          <w:lang w:val="es-ES"/>
        </w:rPr>
        <w:t>pueblos indígenas, organizaciones que están en posesión y</w:t>
      </w:r>
      <w:r>
        <w:rPr>
          <w:rFonts w:ascii="Arial" w:hAnsi="Arial" w:cs="Arial"/>
          <w:lang w:val="es-ES"/>
        </w:rPr>
        <w:t>,</w:t>
      </w:r>
      <w:r w:rsidR="00E34A81">
        <w:rPr>
          <w:rFonts w:ascii="Arial" w:hAnsi="Arial" w:cs="Arial"/>
          <w:lang w:val="es-ES"/>
        </w:rPr>
        <w:t xml:space="preserve"> </w:t>
      </w:r>
      <w:r>
        <w:rPr>
          <w:rFonts w:ascii="Arial" w:hAnsi="Arial" w:cs="Arial"/>
          <w:lang w:val="es-ES"/>
        </w:rPr>
        <w:t xml:space="preserve">apoyar </w:t>
      </w:r>
      <w:r w:rsidR="00E34A81" w:rsidRPr="00E34A81">
        <w:rPr>
          <w:rFonts w:ascii="Arial" w:hAnsi="Arial" w:cs="Arial"/>
          <w:lang w:val="es-ES"/>
        </w:rPr>
        <w:t xml:space="preserve">su inscripción catastral.  </w:t>
      </w:r>
    </w:p>
    <w:p w14:paraId="65B98F7B" w14:textId="0E80A692"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Restructura</w:t>
      </w:r>
      <w:r w:rsidR="00362626">
        <w:rPr>
          <w:rFonts w:ascii="Arial" w:hAnsi="Arial" w:cs="Arial"/>
          <w:lang w:val="es-ES"/>
        </w:rPr>
        <w:t xml:space="preserve">ción de </w:t>
      </w:r>
      <w:r w:rsidRPr="00E34A81">
        <w:rPr>
          <w:rFonts w:ascii="Arial" w:hAnsi="Arial" w:cs="Arial"/>
          <w:lang w:val="es-ES"/>
        </w:rPr>
        <w:t xml:space="preserve">las deudas de </w:t>
      </w:r>
      <w:r w:rsidR="00362626">
        <w:rPr>
          <w:rFonts w:ascii="Arial" w:hAnsi="Arial" w:cs="Arial"/>
          <w:lang w:val="es-ES"/>
        </w:rPr>
        <w:t xml:space="preserve">indígenas y campesinos </w:t>
      </w:r>
      <w:r w:rsidRPr="00E34A81">
        <w:rPr>
          <w:rFonts w:ascii="Arial" w:hAnsi="Arial" w:cs="Arial"/>
          <w:lang w:val="es-ES"/>
        </w:rPr>
        <w:t>afectados por la aplicación de la política pública de acceso a la tierra, que incluya la</w:t>
      </w:r>
      <w:r>
        <w:rPr>
          <w:rFonts w:ascii="Arial" w:hAnsi="Arial" w:cs="Arial"/>
          <w:lang w:val="es-ES"/>
        </w:rPr>
        <w:t xml:space="preserve"> </w:t>
      </w:r>
      <w:r w:rsidRPr="00E34A81">
        <w:rPr>
          <w:rFonts w:ascii="Arial" w:hAnsi="Arial" w:cs="Arial"/>
          <w:lang w:val="es-ES"/>
        </w:rPr>
        <w:t>condonación de los intereses y de ser necesario la condonación de la deuda total en casos extremos, ampliación de los plazos de pagos y la suspensión</w:t>
      </w:r>
      <w:r>
        <w:rPr>
          <w:rFonts w:ascii="Arial" w:hAnsi="Arial" w:cs="Arial"/>
          <w:lang w:val="es-ES"/>
        </w:rPr>
        <w:t xml:space="preserve"> </w:t>
      </w:r>
      <w:r w:rsidRPr="00E34A81">
        <w:rPr>
          <w:rFonts w:ascii="Arial" w:hAnsi="Arial" w:cs="Arial"/>
          <w:lang w:val="es-ES"/>
        </w:rPr>
        <w:t>de los juicios de embargo.</w:t>
      </w:r>
    </w:p>
    <w:p w14:paraId="724F487A" w14:textId="5A49DA26" w:rsidR="00E34A81" w:rsidRDefault="00362626" w:rsidP="00690E19">
      <w:pPr>
        <w:pStyle w:val="Prrafodelista"/>
        <w:numPr>
          <w:ilvl w:val="0"/>
          <w:numId w:val="3"/>
        </w:numPr>
        <w:rPr>
          <w:rFonts w:ascii="Arial" w:hAnsi="Arial" w:cs="Arial"/>
          <w:lang w:val="es-ES"/>
        </w:rPr>
      </w:pPr>
      <w:r>
        <w:rPr>
          <w:rFonts w:ascii="Arial" w:hAnsi="Arial" w:cs="Arial"/>
          <w:lang w:val="es-ES"/>
        </w:rPr>
        <w:lastRenderedPageBreak/>
        <w:t xml:space="preserve">Emisión de </w:t>
      </w:r>
      <w:r w:rsidR="00E34A81" w:rsidRPr="00E34A81">
        <w:rPr>
          <w:rFonts w:ascii="Arial" w:hAnsi="Arial" w:cs="Arial"/>
          <w:lang w:val="es-ES"/>
        </w:rPr>
        <w:t>políticas públicas dirigidas al control del latifundio y</w:t>
      </w:r>
      <w:r>
        <w:rPr>
          <w:rFonts w:ascii="Arial" w:hAnsi="Arial" w:cs="Arial"/>
          <w:lang w:val="es-ES"/>
        </w:rPr>
        <w:t xml:space="preserve"> al</w:t>
      </w:r>
      <w:r w:rsidR="00E34A81" w:rsidRPr="00E34A81">
        <w:rPr>
          <w:rFonts w:ascii="Arial" w:hAnsi="Arial" w:cs="Arial"/>
          <w:lang w:val="es-ES"/>
        </w:rPr>
        <w:t xml:space="preserve"> acaparamiento de tierras, vigilar el cumplimiento de </w:t>
      </w:r>
      <w:r>
        <w:rPr>
          <w:rFonts w:ascii="Arial" w:hAnsi="Arial" w:cs="Arial"/>
          <w:lang w:val="es-ES"/>
        </w:rPr>
        <w:t>su</w:t>
      </w:r>
      <w:r w:rsidR="00E34A81" w:rsidRPr="00E34A81">
        <w:rPr>
          <w:rFonts w:ascii="Arial" w:hAnsi="Arial" w:cs="Arial"/>
          <w:lang w:val="es-ES"/>
        </w:rPr>
        <w:t xml:space="preserve"> función social y ambiental</w:t>
      </w:r>
      <w:r>
        <w:rPr>
          <w:rFonts w:ascii="Arial" w:hAnsi="Arial" w:cs="Arial"/>
          <w:lang w:val="es-ES"/>
        </w:rPr>
        <w:t xml:space="preserve">, </w:t>
      </w:r>
      <w:r w:rsidR="00E34A81" w:rsidRPr="00E34A81">
        <w:rPr>
          <w:rFonts w:ascii="Arial" w:hAnsi="Arial" w:cs="Arial"/>
          <w:lang w:val="es-ES"/>
        </w:rPr>
        <w:t>regular su protección</w:t>
      </w:r>
      <w:r>
        <w:rPr>
          <w:rFonts w:ascii="Arial" w:hAnsi="Arial" w:cs="Arial"/>
          <w:lang w:val="es-ES"/>
        </w:rPr>
        <w:t xml:space="preserve"> y</w:t>
      </w:r>
      <w:r w:rsidR="00E34A81" w:rsidRPr="00E34A81">
        <w:rPr>
          <w:rFonts w:ascii="Arial" w:hAnsi="Arial" w:cs="Arial"/>
          <w:lang w:val="es-ES"/>
        </w:rPr>
        <w:t xml:space="preserve"> uso</w:t>
      </w:r>
      <w:r>
        <w:rPr>
          <w:rFonts w:ascii="Arial" w:hAnsi="Arial" w:cs="Arial"/>
          <w:lang w:val="es-ES"/>
        </w:rPr>
        <w:t xml:space="preserve">, el </w:t>
      </w:r>
      <w:r w:rsidR="00E34A81" w:rsidRPr="00E34A81">
        <w:rPr>
          <w:rFonts w:ascii="Arial" w:hAnsi="Arial" w:cs="Arial"/>
          <w:lang w:val="es-ES"/>
        </w:rPr>
        <w:t xml:space="preserve">reparto de la renta agropecuaria. </w:t>
      </w:r>
    </w:p>
    <w:p w14:paraId="31CC197E" w14:textId="0B08DD79"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 xml:space="preserve">Constitución </w:t>
      </w:r>
      <w:r w:rsidR="00362626">
        <w:rPr>
          <w:rFonts w:ascii="Arial" w:hAnsi="Arial" w:cs="Arial"/>
          <w:lang w:val="es-ES"/>
        </w:rPr>
        <w:t xml:space="preserve">según mandato constitucional </w:t>
      </w:r>
      <w:r w:rsidRPr="00E34A81">
        <w:rPr>
          <w:rFonts w:ascii="Arial" w:hAnsi="Arial" w:cs="Arial"/>
          <w:lang w:val="es-ES"/>
        </w:rPr>
        <w:t>el Fondo de Tierras</w:t>
      </w:r>
      <w:r w:rsidR="00362626">
        <w:rPr>
          <w:rFonts w:ascii="Arial" w:hAnsi="Arial" w:cs="Arial"/>
          <w:lang w:val="es-ES"/>
        </w:rPr>
        <w:t xml:space="preserve">, </w:t>
      </w:r>
      <w:r w:rsidRPr="00E34A81">
        <w:rPr>
          <w:rFonts w:ascii="Arial" w:hAnsi="Arial" w:cs="Arial"/>
          <w:lang w:val="es-ES"/>
        </w:rPr>
        <w:t xml:space="preserve">con asignaciones anuales no menores al 0,5% del Presupuesto General del Estado, </w:t>
      </w:r>
      <w:r w:rsidR="00811BBB">
        <w:rPr>
          <w:rFonts w:ascii="Arial" w:hAnsi="Arial" w:cs="Arial"/>
          <w:lang w:val="es-ES"/>
        </w:rPr>
        <w:t xml:space="preserve">que permita </w:t>
      </w:r>
      <w:r w:rsidR="00927794">
        <w:rPr>
          <w:rFonts w:ascii="Arial" w:hAnsi="Arial" w:cs="Arial"/>
          <w:lang w:val="es-ES"/>
        </w:rPr>
        <w:t xml:space="preserve">la ejecución de </w:t>
      </w:r>
      <w:r w:rsidR="00811BBB">
        <w:rPr>
          <w:rFonts w:ascii="Arial" w:hAnsi="Arial" w:cs="Arial"/>
          <w:lang w:val="es-ES"/>
        </w:rPr>
        <w:t xml:space="preserve">políticas </w:t>
      </w:r>
      <w:r w:rsidR="00927794">
        <w:rPr>
          <w:rFonts w:ascii="Arial" w:hAnsi="Arial" w:cs="Arial"/>
          <w:lang w:val="es-ES"/>
        </w:rPr>
        <w:t xml:space="preserve">de </w:t>
      </w:r>
      <w:r w:rsidRPr="00E34A81">
        <w:rPr>
          <w:rFonts w:ascii="Arial" w:hAnsi="Arial" w:cs="Arial"/>
          <w:lang w:val="es-ES"/>
        </w:rPr>
        <w:t>redistribu</w:t>
      </w:r>
      <w:r w:rsidR="00927794">
        <w:rPr>
          <w:rFonts w:ascii="Arial" w:hAnsi="Arial" w:cs="Arial"/>
          <w:lang w:val="es-ES"/>
        </w:rPr>
        <w:t>ción de</w:t>
      </w:r>
      <w:r w:rsidR="00811BBB">
        <w:rPr>
          <w:rFonts w:ascii="Arial" w:hAnsi="Arial" w:cs="Arial"/>
          <w:lang w:val="es-ES"/>
        </w:rPr>
        <w:t xml:space="preserve"> </w:t>
      </w:r>
      <w:r w:rsidRPr="00E34A81">
        <w:rPr>
          <w:rFonts w:ascii="Arial" w:hAnsi="Arial" w:cs="Arial"/>
          <w:lang w:val="es-ES"/>
        </w:rPr>
        <w:t xml:space="preserve">tierras, </w:t>
      </w:r>
      <w:r w:rsidR="00927794">
        <w:rPr>
          <w:rFonts w:ascii="Arial" w:hAnsi="Arial" w:cs="Arial"/>
          <w:lang w:val="es-ES"/>
        </w:rPr>
        <w:t xml:space="preserve">para entregarlas </w:t>
      </w:r>
      <w:r w:rsidRPr="00E34A81">
        <w:rPr>
          <w:rFonts w:ascii="Arial" w:hAnsi="Arial" w:cs="Arial"/>
          <w:lang w:val="es-ES"/>
        </w:rPr>
        <w:t xml:space="preserve">a </w:t>
      </w:r>
      <w:r w:rsidR="00927794">
        <w:rPr>
          <w:rFonts w:ascii="Arial" w:hAnsi="Arial" w:cs="Arial"/>
          <w:lang w:val="es-ES"/>
        </w:rPr>
        <w:t xml:space="preserve">indígenas y </w:t>
      </w:r>
      <w:r w:rsidRPr="00E34A81">
        <w:rPr>
          <w:rFonts w:ascii="Arial" w:hAnsi="Arial" w:cs="Arial"/>
          <w:lang w:val="es-ES"/>
        </w:rPr>
        <w:t>campesinos sin tierra o con poca tierra</w:t>
      </w:r>
      <w:r w:rsidR="00811BBB">
        <w:rPr>
          <w:rFonts w:ascii="Arial" w:hAnsi="Arial" w:cs="Arial"/>
          <w:lang w:val="es-ES"/>
        </w:rPr>
        <w:t xml:space="preserve"> y, </w:t>
      </w:r>
      <w:r w:rsidRPr="00E34A81">
        <w:rPr>
          <w:rFonts w:ascii="Arial" w:hAnsi="Arial" w:cs="Arial"/>
          <w:lang w:val="es-ES"/>
        </w:rPr>
        <w:t>disminu</w:t>
      </w:r>
      <w:r w:rsidR="00811BBB">
        <w:rPr>
          <w:rFonts w:ascii="Arial" w:hAnsi="Arial" w:cs="Arial"/>
          <w:lang w:val="es-ES"/>
        </w:rPr>
        <w:t xml:space="preserve">ir </w:t>
      </w:r>
      <w:r w:rsidRPr="00E34A81">
        <w:rPr>
          <w:rFonts w:ascii="Arial" w:hAnsi="Arial" w:cs="Arial"/>
          <w:lang w:val="es-ES"/>
        </w:rPr>
        <w:t>la desigualdad y la pobreza en el campo.</w:t>
      </w:r>
    </w:p>
    <w:p w14:paraId="6616CF3D" w14:textId="3ED366D8"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Formula</w:t>
      </w:r>
      <w:r w:rsidR="007808D5">
        <w:rPr>
          <w:rFonts w:ascii="Arial" w:hAnsi="Arial" w:cs="Arial"/>
          <w:lang w:val="es-ES"/>
        </w:rPr>
        <w:t>ción</w:t>
      </w:r>
      <w:r w:rsidRPr="00E34A81">
        <w:rPr>
          <w:rFonts w:ascii="Arial" w:hAnsi="Arial" w:cs="Arial"/>
          <w:lang w:val="es-ES"/>
        </w:rPr>
        <w:t xml:space="preserve"> e implementa</w:t>
      </w:r>
      <w:r w:rsidR="007808D5">
        <w:rPr>
          <w:rFonts w:ascii="Arial" w:hAnsi="Arial" w:cs="Arial"/>
          <w:lang w:val="es-ES"/>
        </w:rPr>
        <w:t>ción de</w:t>
      </w:r>
      <w:r w:rsidRPr="00E34A81">
        <w:rPr>
          <w:rFonts w:ascii="Arial" w:hAnsi="Arial" w:cs="Arial"/>
          <w:lang w:val="es-ES"/>
        </w:rPr>
        <w:t xml:space="preserve"> un programa </w:t>
      </w:r>
      <w:r w:rsidR="00927794">
        <w:rPr>
          <w:rFonts w:ascii="Arial" w:hAnsi="Arial" w:cs="Arial"/>
          <w:lang w:val="es-ES"/>
        </w:rPr>
        <w:t xml:space="preserve">nacional </w:t>
      </w:r>
      <w:r w:rsidRPr="00E34A81">
        <w:rPr>
          <w:rFonts w:ascii="Arial" w:hAnsi="Arial" w:cs="Arial"/>
          <w:lang w:val="es-ES"/>
        </w:rPr>
        <w:t xml:space="preserve">urgente de redistribución de tierra con enfoque de </w:t>
      </w:r>
      <w:r w:rsidR="00927794">
        <w:rPr>
          <w:rFonts w:ascii="Arial" w:hAnsi="Arial" w:cs="Arial"/>
          <w:lang w:val="es-ES"/>
        </w:rPr>
        <w:t xml:space="preserve">equidad </w:t>
      </w:r>
      <w:r w:rsidRPr="00E34A81">
        <w:rPr>
          <w:rFonts w:ascii="Arial" w:hAnsi="Arial" w:cs="Arial"/>
          <w:lang w:val="es-ES"/>
        </w:rPr>
        <w:t xml:space="preserve">de género, </w:t>
      </w:r>
      <w:r w:rsidR="00927794">
        <w:rPr>
          <w:rFonts w:ascii="Arial" w:hAnsi="Arial" w:cs="Arial"/>
          <w:lang w:val="es-ES"/>
        </w:rPr>
        <w:t xml:space="preserve">con prioridad </w:t>
      </w:r>
      <w:r w:rsidRPr="00E34A81">
        <w:rPr>
          <w:rFonts w:ascii="Arial" w:hAnsi="Arial" w:cs="Arial"/>
          <w:lang w:val="es-ES"/>
        </w:rPr>
        <w:t>en el acceso y titulación de la tierra para mujeres rurales</w:t>
      </w:r>
      <w:r w:rsidR="00927794">
        <w:rPr>
          <w:rFonts w:ascii="Arial" w:hAnsi="Arial" w:cs="Arial"/>
          <w:lang w:val="es-ES"/>
        </w:rPr>
        <w:t xml:space="preserve">. </w:t>
      </w:r>
    </w:p>
    <w:p w14:paraId="7EA84F03" w14:textId="77777777"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 xml:space="preserve">Control de la compra y concentración de tierras para beneficio privado en zonas de interés turístico. </w:t>
      </w:r>
    </w:p>
    <w:p w14:paraId="3611AAF8" w14:textId="0138C6F5" w:rsidR="00E34A81" w:rsidRDefault="00E34A81" w:rsidP="00690E19">
      <w:pPr>
        <w:pStyle w:val="Prrafodelista"/>
        <w:numPr>
          <w:ilvl w:val="0"/>
          <w:numId w:val="3"/>
        </w:numPr>
        <w:rPr>
          <w:rFonts w:ascii="Arial" w:hAnsi="Arial" w:cs="Arial"/>
          <w:lang w:val="es-ES"/>
        </w:rPr>
      </w:pPr>
      <w:r w:rsidRPr="00E34A81">
        <w:rPr>
          <w:rFonts w:ascii="Arial" w:hAnsi="Arial" w:cs="Arial"/>
          <w:lang w:val="es-ES"/>
        </w:rPr>
        <w:t>Activa</w:t>
      </w:r>
      <w:r w:rsidR="007808D5">
        <w:rPr>
          <w:rFonts w:ascii="Arial" w:hAnsi="Arial" w:cs="Arial"/>
          <w:lang w:val="es-ES"/>
        </w:rPr>
        <w:t>ción de</w:t>
      </w:r>
      <w:r w:rsidRPr="00E34A81">
        <w:rPr>
          <w:rFonts w:ascii="Arial" w:hAnsi="Arial" w:cs="Arial"/>
          <w:lang w:val="es-ES"/>
        </w:rPr>
        <w:t xml:space="preserve"> un Fondo de Garantía para respaldar acciones de crédito para comunas y comunidades con propiedad colectiva de sus tierras.</w:t>
      </w:r>
    </w:p>
    <w:p w14:paraId="0E2CE9BA" w14:textId="63F9F5C7" w:rsidR="00E34A81" w:rsidRPr="00E34A81" w:rsidRDefault="00E34A81" w:rsidP="00690E19">
      <w:pPr>
        <w:pStyle w:val="Prrafodelista"/>
        <w:numPr>
          <w:ilvl w:val="0"/>
          <w:numId w:val="3"/>
        </w:numPr>
        <w:rPr>
          <w:rFonts w:ascii="Arial" w:hAnsi="Arial" w:cs="Arial"/>
          <w:lang w:val="es-ES"/>
        </w:rPr>
      </w:pPr>
      <w:r w:rsidRPr="00E34A81">
        <w:rPr>
          <w:rFonts w:ascii="Arial" w:hAnsi="Arial" w:cs="Arial"/>
          <w:lang w:val="es-ES"/>
        </w:rPr>
        <w:t>Genera</w:t>
      </w:r>
      <w:r w:rsidR="00927794">
        <w:rPr>
          <w:rFonts w:ascii="Arial" w:hAnsi="Arial" w:cs="Arial"/>
          <w:lang w:val="es-ES"/>
        </w:rPr>
        <w:t xml:space="preserve">ción de </w:t>
      </w:r>
      <w:r w:rsidRPr="00E34A81">
        <w:rPr>
          <w:rFonts w:ascii="Arial" w:hAnsi="Arial" w:cs="Arial"/>
          <w:lang w:val="es-ES"/>
        </w:rPr>
        <w:t xml:space="preserve">un proceso participativo </w:t>
      </w:r>
      <w:r w:rsidR="00927794">
        <w:rPr>
          <w:rFonts w:ascii="Arial" w:hAnsi="Arial" w:cs="Arial"/>
          <w:lang w:val="es-ES"/>
        </w:rPr>
        <w:t xml:space="preserve">que </w:t>
      </w:r>
      <w:r w:rsidRPr="00E34A81">
        <w:rPr>
          <w:rFonts w:ascii="Arial" w:hAnsi="Arial" w:cs="Arial"/>
          <w:lang w:val="es-ES"/>
        </w:rPr>
        <w:t>defin</w:t>
      </w:r>
      <w:r w:rsidR="00927794">
        <w:rPr>
          <w:rFonts w:ascii="Arial" w:hAnsi="Arial" w:cs="Arial"/>
          <w:lang w:val="es-ES"/>
        </w:rPr>
        <w:t>a</w:t>
      </w:r>
      <w:r w:rsidRPr="00E34A81">
        <w:rPr>
          <w:rFonts w:ascii="Arial" w:hAnsi="Arial" w:cs="Arial"/>
          <w:lang w:val="es-ES"/>
        </w:rPr>
        <w:t xml:space="preserve"> los límites a la </w:t>
      </w:r>
      <w:r w:rsidR="00927794">
        <w:rPr>
          <w:rFonts w:ascii="Arial" w:hAnsi="Arial" w:cs="Arial"/>
          <w:lang w:val="es-ES"/>
        </w:rPr>
        <w:t xml:space="preserve">tenencia y </w:t>
      </w:r>
      <w:r w:rsidRPr="00E34A81">
        <w:rPr>
          <w:rFonts w:ascii="Arial" w:hAnsi="Arial" w:cs="Arial"/>
          <w:lang w:val="es-ES"/>
        </w:rPr>
        <w:t>propiedad</w:t>
      </w:r>
      <w:r w:rsidR="00DD7DD6">
        <w:rPr>
          <w:rFonts w:ascii="Arial" w:hAnsi="Arial" w:cs="Arial"/>
          <w:lang w:val="es-ES"/>
        </w:rPr>
        <w:t xml:space="preserve"> individual o asociativa</w:t>
      </w:r>
      <w:r w:rsidRPr="00E34A81">
        <w:rPr>
          <w:rFonts w:ascii="Arial" w:hAnsi="Arial" w:cs="Arial"/>
          <w:lang w:val="es-ES"/>
        </w:rPr>
        <w:t xml:space="preserve"> de la tierra</w:t>
      </w:r>
      <w:r w:rsidR="00927794">
        <w:rPr>
          <w:rFonts w:ascii="Arial" w:hAnsi="Arial" w:cs="Arial"/>
          <w:lang w:val="es-ES"/>
        </w:rPr>
        <w:t>,</w:t>
      </w:r>
      <w:r w:rsidRPr="00E34A81">
        <w:rPr>
          <w:rFonts w:ascii="Arial" w:hAnsi="Arial" w:cs="Arial"/>
          <w:lang w:val="es-ES"/>
        </w:rPr>
        <w:t xml:space="preserve"> </w:t>
      </w:r>
      <w:r w:rsidR="00927794">
        <w:rPr>
          <w:rFonts w:ascii="Arial" w:hAnsi="Arial" w:cs="Arial"/>
          <w:lang w:val="es-ES"/>
        </w:rPr>
        <w:t xml:space="preserve">según la característica de cada región o territorio, </w:t>
      </w:r>
      <w:r w:rsidRPr="00E34A81">
        <w:rPr>
          <w:rFonts w:ascii="Arial" w:hAnsi="Arial" w:cs="Arial"/>
          <w:lang w:val="es-ES"/>
        </w:rPr>
        <w:t>misma que deberá ser destinada de forma prioritaria a la soberanía alimentaria.</w:t>
      </w:r>
    </w:p>
    <w:p w14:paraId="04BDE7F4" w14:textId="26AC5AB9" w:rsidR="009F0037" w:rsidRDefault="009F0037" w:rsidP="00920A81">
      <w:pPr>
        <w:rPr>
          <w:rFonts w:ascii="Arial" w:hAnsi="Arial" w:cs="Arial"/>
          <w:b/>
          <w:bCs/>
          <w:lang w:val="es-ES"/>
        </w:rPr>
      </w:pPr>
    </w:p>
    <w:p w14:paraId="617BABBE" w14:textId="139FDF47" w:rsidR="00913C12" w:rsidRPr="001E2EE1" w:rsidRDefault="001E2EE1" w:rsidP="001E2EE1">
      <w:pPr>
        <w:rPr>
          <w:rFonts w:ascii="Arial" w:hAnsi="Arial" w:cs="Arial"/>
          <w:b/>
          <w:bCs/>
          <w:lang w:val="es-ES"/>
        </w:rPr>
      </w:pPr>
      <w:r>
        <w:rPr>
          <w:rFonts w:ascii="Arial" w:hAnsi="Arial" w:cs="Arial"/>
          <w:b/>
          <w:bCs/>
          <w:lang w:val="es-ES"/>
        </w:rPr>
        <w:t xml:space="preserve">2.5. </w:t>
      </w:r>
      <w:r w:rsidR="00913C12" w:rsidRPr="001E2EE1">
        <w:rPr>
          <w:rFonts w:ascii="Arial" w:hAnsi="Arial" w:cs="Arial"/>
          <w:b/>
          <w:bCs/>
          <w:lang w:val="es-ES"/>
        </w:rPr>
        <w:t xml:space="preserve">RESPETO A LA PACHA MAMA </w:t>
      </w:r>
    </w:p>
    <w:p w14:paraId="6078942E" w14:textId="77777777" w:rsidR="00913C12" w:rsidRDefault="00913C12" w:rsidP="00913C12">
      <w:pPr>
        <w:rPr>
          <w:rFonts w:ascii="Arial" w:hAnsi="Arial" w:cs="Arial"/>
          <w:b/>
          <w:bCs/>
          <w:lang w:val="es-ES"/>
        </w:rPr>
      </w:pPr>
    </w:p>
    <w:p w14:paraId="0CD981BB" w14:textId="77777777" w:rsidR="00913C12" w:rsidRPr="00D579DF" w:rsidRDefault="00913C12" w:rsidP="00913C12">
      <w:pPr>
        <w:rPr>
          <w:rFonts w:ascii="Arial" w:hAnsi="Arial" w:cs="Arial"/>
          <w:i/>
          <w:iCs/>
          <w:lang w:val="es-ES"/>
        </w:rPr>
      </w:pPr>
      <w:r w:rsidRPr="00D579DF">
        <w:rPr>
          <w:rFonts w:ascii="Arial" w:hAnsi="Arial" w:cs="Arial"/>
          <w:i/>
          <w:iCs/>
          <w:lang w:val="es-ES"/>
        </w:rPr>
        <w:t>La naturaleza o Pacha Mama, donde se reproduce y realiza la vida, tiene derecho a que se respete integralmente su existencia y el mantenimiento y regeneración de sus ciclos vitales, estructura, funciones y procesos evolutivos.</w:t>
      </w:r>
      <w:r>
        <w:rPr>
          <w:rFonts w:ascii="Arial" w:hAnsi="Arial" w:cs="Arial"/>
          <w:i/>
          <w:iCs/>
          <w:lang w:val="es-ES"/>
        </w:rPr>
        <w:t xml:space="preserve"> (Artículo 71, Constitución)</w:t>
      </w:r>
    </w:p>
    <w:p w14:paraId="0F528E52" w14:textId="77777777" w:rsidR="00913C12" w:rsidRDefault="00913C12" w:rsidP="00913C12">
      <w:pPr>
        <w:rPr>
          <w:rFonts w:ascii="Arial" w:hAnsi="Arial" w:cs="Arial"/>
          <w:b/>
          <w:bCs/>
          <w:lang w:val="es-ES"/>
        </w:rPr>
      </w:pPr>
    </w:p>
    <w:p w14:paraId="6D2A99C8" w14:textId="77777777" w:rsidR="00913C12" w:rsidRDefault="00913C12" w:rsidP="00913C12">
      <w:pPr>
        <w:rPr>
          <w:rFonts w:ascii="Arial" w:hAnsi="Arial" w:cs="Arial"/>
          <w:lang w:val="es-ES"/>
        </w:rPr>
      </w:pPr>
      <w:r w:rsidRPr="005F0B2A">
        <w:rPr>
          <w:rFonts w:ascii="Arial" w:hAnsi="Arial" w:cs="Arial"/>
          <w:lang w:val="es-ES"/>
        </w:rPr>
        <w:t>El cuidado de la Pacha</w:t>
      </w:r>
      <w:r>
        <w:rPr>
          <w:rFonts w:ascii="Arial" w:hAnsi="Arial" w:cs="Arial"/>
          <w:lang w:val="es-ES"/>
        </w:rPr>
        <w:t xml:space="preserve"> M</w:t>
      </w:r>
      <w:r w:rsidRPr="005F0B2A">
        <w:rPr>
          <w:rFonts w:ascii="Arial" w:hAnsi="Arial" w:cs="Arial"/>
          <w:lang w:val="es-ES"/>
        </w:rPr>
        <w:t xml:space="preserve">ama, la defensa y cuidado del agua y de sus fuentes, la conservación de </w:t>
      </w:r>
      <w:r>
        <w:rPr>
          <w:rFonts w:ascii="Arial" w:hAnsi="Arial" w:cs="Arial"/>
          <w:lang w:val="es-ES"/>
        </w:rPr>
        <w:t xml:space="preserve">los </w:t>
      </w:r>
      <w:r w:rsidRPr="005F0B2A">
        <w:rPr>
          <w:rFonts w:ascii="Arial" w:hAnsi="Arial" w:cs="Arial"/>
          <w:lang w:val="es-ES"/>
        </w:rPr>
        <w:t xml:space="preserve">páramos y la recuperación de </w:t>
      </w:r>
      <w:r>
        <w:rPr>
          <w:rFonts w:ascii="Arial" w:hAnsi="Arial" w:cs="Arial"/>
          <w:lang w:val="es-ES"/>
        </w:rPr>
        <w:t xml:space="preserve">los </w:t>
      </w:r>
      <w:r w:rsidRPr="005F0B2A">
        <w:rPr>
          <w:rFonts w:ascii="Arial" w:hAnsi="Arial" w:cs="Arial"/>
          <w:lang w:val="es-ES"/>
        </w:rPr>
        <w:t xml:space="preserve">suelos son compromisos prioritarios en </w:t>
      </w:r>
      <w:r>
        <w:rPr>
          <w:rFonts w:ascii="Arial" w:hAnsi="Arial" w:cs="Arial"/>
          <w:lang w:val="es-ES"/>
        </w:rPr>
        <w:t xml:space="preserve">las comunidades, pueblos y nacionalidades. </w:t>
      </w:r>
    </w:p>
    <w:p w14:paraId="165A7E20" w14:textId="77777777" w:rsidR="00913C12" w:rsidRPr="005F0B2A" w:rsidRDefault="00913C12" w:rsidP="00913C12">
      <w:pPr>
        <w:rPr>
          <w:rFonts w:ascii="Arial" w:hAnsi="Arial" w:cs="Arial"/>
          <w:lang w:val="es-ES"/>
        </w:rPr>
      </w:pPr>
    </w:p>
    <w:p w14:paraId="28A55DD4" w14:textId="7B3728C2" w:rsidR="00913C12" w:rsidRPr="00E01786" w:rsidRDefault="001E2EE1" w:rsidP="00E01786">
      <w:pPr>
        <w:ind w:firstLine="360"/>
        <w:rPr>
          <w:rFonts w:ascii="Arial" w:hAnsi="Arial" w:cs="Arial"/>
          <w:b/>
          <w:bCs/>
          <w:lang w:val="es-ES"/>
        </w:rPr>
      </w:pPr>
      <w:r>
        <w:rPr>
          <w:rFonts w:ascii="Arial" w:hAnsi="Arial" w:cs="Arial"/>
          <w:b/>
          <w:bCs/>
          <w:lang w:val="es-ES"/>
        </w:rPr>
        <w:t xml:space="preserve">2.5.1. </w:t>
      </w:r>
      <w:r w:rsidR="00913C12" w:rsidRPr="00E01786">
        <w:rPr>
          <w:rFonts w:ascii="Arial" w:hAnsi="Arial" w:cs="Arial"/>
          <w:b/>
          <w:bCs/>
          <w:lang w:val="es-ES"/>
        </w:rPr>
        <w:t>Cumplimiento de los derechos de la naturaleza</w:t>
      </w:r>
    </w:p>
    <w:p w14:paraId="6B0D5D70" w14:textId="77777777" w:rsidR="00913C12" w:rsidRDefault="00913C12" w:rsidP="00913C12">
      <w:pPr>
        <w:rPr>
          <w:rFonts w:ascii="Arial" w:hAnsi="Arial" w:cs="Arial"/>
          <w:b/>
          <w:bCs/>
          <w:lang w:val="es-ES"/>
        </w:rPr>
      </w:pPr>
    </w:p>
    <w:p w14:paraId="7AC68034" w14:textId="77777777" w:rsidR="00913C12" w:rsidRDefault="00913C12" w:rsidP="00690E19">
      <w:pPr>
        <w:pStyle w:val="Prrafodelista"/>
        <w:numPr>
          <w:ilvl w:val="0"/>
          <w:numId w:val="3"/>
        </w:numPr>
        <w:rPr>
          <w:rFonts w:ascii="Arial" w:hAnsi="Arial" w:cs="Arial"/>
          <w:lang w:val="es-ES"/>
        </w:rPr>
      </w:pPr>
      <w:r w:rsidRPr="00795FAA">
        <w:rPr>
          <w:rFonts w:ascii="Arial" w:hAnsi="Arial" w:cs="Arial"/>
          <w:lang w:val="es-ES"/>
        </w:rPr>
        <w:t>Revisión de procesos de otorgamiento de derechos, incluidos los de propiedad intelectual, sobre productos obtenidos a partir del conocimiento colectivo asociado a la biodiversidad nacional.</w:t>
      </w:r>
    </w:p>
    <w:p w14:paraId="2C314819" w14:textId="77777777" w:rsidR="00913C12" w:rsidRDefault="00913C12" w:rsidP="00690E19">
      <w:pPr>
        <w:pStyle w:val="Prrafodelista"/>
        <w:numPr>
          <w:ilvl w:val="0"/>
          <w:numId w:val="3"/>
        </w:numPr>
        <w:rPr>
          <w:rFonts w:ascii="Arial" w:hAnsi="Arial" w:cs="Arial"/>
          <w:lang w:val="es-ES"/>
        </w:rPr>
      </w:pPr>
      <w:r w:rsidRPr="00795FAA">
        <w:rPr>
          <w:rFonts w:ascii="Arial" w:hAnsi="Arial" w:cs="Arial"/>
          <w:lang w:val="es-ES"/>
        </w:rPr>
        <w:t>Formulación e implantación de políticas y mecanismos que garanticen la intangibilidad de las áreas naturales protegidas, la conservación de la biodiversidad y el mantenimiento de las funciones ecológicas de los ecosistemas.</w:t>
      </w:r>
    </w:p>
    <w:p w14:paraId="79A7AEA3" w14:textId="77777777" w:rsidR="00913C12" w:rsidRPr="009F50BF" w:rsidRDefault="00913C12" w:rsidP="00690E19">
      <w:pPr>
        <w:pStyle w:val="Prrafodelista"/>
        <w:numPr>
          <w:ilvl w:val="0"/>
          <w:numId w:val="3"/>
        </w:numPr>
        <w:rPr>
          <w:rFonts w:ascii="Arial" w:hAnsi="Arial" w:cs="Arial"/>
          <w:lang w:val="es-ES"/>
        </w:rPr>
      </w:pPr>
      <w:r>
        <w:rPr>
          <w:rFonts w:ascii="Arial" w:hAnsi="Arial" w:cs="Arial"/>
          <w:lang w:val="es-ES"/>
        </w:rPr>
        <w:t>Formulación y emisión de p</w:t>
      </w:r>
      <w:r w:rsidRPr="00795FAA">
        <w:rPr>
          <w:rFonts w:ascii="Arial" w:hAnsi="Arial" w:cs="Arial"/>
          <w:lang w:val="es-ES"/>
        </w:rPr>
        <w:t>olíticas dirigidas a evitar la contaminación del agua y el ambiente, la reducción de la producción de basura inorgánica (fundas plásticas, botellas plásticas, pañales desechables) y la promoción de programas de reciclaje de residuos</w:t>
      </w:r>
      <w:r>
        <w:rPr>
          <w:rFonts w:ascii="Arial" w:hAnsi="Arial" w:cs="Arial"/>
          <w:lang w:val="es-ES"/>
        </w:rPr>
        <w:t>.</w:t>
      </w:r>
    </w:p>
    <w:p w14:paraId="30E38EF7" w14:textId="77777777" w:rsidR="00913C12" w:rsidRDefault="00913C12" w:rsidP="00690E19">
      <w:pPr>
        <w:pStyle w:val="Prrafodelista"/>
        <w:numPr>
          <w:ilvl w:val="0"/>
          <w:numId w:val="3"/>
        </w:numPr>
        <w:rPr>
          <w:rFonts w:ascii="Arial" w:hAnsi="Arial" w:cs="Arial"/>
          <w:lang w:val="es-ES"/>
        </w:rPr>
      </w:pPr>
      <w:r w:rsidRPr="00795FAA">
        <w:rPr>
          <w:rFonts w:ascii="Arial" w:hAnsi="Arial" w:cs="Arial"/>
          <w:lang w:val="es-ES"/>
        </w:rPr>
        <w:t xml:space="preserve">Implantación y cumplimiento de los procesos de restauración integral de la naturaleza y eliminación o mitigación de las consecuencias ambientales nocivas </w:t>
      </w:r>
      <w:r>
        <w:rPr>
          <w:rFonts w:ascii="Arial" w:hAnsi="Arial" w:cs="Arial"/>
          <w:lang w:val="es-ES"/>
        </w:rPr>
        <w:t xml:space="preserve">ocasionadas </w:t>
      </w:r>
      <w:r w:rsidRPr="00795FAA">
        <w:rPr>
          <w:rFonts w:ascii="Arial" w:hAnsi="Arial" w:cs="Arial"/>
          <w:lang w:val="es-ES"/>
        </w:rPr>
        <w:t xml:space="preserve">por la implantación de políticas públicas o proyectos públicos o privados. </w:t>
      </w:r>
    </w:p>
    <w:p w14:paraId="32F9AE7A" w14:textId="2044D382" w:rsidR="00913C12" w:rsidRDefault="00913C12" w:rsidP="00690E19">
      <w:pPr>
        <w:pStyle w:val="Prrafodelista"/>
        <w:numPr>
          <w:ilvl w:val="0"/>
          <w:numId w:val="3"/>
        </w:numPr>
        <w:rPr>
          <w:rFonts w:ascii="Arial" w:hAnsi="Arial" w:cs="Arial"/>
          <w:lang w:val="es-ES"/>
        </w:rPr>
      </w:pPr>
      <w:r w:rsidRPr="00795FAA">
        <w:rPr>
          <w:rFonts w:ascii="Arial" w:hAnsi="Arial" w:cs="Arial"/>
          <w:lang w:val="es-ES"/>
        </w:rPr>
        <w:lastRenderedPageBreak/>
        <w:t>Indemnización inmediata a los individuos y colectivos que dependan de los sistemas naturales afectados por la implantación de políticas públicas o proyectos públicos o privados.</w:t>
      </w:r>
    </w:p>
    <w:p w14:paraId="0B72D93A" w14:textId="77777777" w:rsidR="006B1BDB" w:rsidRPr="00E01786" w:rsidRDefault="006B1BDB" w:rsidP="006B1BDB">
      <w:pPr>
        <w:pStyle w:val="Prrafodelista"/>
        <w:rPr>
          <w:rFonts w:ascii="Arial" w:hAnsi="Arial" w:cs="Arial"/>
          <w:lang w:val="es-ES"/>
        </w:rPr>
      </w:pPr>
    </w:p>
    <w:p w14:paraId="2FA7511E" w14:textId="7019D802" w:rsidR="00913C12" w:rsidRPr="00E01786" w:rsidRDefault="001E2EE1" w:rsidP="006B1BDB">
      <w:pPr>
        <w:ind w:firstLine="360"/>
        <w:rPr>
          <w:rFonts w:ascii="Arial" w:hAnsi="Arial" w:cs="Arial"/>
          <w:b/>
          <w:bCs/>
          <w:lang w:val="es-ES"/>
        </w:rPr>
      </w:pPr>
      <w:r>
        <w:rPr>
          <w:rFonts w:ascii="Arial" w:hAnsi="Arial" w:cs="Arial"/>
          <w:b/>
          <w:bCs/>
          <w:lang w:val="es-ES"/>
        </w:rPr>
        <w:t>2</w:t>
      </w:r>
      <w:r w:rsidR="006B1BDB">
        <w:rPr>
          <w:rFonts w:ascii="Arial" w:hAnsi="Arial" w:cs="Arial"/>
          <w:b/>
          <w:bCs/>
          <w:lang w:val="es-ES"/>
        </w:rPr>
        <w:t>.</w:t>
      </w:r>
      <w:r>
        <w:rPr>
          <w:rFonts w:ascii="Arial" w:hAnsi="Arial" w:cs="Arial"/>
          <w:b/>
          <w:bCs/>
          <w:lang w:val="es-ES"/>
        </w:rPr>
        <w:t>5.</w:t>
      </w:r>
      <w:r w:rsidR="006B1BDB">
        <w:rPr>
          <w:rFonts w:ascii="Arial" w:hAnsi="Arial" w:cs="Arial"/>
          <w:b/>
          <w:bCs/>
          <w:lang w:val="es-ES"/>
        </w:rPr>
        <w:t>2</w:t>
      </w:r>
      <w:r>
        <w:rPr>
          <w:rFonts w:ascii="Arial" w:hAnsi="Arial" w:cs="Arial"/>
          <w:b/>
          <w:bCs/>
          <w:lang w:val="es-ES"/>
        </w:rPr>
        <w:t>.</w:t>
      </w:r>
      <w:r w:rsidR="006B1BDB">
        <w:rPr>
          <w:rFonts w:ascii="Arial" w:hAnsi="Arial" w:cs="Arial"/>
          <w:b/>
          <w:bCs/>
          <w:lang w:val="es-ES"/>
        </w:rPr>
        <w:t xml:space="preserve"> </w:t>
      </w:r>
      <w:r w:rsidR="00913C12" w:rsidRPr="00E01786">
        <w:rPr>
          <w:rFonts w:ascii="Arial" w:hAnsi="Arial" w:cs="Arial"/>
          <w:b/>
          <w:bCs/>
          <w:lang w:val="es-ES"/>
        </w:rPr>
        <w:t>Territorios y su autodeterminación</w:t>
      </w:r>
    </w:p>
    <w:p w14:paraId="40DFBAB9" w14:textId="77777777" w:rsidR="00913C12" w:rsidRDefault="00913C12" w:rsidP="00913C12">
      <w:pPr>
        <w:rPr>
          <w:rFonts w:ascii="Arial" w:hAnsi="Arial" w:cs="Arial"/>
          <w:b/>
          <w:bCs/>
          <w:lang w:val="es-ES"/>
        </w:rPr>
      </w:pPr>
    </w:p>
    <w:p w14:paraId="620B2857" w14:textId="77777777" w:rsidR="00913C12" w:rsidRDefault="00913C12" w:rsidP="00913C12">
      <w:pPr>
        <w:ind w:left="708"/>
        <w:rPr>
          <w:rFonts w:ascii="Arial" w:hAnsi="Arial" w:cs="Arial"/>
          <w:lang w:val="es-ES"/>
        </w:rPr>
      </w:pPr>
      <w:r>
        <w:rPr>
          <w:rFonts w:ascii="Arial" w:hAnsi="Arial" w:cs="Arial"/>
          <w:lang w:val="es-ES"/>
        </w:rPr>
        <w:t xml:space="preserve">- </w:t>
      </w:r>
      <w:r w:rsidRPr="00795FAA">
        <w:rPr>
          <w:rFonts w:ascii="Arial" w:hAnsi="Arial" w:cs="Arial"/>
          <w:lang w:val="es-ES"/>
        </w:rPr>
        <w:t xml:space="preserve">Restitución inmediata, de manera colectiva y gratuita de los territorios de comunas, comunidades, pueblos y nacionalidades, cuyos derechos fueron vulnerados por el Estado al ser desplazados y despojados con violencia de sus territorios para ser entregados a terceros </w:t>
      </w:r>
      <w:r>
        <w:rPr>
          <w:rFonts w:ascii="Arial" w:hAnsi="Arial" w:cs="Arial"/>
          <w:lang w:val="es-ES"/>
        </w:rPr>
        <w:t xml:space="preserve">privados </w:t>
      </w:r>
      <w:r w:rsidRPr="00795FAA">
        <w:rPr>
          <w:rFonts w:ascii="Arial" w:hAnsi="Arial" w:cs="Arial"/>
          <w:lang w:val="es-ES"/>
        </w:rPr>
        <w:t xml:space="preserve">o para </w:t>
      </w:r>
      <w:r>
        <w:rPr>
          <w:rFonts w:ascii="Arial" w:hAnsi="Arial" w:cs="Arial"/>
          <w:lang w:val="es-ES"/>
        </w:rPr>
        <w:t xml:space="preserve">la ejecución de proyectos estatales. </w:t>
      </w:r>
    </w:p>
    <w:p w14:paraId="61178957" w14:textId="73B4065A" w:rsidR="00913C12" w:rsidRPr="00795FAA" w:rsidRDefault="00913C12" w:rsidP="00913C12">
      <w:pPr>
        <w:ind w:left="708"/>
        <w:rPr>
          <w:rFonts w:ascii="Arial" w:hAnsi="Arial" w:cs="Arial"/>
          <w:lang w:val="es-ES"/>
        </w:rPr>
      </w:pPr>
      <w:r>
        <w:rPr>
          <w:rFonts w:ascii="Arial" w:hAnsi="Arial" w:cs="Arial"/>
          <w:lang w:val="es-ES"/>
        </w:rPr>
        <w:t xml:space="preserve">- </w:t>
      </w:r>
      <w:r w:rsidRPr="00795FAA">
        <w:rPr>
          <w:rFonts w:ascii="Arial" w:hAnsi="Arial" w:cs="Arial"/>
          <w:lang w:val="es-ES"/>
        </w:rPr>
        <w:t>Exig</w:t>
      </w:r>
      <w:r>
        <w:rPr>
          <w:rFonts w:ascii="Arial" w:hAnsi="Arial" w:cs="Arial"/>
          <w:lang w:val="es-ES"/>
        </w:rPr>
        <w:t>encia</w:t>
      </w:r>
      <w:r w:rsidRPr="00795FAA">
        <w:rPr>
          <w:rFonts w:ascii="Arial" w:hAnsi="Arial" w:cs="Arial"/>
          <w:lang w:val="es-ES"/>
        </w:rPr>
        <w:t xml:space="preserve"> </w:t>
      </w:r>
      <w:r>
        <w:rPr>
          <w:rFonts w:ascii="Arial" w:hAnsi="Arial" w:cs="Arial"/>
          <w:lang w:val="es-ES"/>
        </w:rPr>
        <w:t>d</w:t>
      </w:r>
      <w:r w:rsidRPr="00795FAA">
        <w:rPr>
          <w:rFonts w:ascii="Arial" w:hAnsi="Arial" w:cs="Arial"/>
          <w:lang w:val="es-ES"/>
        </w:rPr>
        <w:t>el carácter vinculante de resultados de consultas</w:t>
      </w:r>
      <w:r>
        <w:rPr>
          <w:rFonts w:ascii="Arial" w:hAnsi="Arial" w:cs="Arial"/>
          <w:lang w:val="es-ES"/>
        </w:rPr>
        <w:t xml:space="preserve"> populares</w:t>
      </w:r>
      <w:r w:rsidRPr="00795FAA">
        <w:rPr>
          <w:rFonts w:ascii="Arial" w:hAnsi="Arial" w:cs="Arial"/>
          <w:lang w:val="es-ES"/>
        </w:rPr>
        <w:t>, en las cuales se exprese oposición mayoritaria a la ejecución de proyectos que afecten al ambiente</w:t>
      </w:r>
      <w:r>
        <w:rPr>
          <w:rFonts w:ascii="Arial" w:hAnsi="Arial" w:cs="Arial"/>
          <w:lang w:val="es-ES"/>
        </w:rPr>
        <w:t xml:space="preserve"> y la naturaleza. </w:t>
      </w:r>
    </w:p>
    <w:p w14:paraId="5EFCB27C" w14:textId="77777777" w:rsidR="00913C12" w:rsidRDefault="00913C12" w:rsidP="00913C12">
      <w:pPr>
        <w:rPr>
          <w:rFonts w:ascii="Arial" w:hAnsi="Arial" w:cs="Arial"/>
          <w:b/>
          <w:bCs/>
          <w:lang w:val="es-ES"/>
        </w:rPr>
      </w:pPr>
    </w:p>
    <w:p w14:paraId="1F581DC2" w14:textId="5DCD8C02" w:rsidR="00913C12" w:rsidRPr="00E01786" w:rsidRDefault="001E2EE1" w:rsidP="006B1BDB">
      <w:pPr>
        <w:ind w:firstLine="360"/>
        <w:rPr>
          <w:rFonts w:ascii="Arial" w:hAnsi="Arial" w:cs="Arial"/>
          <w:b/>
          <w:bCs/>
          <w:lang w:val="es-ES"/>
        </w:rPr>
      </w:pPr>
      <w:r>
        <w:rPr>
          <w:rFonts w:ascii="Arial" w:hAnsi="Arial" w:cs="Arial"/>
          <w:b/>
          <w:bCs/>
          <w:lang w:val="es-ES"/>
        </w:rPr>
        <w:t>2.</w:t>
      </w:r>
      <w:r w:rsidR="006B1BDB">
        <w:rPr>
          <w:rFonts w:ascii="Arial" w:hAnsi="Arial" w:cs="Arial"/>
          <w:b/>
          <w:bCs/>
          <w:lang w:val="es-ES"/>
        </w:rPr>
        <w:t>5.3</w:t>
      </w:r>
      <w:r>
        <w:rPr>
          <w:rFonts w:ascii="Arial" w:hAnsi="Arial" w:cs="Arial"/>
          <w:b/>
          <w:bCs/>
          <w:lang w:val="es-ES"/>
        </w:rPr>
        <w:t>.</w:t>
      </w:r>
      <w:r w:rsidR="006B1BDB">
        <w:rPr>
          <w:rFonts w:ascii="Arial" w:hAnsi="Arial" w:cs="Arial"/>
          <w:b/>
          <w:bCs/>
          <w:lang w:val="es-ES"/>
        </w:rPr>
        <w:t xml:space="preserve"> </w:t>
      </w:r>
      <w:r w:rsidR="00913C12" w:rsidRPr="00E01786">
        <w:rPr>
          <w:rFonts w:ascii="Arial" w:hAnsi="Arial" w:cs="Arial"/>
          <w:b/>
          <w:bCs/>
          <w:lang w:val="es-ES"/>
        </w:rPr>
        <w:t>Sobre la minería y el extractivismo</w:t>
      </w:r>
    </w:p>
    <w:p w14:paraId="127A65BC" w14:textId="77777777" w:rsidR="00913C12" w:rsidRDefault="00913C12" w:rsidP="00913C12">
      <w:pPr>
        <w:rPr>
          <w:rFonts w:ascii="Arial" w:hAnsi="Arial" w:cs="Arial"/>
          <w:lang w:val="es-ES"/>
        </w:rPr>
      </w:pPr>
    </w:p>
    <w:p w14:paraId="7C9D90FE" w14:textId="77777777" w:rsidR="00913C12" w:rsidRDefault="00913C12" w:rsidP="00690E19">
      <w:pPr>
        <w:pStyle w:val="Prrafodelista"/>
        <w:numPr>
          <w:ilvl w:val="0"/>
          <w:numId w:val="3"/>
        </w:numPr>
        <w:rPr>
          <w:rFonts w:ascii="Arial" w:hAnsi="Arial" w:cs="Arial"/>
          <w:lang w:val="es-ES"/>
        </w:rPr>
      </w:pPr>
      <w:r w:rsidRPr="005677B6">
        <w:rPr>
          <w:rFonts w:ascii="Arial" w:hAnsi="Arial" w:cs="Arial"/>
          <w:lang w:val="es-ES"/>
        </w:rPr>
        <w:t xml:space="preserve">Prohibición de la minería metálica en áreas que </w:t>
      </w:r>
      <w:r>
        <w:rPr>
          <w:rFonts w:ascii="Arial" w:hAnsi="Arial" w:cs="Arial"/>
          <w:lang w:val="es-ES"/>
        </w:rPr>
        <w:t xml:space="preserve">por sus características naturales </w:t>
      </w:r>
      <w:r w:rsidRPr="005677B6">
        <w:rPr>
          <w:rFonts w:ascii="Arial" w:hAnsi="Arial" w:cs="Arial"/>
          <w:lang w:val="es-ES"/>
        </w:rPr>
        <w:t>constituy</w:t>
      </w:r>
      <w:r>
        <w:rPr>
          <w:rFonts w:ascii="Arial" w:hAnsi="Arial" w:cs="Arial"/>
          <w:lang w:val="es-ES"/>
        </w:rPr>
        <w:t>e</w:t>
      </w:r>
      <w:r w:rsidRPr="005677B6">
        <w:rPr>
          <w:rFonts w:ascii="Arial" w:hAnsi="Arial" w:cs="Arial"/>
          <w:lang w:val="es-ES"/>
        </w:rPr>
        <w:t>n zonas de</w:t>
      </w:r>
      <w:r>
        <w:rPr>
          <w:rFonts w:ascii="Arial" w:hAnsi="Arial" w:cs="Arial"/>
          <w:lang w:val="es-ES"/>
        </w:rPr>
        <w:t xml:space="preserve">: </w:t>
      </w:r>
      <w:r w:rsidRPr="005677B6">
        <w:rPr>
          <w:rFonts w:ascii="Arial" w:hAnsi="Arial" w:cs="Arial"/>
          <w:lang w:val="es-ES"/>
        </w:rPr>
        <w:t>recarga hídrica, con alta biodiversidad, áreas protegidas, territorios indígenas, alto potencial para la producción alimentaria,</w:t>
      </w:r>
      <w:r>
        <w:rPr>
          <w:rFonts w:ascii="Arial" w:hAnsi="Arial" w:cs="Arial"/>
          <w:lang w:val="es-ES"/>
        </w:rPr>
        <w:t xml:space="preserve"> </w:t>
      </w:r>
      <w:r w:rsidRPr="005677B6">
        <w:rPr>
          <w:rFonts w:ascii="Arial" w:hAnsi="Arial" w:cs="Arial"/>
          <w:lang w:val="es-ES"/>
        </w:rPr>
        <w:t>investigación y turismo científico</w:t>
      </w:r>
      <w:r>
        <w:rPr>
          <w:rFonts w:ascii="Arial" w:hAnsi="Arial" w:cs="Arial"/>
          <w:lang w:val="es-ES"/>
        </w:rPr>
        <w:t xml:space="preserve">. </w:t>
      </w:r>
    </w:p>
    <w:p w14:paraId="43D06D37" w14:textId="77777777" w:rsidR="00913C12" w:rsidRDefault="00913C12" w:rsidP="00690E19">
      <w:pPr>
        <w:pStyle w:val="Prrafodelista"/>
        <w:numPr>
          <w:ilvl w:val="0"/>
          <w:numId w:val="3"/>
        </w:numPr>
        <w:rPr>
          <w:rFonts w:ascii="Arial" w:hAnsi="Arial" w:cs="Arial"/>
          <w:lang w:val="es-ES"/>
        </w:rPr>
      </w:pPr>
      <w:r>
        <w:rPr>
          <w:rFonts w:ascii="Arial" w:hAnsi="Arial" w:cs="Arial"/>
          <w:lang w:val="es-ES"/>
        </w:rPr>
        <w:t>N</w:t>
      </w:r>
      <w:r w:rsidRPr="005677B6">
        <w:rPr>
          <w:rFonts w:ascii="Arial" w:hAnsi="Arial" w:cs="Arial"/>
          <w:lang w:val="es-ES"/>
        </w:rPr>
        <w:t>ulidad</w:t>
      </w:r>
      <w:r>
        <w:rPr>
          <w:rFonts w:ascii="Arial" w:hAnsi="Arial" w:cs="Arial"/>
          <w:lang w:val="es-ES"/>
        </w:rPr>
        <w:t xml:space="preserve">, suspensión y reversión al Estado </w:t>
      </w:r>
      <w:r w:rsidRPr="005677B6">
        <w:rPr>
          <w:rFonts w:ascii="Arial" w:hAnsi="Arial" w:cs="Arial"/>
          <w:lang w:val="es-ES"/>
        </w:rPr>
        <w:t>de las concesiones mineras otorgad</w:t>
      </w:r>
      <w:r>
        <w:rPr>
          <w:rFonts w:ascii="Arial" w:hAnsi="Arial" w:cs="Arial"/>
          <w:lang w:val="es-ES"/>
        </w:rPr>
        <w:t>a</w:t>
      </w:r>
      <w:r w:rsidRPr="005677B6">
        <w:rPr>
          <w:rFonts w:ascii="Arial" w:hAnsi="Arial" w:cs="Arial"/>
          <w:lang w:val="es-ES"/>
        </w:rPr>
        <w:t xml:space="preserve">s </w:t>
      </w:r>
      <w:r>
        <w:rPr>
          <w:rFonts w:ascii="Arial" w:hAnsi="Arial" w:cs="Arial"/>
          <w:lang w:val="es-ES"/>
        </w:rPr>
        <w:t xml:space="preserve">violando </w:t>
      </w:r>
      <w:r w:rsidRPr="005677B6">
        <w:rPr>
          <w:rFonts w:ascii="Arial" w:hAnsi="Arial" w:cs="Arial"/>
          <w:lang w:val="es-ES"/>
        </w:rPr>
        <w:t xml:space="preserve">las normas constitucionales y los derechos colectivos de las comunidades, pueblos y nacionalidades. </w:t>
      </w:r>
    </w:p>
    <w:p w14:paraId="2DFAA415" w14:textId="77777777" w:rsidR="00913C12" w:rsidRDefault="00913C12" w:rsidP="00690E19">
      <w:pPr>
        <w:pStyle w:val="Prrafodelista"/>
        <w:numPr>
          <w:ilvl w:val="0"/>
          <w:numId w:val="3"/>
        </w:numPr>
        <w:rPr>
          <w:rFonts w:ascii="Arial" w:hAnsi="Arial" w:cs="Arial"/>
          <w:lang w:val="es-ES"/>
        </w:rPr>
      </w:pPr>
      <w:r>
        <w:rPr>
          <w:rFonts w:ascii="Arial" w:hAnsi="Arial" w:cs="Arial"/>
          <w:lang w:val="es-ES"/>
        </w:rPr>
        <w:t xml:space="preserve">Ejecución de </w:t>
      </w:r>
      <w:r w:rsidRPr="005677B6">
        <w:rPr>
          <w:rFonts w:ascii="Arial" w:hAnsi="Arial" w:cs="Arial"/>
          <w:lang w:val="es-ES"/>
        </w:rPr>
        <w:t>procesos participativos de auditoría integral a las concesiones mineras otorgadas en el país, garantizando que no se hayan violado los derechos humanos, colectivos y de la naturaleza, la Constitución, el derecho comunitario a la consulta previa y el principio a la precaución.</w:t>
      </w:r>
    </w:p>
    <w:p w14:paraId="03758FF3" w14:textId="77777777" w:rsidR="00913C12" w:rsidRDefault="00913C12" w:rsidP="00690E19">
      <w:pPr>
        <w:pStyle w:val="Prrafodelista"/>
        <w:numPr>
          <w:ilvl w:val="0"/>
          <w:numId w:val="3"/>
        </w:numPr>
        <w:rPr>
          <w:rFonts w:ascii="Arial" w:hAnsi="Arial" w:cs="Arial"/>
          <w:lang w:val="es-ES"/>
        </w:rPr>
      </w:pPr>
      <w:r w:rsidRPr="005677B6">
        <w:rPr>
          <w:rFonts w:ascii="Arial" w:hAnsi="Arial" w:cs="Arial"/>
          <w:lang w:val="es-ES"/>
        </w:rPr>
        <w:t>Apertura de la información sobre l</w:t>
      </w:r>
      <w:r>
        <w:rPr>
          <w:rFonts w:ascii="Arial" w:hAnsi="Arial" w:cs="Arial"/>
          <w:lang w:val="es-ES"/>
        </w:rPr>
        <w:t>a</w:t>
      </w:r>
      <w:r w:rsidRPr="005677B6">
        <w:rPr>
          <w:rFonts w:ascii="Arial" w:hAnsi="Arial" w:cs="Arial"/>
          <w:lang w:val="es-ES"/>
        </w:rPr>
        <w:t xml:space="preserve">s </w:t>
      </w:r>
      <w:r>
        <w:rPr>
          <w:rFonts w:ascii="Arial" w:hAnsi="Arial" w:cs="Arial"/>
          <w:lang w:val="es-ES"/>
        </w:rPr>
        <w:t xml:space="preserve">evaluaciones de impactos ambientales </w:t>
      </w:r>
      <w:r w:rsidRPr="005677B6">
        <w:rPr>
          <w:rFonts w:ascii="Arial" w:hAnsi="Arial" w:cs="Arial"/>
          <w:lang w:val="es-ES"/>
        </w:rPr>
        <w:t>de los proyectos mineros y petroleros y sometimiento de estos informes a auditorías independientes.</w:t>
      </w:r>
    </w:p>
    <w:p w14:paraId="50201A58" w14:textId="77777777" w:rsidR="00913C12" w:rsidRDefault="00913C12" w:rsidP="00690E19">
      <w:pPr>
        <w:pStyle w:val="Prrafodelista"/>
        <w:numPr>
          <w:ilvl w:val="0"/>
          <w:numId w:val="3"/>
        </w:numPr>
        <w:rPr>
          <w:rFonts w:ascii="Arial" w:hAnsi="Arial" w:cs="Arial"/>
          <w:lang w:val="es-ES"/>
        </w:rPr>
      </w:pPr>
      <w:r w:rsidRPr="005677B6">
        <w:rPr>
          <w:rFonts w:ascii="Arial" w:hAnsi="Arial" w:cs="Arial"/>
          <w:lang w:val="es-ES"/>
        </w:rPr>
        <w:t xml:space="preserve">Realización de estudios integrales </w:t>
      </w:r>
      <w:proofErr w:type="spellStart"/>
      <w:r w:rsidRPr="005677B6">
        <w:rPr>
          <w:rFonts w:ascii="Arial" w:hAnsi="Arial" w:cs="Arial"/>
          <w:lang w:val="es-ES"/>
        </w:rPr>
        <w:t>multicriterio</w:t>
      </w:r>
      <w:proofErr w:type="spellEnd"/>
      <w:r w:rsidRPr="005677B6">
        <w:rPr>
          <w:rFonts w:ascii="Arial" w:hAnsi="Arial" w:cs="Arial"/>
          <w:lang w:val="es-ES"/>
        </w:rPr>
        <w:t xml:space="preserve"> de los proyectos mineros</w:t>
      </w:r>
      <w:r>
        <w:rPr>
          <w:rFonts w:ascii="Arial" w:hAnsi="Arial" w:cs="Arial"/>
          <w:lang w:val="es-ES"/>
        </w:rPr>
        <w:t xml:space="preserve"> metálicos</w:t>
      </w:r>
      <w:r w:rsidRPr="005677B6">
        <w:rPr>
          <w:rFonts w:ascii="Arial" w:hAnsi="Arial" w:cs="Arial"/>
          <w:lang w:val="es-ES"/>
        </w:rPr>
        <w:t xml:space="preserve"> de cualquier escala, que evalúen </w:t>
      </w:r>
      <w:r>
        <w:rPr>
          <w:rFonts w:ascii="Arial" w:hAnsi="Arial" w:cs="Arial"/>
          <w:lang w:val="es-ES"/>
        </w:rPr>
        <w:t>su</w:t>
      </w:r>
      <w:r w:rsidRPr="005677B6">
        <w:rPr>
          <w:rFonts w:ascii="Arial" w:hAnsi="Arial" w:cs="Arial"/>
          <w:lang w:val="es-ES"/>
        </w:rPr>
        <w:t xml:space="preserve"> costo-beneficio desde </w:t>
      </w:r>
      <w:r>
        <w:rPr>
          <w:rFonts w:ascii="Arial" w:hAnsi="Arial" w:cs="Arial"/>
          <w:lang w:val="es-ES"/>
        </w:rPr>
        <w:t xml:space="preserve">la </w:t>
      </w:r>
      <w:r w:rsidRPr="005677B6">
        <w:rPr>
          <w:rFonts w:ascii="Arial" w:hAnsi="Arial" w:cs="Arial"/>
          <w:lang w:val="es-ES"/>
        </w:rPr>
        <w:t>perspectiva de la economía ecológica y los derechos de la naturaleza</w:t>
      </w:r>
      <w:r>
        <w:rPr>
          <w:rFonts w:ascii="Arial" w:hAnsi="Arial" w:cs="Arial"/>
          <w:lang w:val="es-ES"/>
        </w:rPr>
        <w:t xml:space="preserve"> y,</w:t>
      </w:r>
      <w:r w:rsidRPr="005677B6">
        <w:rPr>
          <w:rFonts w:ascii="Arial" w:hAnsi="Arial" w:cs="Arial"/>
          <w:lang w:val="es-ES"/>
        </w:rPr>
        <w:t xml:space="preserve"> determinar el real valor y potencial de la riqueza y patrimonio natural de los territorios donde se han implementado.</w:t>
      </w:r>
    </w:p>
    <w:p w14:paraId="7A9F7D3A" w14:textId="77777777" w:rsidR="00913C12" w:rsidRDefault="00913C12" w:rsidP="00690E19">
      <w:pPr>
        <w:pStyle w:val="Prrafodelista"/>
        <w:numPr>
          <w:ilvl w:val="0"/>
          <w:numId w:val="3"/>
        </w:numPr>
        <w:rPr>
          <w:rFonts w:ascii="Arial" w:hAnsi="Arial" w:cs="Arial"/>
          <w:lang w:val="es-ES"/>
        </w:rPr>
      </w:pPr>
      <w:r w:rsidRPr="005677B6">
        <w:rPr>
          <w:rFonts w:ascii="Arial" w:hAnsi="Arial" w:cs="Arial"/>
          <w:lang w:val="es-ES"/>
        </w:rPr>
        <w:t xml:space="preserve">En el caso de proyectos mineros que demuestren el cumplimiento de todos los parámetros establecidos por ley, las empresas mineras nacionales e internacionales tendrán que obligatoriamente asumir los costos que representa la descontaminación de las fuentes de agua, tierras productivas, pérdida de biodiversidad y demás efectos sociales, culturales y económicos, dando tratamiento inmediato a todos los pasivos ambientales. </w:t>
      </w:r>
    </w:p>
    <w:p w14:paraId="5394236A" w14:textId="77777777" w:rsidR="00913C12" w:rsidRDefault="00913C12" w:rsidP="00690E19">
      <w:pPr>
        <w:pStyle w:val="Prrafodelista"/>
        <w:numPr>
          <w:ilvl w:val="0"/>
          <w:numId w:val="3"/>
        </w:numPr>
        <w:rPr>
          <w:rFonts w:ascii="Arial" w:hAnsi="Arial" w:cs="Arial"/>
          <w:lang w:val="es-ES"/>
        </w:rPr>
      </w:pPr>
      <w:r w:rsidRPr="005677B6">
        <w:rPr>
          <w:rFonts w:ascii="Arial" w:hAnsi="Arial" w:cs="Arial"/>
          <w:lang w:val="es-ES"/>
        </w:rPr>
        <w:t xml:space="preserve">Instauración de políticas nacionales </w:t>
      </w:r>
      <w:r>
        <w:rPr>
          <w:rFonts w:ascii="Arial" w:hAnsi="Arial" w:cs="Arial"/>
          <w:lang w:val="es-ES"/>
        </w:rPr>
        <w:t xml:space="preserve">para </w:t>
      </w:r>
      <w:r w:rsidRPr="005677B6">
        <w:rPr>
          <w:rFonts w:ascii="Arial" w:hAnsi="Arial" w:cs="Arial"/>
          <w:lang w:val="es-ES"/>
        </w:rPr>
        <w:t>la superación paulatina de la economía petrolera sin caer en la mega minería.</w:t>
      </w:r>
    </w:p>
    <w:p w14:paraId="77A5ED8D" w14:textId="3397273F" w:rsidR="006B1BDB" w:rsidRPr="002D5C67" w:rsidRDefault="00905475" w:rsidP="00905475">
      <w:pPr>
        <w:rPr>
          <w:rFonts w:ascii="Arial" w:hAnsi="Arial" w:cs="Arial"/>
          <w:lang w:val="es-ES"/>
        </w:rPr>
      </w:pPr>
      <w:r>
        <w:rPr>
          <w:rFonts w:ascii="Arial" w:hAnsi="Arial" w:cs="Arial"/>
          <w:lang w:val="es-ES"/>
        </w:rPr>
        <w:br w:type="page"/>
      </w:r>
    </w:p>
    <w:p w14:paraId="524E325E" w14:textId="1331A1CA" w:rsidR="00913C12" w:rsidRPr="001E2EE1" w:rsidRDefault="001E2EE1" w:rsidP="001E2EE1">
      <w:pPr>
        <w:rPr>
          <w:rFonts w:ascii="Arial" w:hAnsi="Arial" w:cs="Arial"/>
          <w:b/>
          <w:bCs/>
          <w:lang w:val="es-ES"/>
        </w:rPr>
      </w:pPr>
      <w:r>
        <w:rPr>
          <w:rFonts w:ascii="Arial" w:hAnsi="Arial" w:cs="Arial"/>
          <w:b/>
          <w:bCs/>
          <w:lang w:val="es-ES"/>
        </w:rPr>
        <w:lastRenderedPageBreak/>
        <w:t>2.</w:t>
      </w:r>
      <w:r w:rsidR="006B1BDB" w:rsidRPr="001E2EE1">
        <w:rPr>
          <w:rFonts w:ascii="Arial" w:hAnsi="Arial" w:cs="Arial"/>
          <w:b/>
          <w:bCs/>
          <w:lang w:val="es-ES"/>
        </w:rPr>
        <w:t>5.4</w:t>
      </w:r>
      <w:r>
        <w:rPr>
          <w:rFonts w:ascii="Arial" w:hAnsi="Arial" w:cs="Arial"/>
          <w:b/>
          <w:bCs/>
          <w:lang w:val="es-ES"/>
        </w:rPr>
        <w:t>.</w:t>
      </w:r>
      <w:r w:rsidR="006B1BDB" w:rsidRPr="001E2EE1">
        <w:rPr>
          <w:rFonts w:ascii="Arial" w:hAnsi="Arial" w:cs="Arial"/>
          <w:b/>
          <w:bCs/>
          <w:lang w:val="es-ES"/>
        </w:rPr>
        <w:t xml:space="preserve"> </w:t>
      </w:r>
      <w:r w:rsidR="00913C12" w:rsidRPr="001E2EE1">
        <w:rPr>
          <w:rFonts w:ascii="Arial" w:hAnsi="Arial" w:cs="Arial"/>
          <w:b/>
          <w:bCs/>
          <w:lang w:val="es-ES"/>
        </w:rPr>
        <w:t>Sobre la producción hidrocarburífera</w:t>
      </w:r>
    </w:p>
    <w:p w14:paraId="1CEF1199" w14:textId="77777777" w:rsidR="00913C12" w:rsidRDefault="00913C12" w:rsidP="00913C12">
      <w:pPr>
        <w:rPr>
          <w:rFonts w:ascii="Arial" w:hAnsi="Arial" w:cs="Arial"/>
          <w:b/>
          <w:bCs/>
          <w:lang w:val="es-ES"/>
        </w:rPr>
      </w:pPr>
    </w:p>
    <w:p w14:paraId="2944BBE7" w14:textId="513929B1" w:rsidR="006B1BDB" w:rsidRDefault="00913C12" w:rsidP="00690E19">
      <w:pPr>
        <w:pStyle w:val="Prrafodelista"/>
        <w:numPr>
          <w:ilvl w:val="0"/>
          <w:numId w:val="3"/>
        </w:numPr>
        <w:rPr>
          <w:rFonts w:ascii="Arial" w:hAnsi="Arial" w:cs="Arial"/>
          <w:lang w:val="es-ES"/>
        </w:rPr>
      </w:pPr>
      <w:r>
        <w:rPr>
          <w:rFonts w:ascii="Arial" w:hAnsi="Arial" w:cs="Arial"/>
          <w:lang w:val="es-ES"/>
        </w:rPr>
        <w:t>M</w:t>
      </w:r>
      <w:r w:rsidRPr="005677B6">
        <w:rPr>
          <w:rFonts w:ascii="Arial" w:hAnsi="Arial" w:cs="Arial"/>
          <w:lang w:val="es-ES"/>
        </w:rPr>
        <w:t xml:space="preserve">edidas cautelares inmediatas y </w:t>
      </w:r>
      <w:r>
        <w:rPr>
          <w:rFonts w:ascii="Arial" w:hAnsi="Arial" w:cs="Arial"/>
          <w:lang w:val="es-ES"/>
        </w:rPr>
        <w:t>respeto a</w:t>
      </w:r>
      <w:r w:rsidRPr="005677B6">
        <w:rPr>
          <w:rFonts w:ascii="Arial" w:hAnsi="Arial" w:cs="Arial"/>
          <w:lang w:val="es-ES"/>
        </w:rPr>
        <w:t xml:space="preserve">l debido proceso, reparación socio-ambiental </w:t>
      </w:r>
      <w:r>
        <w:rPr>
          <w:rFonts w:ascii="Arial" w:hAnsi="Arial" w:cs="Arial"/>
          <w:lang w:val="es-ES"/>
        </w:rPr>
        <w:t xml:space="preserve">y </w:t>
      </w:r>
      <w:r w:rsidRPr="005677B6">
        <w:rPr>
          <w:rFonts w:ascii="Arial" w:hAnsi="Arial" w:cs="Arial"/>
          <w:lang w:val="es-ES"/>
        </w:rPr>
        <w:t>la compensación a las más de 120 comunidades indígenas campesinas y 100.000 personas afectadas por el derrame petrolero sobre el Río Coca</w:t>
      </w:r>
      <w:r>
        <w:rPr>
          <w:rFonts w:ascii="Arial" w:hAnsi="Arial" w:cs="Arial"/>
          <w:lang w:val="es-ES"/>
        </w:rPr>
        <w:t xml:space="preserve"> del 7 de abril de 2020</w:t>
      </w:r>
      <w:r w:rsidRPr="005677B6">
        <w:rPr>
          <w:rFonts w:ascii="Arial" w:hAnsi="Arial" w:cs="Arial"/>
          <w:lang w:val="es-ES"/>
        </w:rPr>
        <w:t>, mismo que llegó al río Napo y a la frontera con el Perú, y</w:t>
      </w:r>
      <w:r>
        <w:rPr>
          <w:rFonts w:ascii="Arial" w:hAnsi="Arial" w:cs="Arial"/>
          <w:lang w:val="es-ES"/>
        </w:rPr>
        <w:t>,</w:t>
      </w:r>
      <w:r w:rsidRPr="005677B6">
        <w:rPr>
          <w:rFonts w:ascii="Arial" w:hAnsi="Arial" w:cs="Arial"/>
          <w:lang w:val="es-ES"/>
        </w:rPr>
        <w:t xml:space="preserve"> sanción a los responsables de la empresa estatal y la privada OCP por su negligencia, tras el hundimiento del sistema de oleoductos transecuatoriano</w:t>
      </w:r>
      <w:r>
        <w:rPr>
          <w:rFonts w:ascii="Arial" w:hAnsi="Arial" w:cs="Arial"/>
          <w:lang w:val="es-ES"/>
        </w:rPr>
        <w:t>s</w:t>
      </w:r>
      <w:r w:rsidRPr="005677B6">
        <w:rPr>
          <w:rFonts w:ascii="Arial" w:hAnsi="Arial" w:cs="Arial"/>
          <w:lang w:val="es-ES"/>
        </w:rPr>
        <w:t xml:space="preserve"> SOTE.</w:t>
      </w:r>
    </w:p>
    <w:p w14:paraId="5574E090" w14:textId="606A4BE3" w:rsidR="006B1BDB" w:rsidRDefault="00913C12" w:rsidP="00690E19">
      <w:pPr>
        <w:pStyle w:val="Prrafodelista"/>
        <w:numPr>
          <w:ilvl w:val="0"/>
          <w:numId w:val="3"/>
        </w:numPr>
        <w:rPr>
          <w:rFonts w:ascii="Arial" w:hAnsi="Arial" w:cs="Arial"/>
          <w:lang w:val="es-ES"/>
        </w:rPr>
      </w:pPr>
      <w:r>
        <w:rPr>
          <w:rFonts w:ascii="Arial" w:hAnsi="Arial" w:cs="Arial"/>
          <w:lang w:val="es-ES"/>
        </w:rPr>
        <w:t>R</w:t>
      </w:r>
      <w:r w:rsidRPr="005677B6">
        <w:rPr>
          <w:rFonts w:ascii="Arial" w:hAnsi="Arial" w:cs="Arial"/>
          <w:lang w:val="es-ES"/>
        </w:rPr>
        <w:t xml:space="preserve">ealización de procesos de auditoría ambiental y fiscalización </w:t>
      </w:r>
      <w:r>
        <w:rPr>
          <w:rFonts w:ascii="Arial" w:hAnsi="Arial" w:cs="Arial"/>
          <w:lang w:val="es-ES"/>
        </w:rPr>
        <w:t xml:space="preserve">independientes </w:t>
      </w:r>
      <w:r w:rsidRPr="005677B6">
        <w:rPr>
          <w:rFonts w:ascii="Arial" w:hAnsi="Arial" w:cs="Arial"/>
          <w:lang w:val="es-ES"/>
        </w:rPr>
        <w:t xml:space="preserve">a la gestión petrolera, </w:t>
      </w:r>
      <w:r>
        <w:rPr>
          <w:rFonts w:ascii="Arial" w:hAnsi="Arial" w:cs="Arial"/>
          <w:lang w:val="es-ES"/>
        </w:rPr>
        <w:t xml:space="preserve">para </w:t>
      </w:r>
      <w:r w:rsidRPr="005677B6">
        <w:rPr>
          <w:rFonts w:ascii="Arial" w:hAnsi="Arial" w:cs="Arial"/>
          <w:lang w:val="es-ES"/>
        </w:rPr>
        <w:t xml:space="preserve">conocer la situación real de la actividad y sus repercusiones en </w:t>
      </w:r>
      <w:r>
        <w:rPr>
          <w:rFonts w:ascii="Arial" w:hAnsi="Arial" w:cs="Arial"/>
          <w:lang w:val="es-ES"/>
        </w:rPr>
        <w:t>los</w:t>
      </w:r>
      <w:r w:rsidRPr="005677B6">
        <w:rPr>
          <w:rFonts w:ascii="Arial" w:hAnsi="Arial" w:cs="Arial"/>
          <w:lang w:val="es-ES"/>
        </w:rPr>
        <w:t xml:space="preserve"> campo</w:t>
      </w:r>
      <w:r>
        <w:rPr>
          <w:rFonts w:ascii="Arial" w:hAnsi="Arial" w:cs="Arial"/>
          <w:lang w:val="es-ES"/>
        </w:rPr>
        <w:t>s</w:t>
      </w:r>
      <w:r w:rsidRPr="005677B6">
        <w:rPr>
          <w:rFonts w:ascii="Arial" w:hAnsi="Arial" w:cs="Arial"/>
          <w:lang w:val="es-ES"/>
        </w:rPr>
        <w:t xml:space="preserve"> social, económico, cultural, ambiental y laboral, el destino y cumplimiento de la redistribución de las rentas petroleras</w:t>
      </w:r>
      <w:r>
        <w:rPr>
          <w:rFonts w:ascii="Arial" w:hAnsi="Arial" w:cs="Arial"/>
          <w:lang w:val="es-ES"/>
        </w:rPr>
        <w:t xml:space="preserve"> hacia el Estado y </w:t>
      </w:r>
      <w:r w:rsidRPr="005677B6">
        <w:rPr>
          <w:rFonts w:ascii="Arial" w:hAnsi="Arial" w:cs="Arial"/>
          <w:lang w:val="es-ES"/>
        </w:rPr>
        <w:t xml:space="preserve">hacia los gobiernos autónomos descentralizados, comunidades, pueblos y nacionalidades y población en general. </w:t>
      </w:r>
    </w:p>
    <w:p w14:paraId="75BA7EE7" w14:textId="1459AED1" w:rsidR="006B1BDB" w:rsidRDefault="00913C12" w:rsidP="00690E19">
      <w:pPr>
        <w:pStyle w:val="Prrafodelista"/>
        <w:numPr>
          <w:ilvl w:val="0"/>
          <w:numId w:val="3"/>
        </w:numPr>
        <w:rPr>
          <w:rFonts w:ascii="Arial" w:hAnsi="Arial" w:cs="Arial"/>
          <w:lang w:val="es-ES"/>
        </w:rPr>
      </w:pPr>
      <w:r w:rsidRPr="005677B6">
        <w:rPr>
          <w:rFonts w:ascii="Arial" w:hAnsi="Arial" w:cs="Arial"/>
          <w:lang w:val="es-ES"/>
        </w:rPr>
        <w:t>Prohibi</w:t>
      </w:r>
      <w:r>
        <w:rPr>
          <w:rFonts w:ascii="Arial" w:hAnsi="Arial" w:cs="Arial"/>
          <w:lang w:val="es-ES"/>
        </w:rPr>
        <w:t xml:space="preserve">ción de </w:t>
      </w:r>
      <w:r w:rsidRPr="005677B6">
        <w:rPr>
          <w:rFonts w:ascii="Arial" w:hAnsi="Arial" w:cs="Arial"/>
          <w:lang w:val="es-ES"/>
        </w:rPr>
        <w:t>la ampliación de la frontera petrolera y las nuevas licitaciones de bloques petroleros así como la construcción de nuevas refinerías, que vulneran los derechos humanos, colectivos y de la naturaleza.</w:t>
      </w:r>
    </w:p>
    <w:p w14:paraId="0BC2D1FC" w14:textId="07FF0A55" w:rsidR="006B1BDB" w:rsidRDefault="00913C12" w:rsidP="00690E19">
      <w:pPr>
        <w:pStyle w:val="Prrafodelista"/>
        <w:numPr>
          <w:ilvl w:val="0"/>
          <w:numId w:val="3"/>
        </w:numPr>
        <w:rPr>
          <w:rFonts w:ascii="Arial" w:hAnsi="Arial" w:cs="Arial"/>
          <w:lang w:val="es-ES"/>
        </w:rPr>
      </w:pPr>
      <w:r w:rsidRPr="005677B6">
        <w:rPr>
          <w:rFonts w:ascii="Arial" w:hAnsi="Arial" w:cs="Arial"/>
          <w:lang w:val="es-ES"/>
        </w:rPr>
        <w:t>Prohibición por parte del Estado del otorgamiento de territorios indígenas amazónicos a empresas petroleras en cumplimiento de sus derechos de autodeterminación.</w:t>
      </w:r>
    </w:p>
    <w:p w14:paraId="05315A47" w14:textId="3F6B57D2" w:rsidR="006B1BDB" w:rsidRDefault="00913C12" w:rsidP="00690E19">
      <w:pPr>
        <w:pStyle w:val="Prrafodelista"/>
        <w:numPr>
          <w:ilvl w:val="0"/>
          <w:numId w:val="3"/>
        </w:numPr>
        <w:rPr>
          <w:rFonts w:ascii="Arial" w:hAnsi="Arial" w:cs="Arial"/>
          <w:lang w:val="es-ES"/>
        </w:rPr>
      </w:pPr>
      <w:r>
        <w:rPr>
          <w:rFonts w:ascii="Arial" w:hAnsi="Arial" w:cs="Arial"/>
          <w:lang w:val="es-ES"/>
        </w:rPr>
        <w:t>R</w:t>
      </w:r>
      <w:r w:rsidRPr="005677B6">
        <w:rPr>
          <w:rFonts w:ascii="Arial" w:hAnsi="Arial" w:cs="Arial"/>
          <w:lang w:val="es-ES"/>
        </w:rPr>
        <w:t>espet</w:t>
      </w:r>
      <w:r>
        <w:rPr>
          <w:rFonts w:ascii="Arial" w:hAnsi="Arial" w:cs="Arial"/>
          <w:lang w:val="es-ES"/>
        </w:rPr>
        <w:t>o del Estado a</w:t>
      </w:r>
      <w:r w:rsidRPr="005677B6">
        <w:rPr>
          <w:rFonts w:ascii="Arial" w:hAnsi="Arial" w:cs="Arial"/>
          <w:lang w:val="es-ES"/>
        </w:rPr>
        <w:t>l estatuto de intangibilidad de los territorios de los pueblos en aislamiento voluntario, suspendiendo las concesiones para todo tipo de actividad extractiva</w:t>
      </w:r>
      <w:r>
        <w:rPr>
          <w:rFonts w:ascii="Arial" w:hAnsi="Arial" w:cs="Arial"/>
          <w:lang w:val="es-ES"/>
        </w:rPr>
        <w:t xml:space="preserve"> con prioridad </w:t>
      </w:r>
      <w:r w:rsidRPr="005677B6">
        <w:rPr>
          <w:rFonts w:ascii="Arial" w:hAnsi="Arial" w:cs="Arial"/>
          <w:lang w:val="es-ES"/>
        </w:rPr>
        <w:t>en el Parque Nacional Yasuní</w:t>
      </w:r>
      <w:r>
        <w:rPr>
          <w:rFonts w:ascii="Arial" w:hAnsi="Arial" w:cs="Arial"/>
          <w:lang w:val="es-ES"/>
        </w:rPr>
        <w:t>.</w:t>
      </w:r>
    </w:p>
    <w:p w14:paraId="07A710A9" w14:textId="00DCE80C" w:rsidR="00913C12" w:rsidRPr="005677B6" w:rsidRDefault="00913C12" w:rsidP="00690E19">
      <w:pPr>
        <w:pStyle w:val="Prrafodelista"/>
        <w:numPr>
          <w:ilvl w:val="0"/>
          <w:numId w:val="3"/>
        </w:numPr>
        <w:rPr>
          <w:rFonts w:ascii="Arial" w:hAnsi="Arial" w:cs="Arial"/>
          <w:lang w:val="es-ES"/>
        </w:rPr>
      </w:pPr>
      <w:r>
        <w:rPr>
          <w:rFonts w:ascii="Arial" w:hAnsi="Arial" w:cs="Arial"/>
          <w:lang w:val="es-ES"/>
        </w:rPr>
        <w:t>D</w:t>
      </w:r>
      <w:r w:rsidRPr="005677B6">
        <w:rPr>
          <w:rFonts w:ascii="Arial" w:hAnsi="Arial" w:cs="Arial"/>
          <w:lang w:val="es-ES"/>
        </w:rPr>
        <w:t>erogatoria inmediata del Decreto No. 751 que permite el extractivismo en la franja de amortiguamiento de la Zona Intangible Tagaeri Taromenane (ZITT).</w:t>
      </w:r>
    </w:p>
    <w:p w14:paraId="478B5177" w14:textId="77777777" w:rsidR="00507E20" w:rsidRDefault="00507E20" w:rsidP="00920A81">
      <w:pPr>
        <w:rPr>
          <w:rFonts w:ascii="Arial" w:hAnsi="Arial" w:cs="Arial"/>
          <w:b/>
          <w:bCs/>
          <w:lang w:val="es-ES"/>
        </w:rPr>
      </w:pPr>
    </w:p>
    <w:p w14:paraId="140AFF08" w14:textId="493681AD" w:rsidR="00E01786" w:rsidRPr="001E2EE1" w:rsidRDefault="001E2EE1" w:rsidP="001E2EE1">
      <w:pPr>
        <w:rPr>
          <w:rFonts w:ascii="Arial" w:hAnsi="Arial" w:cs="Arial"/>
          <w:b/>
          <w:bCs/>
          <w:lang w:val="es-ES"/>
        </w:rPr>
      </w:pPr>
      <w:r>
        <w:rPr>
          <w:rFonts w:ascii="Arial" w:hAnsi="Arial" w:cs="Arial"/>
          <w:b/>
          <w:bCs/>
          <w:lang w:val="es-ES"/>
        </w:rPr>
        <w:t xml:space="preserve">2.6. </w:t>
      </w:r>
      <w:r w:rsidR="00E01786" w:rsidRPr="001E2EE1">
        <w:rPr>
          <w:rFonts w:ascii="Arial" w:hAnsi="Arial" w:cs="Arial"/>
          <w:b/>
          <w:bCs/>
          <w:lang w:val="es-ES"/>
        </w:rPr>
        <w:t xml:space="preserve">SOBERANÍA ALIMENTARIA </w:t>
      </w:r>
    </w:p>
    <w:p w14:paraId="04E6A3C3" w14:textId="77777777" w:rsidR="00E01786" w:rsidRDefault="00E01786" w:rsidP="00E01786">
      <w:pPr>
        <w:rPr>
          <w:rFonts w:ascii="Arial" w:hAnsi="Arial" w:cs="Arial"/>
          <w:b/>
          <w:bCs/>
          <w:lang w:val="es-ES"/>
        </w:rPr>
      </w:pPr>
    </w:p>
    <w:p w14:paraId="1F2518C1" w14:textId="77777777" w:rsidR="00E01786" w:rsidRDefault="00E01786" w:rsidP="00E01786">
      <w:pPr>
        <w:rPr>
          <w:rFonts w:ascii="Arial" w:hAnsi="Arial" w:cs="Arial"/>
          <w:i/>
          <w:iCs/>
          <w:lang w:val="es-ES"/>
        </w:rPr>
      </w:pPr>
      <w:r w:rsidRPr="006C142B">
        <w:rPr>
          <w:rFonts w:ascii="Arial" w:hAnsi="Arial" w:cs="Arial"/>
          <w:i/>
          <w:iCs/>
          <w:lang w:val="es-ES"/>
        </w:rPr>
        <w:t>La soberanía alimentaria constituye un objetivo estratégico y una</w:t>
      </w:r>
      <w:r>
        <w:rPr>
          <w:rFonts w:ascii="Arial" w:hAnsi="Arial" w:cs="Arial"/>
          <w:i/>
          <w:iCs/>
          <w:lang w:val="es-ES"/>
        </w:rPr>
        <w:t xml:space="preserve"> </w:t>
      </w:r>
      <w:r w:rsidRPr="006C142B">
        <w:rPr>
          <w:rFonts w:ascii="Arial" w:hAnsi="Arial" w:cs="Arial"/>
          <w:i/>
          <w:iCs/>
          <w:lang w:val="es-ES"/>
        </w:rPr>
        <w:t>obligación del Estado para garantizar que las personas, comunidades, pueblos y nacionalidades alcancen la autosuficiencia de alimentos sanos y culturalmente apropiado de forma permanente.</w:t>
      </w:r>
      <w:r>
        <w:rPr>
          <w:rFonts w:ascii="Arial" w:hAnsi="Arial" w:cs="Arial"/>
          <w:i/>
          <w:iCs/>
          <w:lang w:val="es-ES"/>
        </w:rPr>
        <w:t xml:space="preserve"> (Constitución, artículo 281)</w:t>
      </w:r>
    </w:p>
    <w:p w14:paraId="6D335E55" w14:textId="77777777" w:rsidR="00E01786" w:rsidRDefault="00E01786" w:rsidP="00E01786">
      <w:pPr>
        <w:rPr>
          <w:rFonts w:ascii="Arial" w:hAnsi="Arial" w:cs="Arial"/>
          <w:b/>
          <w:bCs/>
          <w:lang w:val="es-ES"/>
        </w:rPr>
      </w:pPr>
    </w:p>
    <w:p w14:paraId="66B6C1E3" w14:textId="6BBA0DCB"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t xml:space="preserve">La planificación como base de las políticas y proyectos hacia la soberanía alimentaria </w:t>
      </w:r>
    </w:p>
    <w:p w14:paraId="0C390798" w14:textId="77777777" w:rsidR="00E01786" w:rsidRDefault="00E01786" w:rsidP="00E01786">
      <w:pPr>
        <w:rPr>
          <w:rFonts w:ascii="Arial" w:hAnsi="Arial" w:cs="Arial"/>
          <w:b/>
          <w:bCs/>
          <w:lang w:val="es-ES"/>
        </w:rPr>
      </w:pPr>
    </w:p>
    <w:p w14:paraId="02E51BCD"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Formulación y ejecución participativa del Plan Nacional Descentralizado 2021-2030 para la Agricultura Familiar Campesina, con inversiones plurianuales de al menos el 0,5% anual del PIB, según orientaciones de la FAO para el decenio de la AFC y vinculado con las entidades de la economía social y solidaria.</w:t>
      </w:r>
    </w:p>
    <w:p w14:paraId="2A684930"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Diseño de un Programa Estratégico para la Soberanía Alimentaria formulado </w:t>
      </w:r>
      <w:r w:rsidRPr="00AB7F01">
        <w:rPr>
          <w:rFonts w:ascii="Arial" w:hAnsi="Arial" w:cs="Arial"/>
          <w:lang w:val="es-ES"/>
        </w:rPr>
        <w:t xml:space="preserve">por las organizaciones sociales, indígenas, campesinas y de agricultores/as y ejecución participativa del programa que impulse la transformación del sistema agroalimentario sostenible e integral, </w:t>
      </w:r>
      <w:r w:rsidRPr="00AB7F01">
        <w:rPr>
          <w:rFonts w:ascii="Arial" w:hAnsi="Arial" w:cs="Arial"/>
          <w:lang w:val="es-ES"/>
        </w:rPr>
        <w:lastRenderedPageBreak/>
        <w:t>reconozca y promueva la nueva ruralidad y las nuevas dinámicas ciudad y campo, valorice el rol de la mujer en la alimentación de los pueblos y sus trabajos de cuidado, producción y reproducción.</w:t>
      </w:r>
    </w:p>
    <w:p w14:paraId="7DCC7560"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Construcción de un sistema de información agropecuaria, riesgos climáticos y mercados, de actualización permanente que sirva de orientación a la toma de decisiones.</w:t>
      </w:r>
    </w:p>
    <w:p w14:paraId="27BFEAE6" w14:textId="79CB7F72"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Vigil</w:t>
      </w:r>
      <w:r>
        <w:rPr>
          <w:rFonts w:ascii="Arial" w:hAnsi="Arial" w:cs="Arial"/>
          <w:lang w:val="es-ES"/>
        </w:rPr>
        <w:t>anc</w:t>
      </w:r>
      <w:r w:rsidR="008C4E49">
        <w:rPr>
          <w:rFonts w:ascii="Arial" w:hAnsi="Arial" w:cs="Arial"/>
          <w:lang w:val="es-ES"/>
        </w:rPr>
        <w:t>i</w:t>
      </w:r>
      <w:r>
        <w:rPr>
          <w:rFonts w:ascii="Arial" w:hAnsi="Arial" w:cs="Arial"/>
          <w:lang w:val="es-ES"/>
        </w:rPr>
        <w:t>a para que</w:t>
      </w:r>
      <w:r w:rsidRPr="00AB7F01">
        <w:rPr>
          <w:rFonts w:ascii="Arial" w:hAnsi="Arial" w:cs="Arial"/>
          <w:lang w:val="es-ES"/>
        </w:rPr>
        <w:t xml:space="preserve"> los Planes de Desarrollo y Ordenamiento Territorial, PDOT, recojan los Planes de Vida de las comunidades, comunas, pueblos, nacionalidades, establezcan lineamientos </w:t>
      </w:r>
      <w:r>
        <w:rPr>
          <w:rFonts w:ascii="Arial" w:hAnsi="Arial" w:cs="Arial"/>
          <w:lang w:val="es-ES"/>
        </w:rPr>
        <w:t>que</w:t>
      </w:r>
      <w:r w:rsidRPr="00AB7F01">
        <w:rPr>
          <w:rFonts w:ascii="Arial" w:hAnsi="Arial" w:cs="Arial"/>
          <w:lang w:val="es-ES"/>
        </w:rPr>
        <w:t xml:space="preserve">: </w:t>
      </w:r>
    </w:p>
    <w:p w14:paraId="08A33953" w14:textId="77777777" w:rsidR="00E01786" w:rsidRPr="00AB7F01" w:rsidRDefault="00E01786" w:rsidP="00E01786">
      <w:pPr>
        <w:pStyle w:val="Prrafodelista"/>
        <w:rPr>
          <w:rFonts w:ascii="Arial" w:hAnsi="Arial" w:cs="Arial"/>
          <w:lang w:val="es-ES"/>
        </w:rPr>
      </w:pPr>
    </w:p>
    <w:p w14:paraId="78DAC85E" w14:textId="77777777" w:rsidR="00E01786" w:rsidRDefault="00E01786" w:rsidP="00690E19">
      <w:pPr>
        <w:pStyle w:val="Prrafodelista"/>
        <w:numPr>
          <w:ilvl w:val="0"/>
          <w:numId w:val="4"/>
        </w:numPr>
        <w:rPr>
          <w:rFonts w:ascii="Arial" w:hAnsi="Arial" w:cs="Arial"/>
          <w:lang w:val="es-ES"/>
        </w:rPr>
      </w:pPr>
      <w:r w:rsidRPr="00AB7F01">
        <w:rPr>
          <w:rFonts w:ascii="Arial" w:hAnsi="Arial" w:cs="Arial"/>
          <w:lang w:val="es-ES"/>
        </w:rPr>
        <w:t>Propon</w:t>
      </w:r>
      <w:r>
        <w:rPr>
          <w:rFonts w:ascii="Arial" w:hAnsi="Arial" w:cs="Arial"/>
          <w:lang w:val="es-ES"/>
        </w:rPr>
        <w:t xml:space="preserve">gan </w:t>
      </w:r>
      <w:r w:rsidRPr="00AB7F01">
        <w:rPr>
          <w:rFonts w:ascii="Arial" w:hAnsi="Arial" w:cs="Arial"/>
          <w:lang w:val="es-ES"/>
        </w:rPr>
        <w:t xml:space="preserve">medidas concretas de ordenamiento territorial y uso del suelo para la conservación de los ecosistemas, la agro biodiversidad y la salud de las personas. </w:t>
      </w:r>
    </w:p>
    <w:p w14:paraId="7C45A638" w14:textId="77777777" w:rsidR="00E01786" w:rsidRDefault="00E01786" w:rsidP="00690E19">
      <w:pPr>
        <w:pStyle w:val="Prrafodelista"/>
        <w:numPr>
          <w:ilvl w:val="0"/>
          <w:numId w:val="4"/>
        </w:numPr>
        <w:rPr>
          <w:rFonts w:ascii="Arial" w:hAnsi="Arial" w:cs="Arial"/>
          <w:lang w:val="es-ES"/>
        </w:rPr>
      </w:pPr>
      <w:r w:rsidRPr="00AB7F01">
        <w:rPr>
          <w:rFonts w:ascii="Arial" w:hAnsi="Arial" w:cs="Arial"/>
          <w:lang w:val="es-ES"/>
        </w:rPr>
        <w:t>Implant</w:t>
      </w:r>
      <w:r>
        <w:rPr>
          <w:rFonts w:ascii="Arial" w:hAnsi="Arial" w:cs="Arial"/>
          <w:lang w:val="es-ES"/>
        </w:rPr>
        <w:t>en</w:t>
      </w:r>
      <w:r w:rsidRPr="00AB7F01">
        <w:rPr>
          <w:rFonts w:ascii="Arial" w:hAnsi="Arial" w:cs="Arial"/>
          <w:lang w:val="es-ES"/>
        </w:rPr>
        <w:t xml:space="preserve"> políticas públicas que limiten al crecimiento </w:t>
      </w:r>
      <w:r>
        <w:rPr>
          <w:rFonts w:ascii="Arial" w:hAnsi="Arial" w:cs="Arial"/>
          <w:lang w:val="es-ES"/>
        </w:rPr>
        <w:t xml:space="preserve">urbano </w:t>
      </w:r>
      <w:r w:rsidRPr="00AB7F01">
        <w:rPr>
          <w:rFonts w:ascii="Arial" w:hAnsi="Arial" w:cs="Arial"/>
          <w:lang w:val="es-ES"/>
        </w:rPr>
        <w:t xml:space="preserve">en perjuicio de la agroecología familiar o comunitaria rural de cercanía. </w:t>
      </w:r>
    </w:p>
    <w:p w14:paraId="1706BE16" w14:textId="77777777" w:rsidR="00E01786" w:rsidRDefault="00E01786" w:rsidP="00690E19">
      <w:pPr>
        <w:pStyle w:val="Prrafodelista"/>
        <w:numPr>
          <w:ilvl w:val="0"/>
          <w:numId w:val="4"/>
        </w:numPr>
        <w:rPr>
          <w:rFonts w:ascii="Arial" w:hAnsi="Arial" w:cs="Arial"/>
          <w:lang w:val="es-ES"/>
        </w:rPr>
      </w:pPr>
      <w:r w:rsidRPr="00AB7F01">
        <w:rPr>
          <w:rFonts w:ascii="Arial" w:hAnsi="Arial" w:cs="Arial"/>
          <w:lang w:val="es-ES"/>
        </w:rPr>
        <w:t>Supere</w:t>
      </w:r>
      <w:r>
        <w:rPr>
          <w:rFonts w:ascii="Arial" w:hAnsi="Arial" w:cs="Arial"/>
          <w:lang w:val="es-ES"/>
        </w:rPr>
        <w:t>n</w:t>
      </w:r>
      <w:r w:rsidRPr="00AB7F01">
        <w:rPr>
          <w:rFonts w:ascii="Arial" w:hAnsi="Arial" w:cs="Arial"/>
          <w:lang w:val="es-ES"/>
        </w:rPr>
        <w:t xml:space="preserve"> la comprensión del territorio desde la perspectiva de lo urbano y de la urbanización </w:t>
      </w:r>
      <w:r>
        <w:rPr>
          <w:rFonts w:ascii="Arial" w:hAnsi="Arial" w:cs="Arial"/>
          <w:lang w:val="es-ES"/>
        </w:rPr>
        <w:t xml:space="preserve">y lo enfoquen hacia </w:t>
      </w:r>
      <w:r w:rsidRPr="00AB7F01">
        <w:rPr>
          <w:rFonts w:ascii="Arial" w:hAnsi="Arial" w:cs="Arial"/>
          <w:lang w:val="es-ES"/>
        </w:rPr>
        <w:t>la defensa de los recursos naturales, paisaje, agua, tierra para la producción</w:t>
      </w:r>
      <w:r>
        <w:rPr>
          <w:rFonts w:ascii="Arial" w:hAnsi="Arial" w:cs="Arial"/>
          <w:lang w:val="es-ES"/>
        </w:rPr>
        <w:t>.</w:t>
      </w:r>
      <w:r w:rsidRPr="00AB7F01">
        <w:rPr>
          <w:rFonts w:ascii="Arial" w:hAnsi="Arial" w:cs="Arial"/>
          <w:lang w:val="es-ES"/>
        </w:rPr>
        <w:t xml:space="preserve">  </w:t>
      </w:r>
    </w:p>
    <w:p w14:paraId="78B722B0" w14:textId="77777777" w:rsidR="00E01786" w:rsidRDefault="00E01786" w:rsidP="00690E19">
      <w:pPr>
        <w:pStyle w:val="Prrafodelista"/>
        <w:numPr>
          <w:ilvl w:val="0"/>
          <w:numId w:val="4"/>
        </w:numPr>
        <w:rPr>
          <w:rFonts w:ascii="Arial" w:hAnsi="Arial" w:cs="Arial"/>
          <w:lang w:val="es-ES"/>
        </w:rPr>
      </w:pPr>
      <w:r w:rsidRPr="00AB7F01">
        <w:rPr>
          <w:rFonts w:ascii="Arial" w:hAnsi="Arial" w:cs="Arial"/>
          <w:lang w:val="es-ES"/>
        </w:rPr>
        <w:t>Permita</w:t>
      </w:r>
      <w:r>
        <w:rPr>
          <w:rFonts w:ascii="Arial" w:hAnsi="Arial" w:cs="Arial"/>
          <w:lang w:val="es-ES"/>
        </w:rPr>
        <w:t>n</w:t>
      </w:r>
      <w:r w:rsidRPr="00AB7F01">
        <w:rPr>
          <w:rFonts w:ascii="Arial" w:hAnsi="Arial" w:cs="Arial"/>
          <w:lang w:val="es-ES"/>
        </w:rPr>
        <w:t xml:space="preserve"> la </w:t>
      </w:r>
      <w:r>
        <w:rPr>
          <w:rFonts w:ascii="Arial" w:hAnsi="Arial" w:cs="Arial"/>
          <w:lang w:val="es-ES"/>
        </w:rPr>
        <w:t xml:space="preserve">formulación de </w:t>
      </w:r>
      <w:r w:rsidRPr="00AB7F01">
        <w:rPr>
          <w:rFonts w:ascii="Arial" w:hAnsi="Arial" w:cs="Arial"/>
          <w:lang w:val="es-ES"/>
        </w:rPr>
        <w:t>instrumentos de regulación, control, intervención</w:t>
      </w:r>
      <w:r>
        <w:rPr>
          <w:rFonts w:ascii="Arial" w:hAnsi="Arial" w:cs="Arial"/>
          <w:lang w:val="es-ES"/>
        </w:rPr>
        <w:t xml:space="preserve"> y</w:t>
      </w:r>
      <w:r w:rsidRPr="00AB7F01">
        <w:rPr>
          <w:rFonts w:ascii="Arial" w:hAnsi="Arial" w:cs="Arial"/>
          <w:lang w:val="es-ES"/>
        </w:rPr>
        <w:t xml:space="preserve"> distribución de la renta del suelo</w:t>
      </w:r>
      <w:r>
        <w:rPr>
          <w:rFonts w:ascii="Arial" w:hAnsi="Arial" w:cs="Arial"/>
          <w:lang w:val="es-ES"/>
        </w:rPr>
        <w:t>.</w:t>
      </w:r>
      <w:r w:rsidRPr="00AB7F01">
        <w:rPr>
          <w:rFonts w:ascii="Arial" w:hAnsi="Arial" w:cs="Arial"/>
          <w:lang w:val="es-ES"/>
        </w:rPr>
        <w:t xml:space="preserve"> </w:t>
      </w:r>
    </w:p>
    <w:p w14:paraId="24BAABD5" w14:textId="77777777" w:rsidR="00E01786" w:rsidRDefault="00E01786" w:rsidP="00690E19">
      <w:pPr>
        <w:pStyle w:val="Prrafodelista"/>
        <w:numPr>
          <w:ilvl w:val="0"/>
          <w:numId w:val="4"/>
        </w:numPr>
        <w:rPr>
          <w:rFonts w:ascii="Arial" w:hAnsi="Arial" w:cs="Arial"/>
          <w:lang w:val="es-ES"/>
        </w:rPr>
      </w:pPr>
      <w:r w:rsidRPr="00AB7F01">
        <w:rPr>
          <w:rFonts w:ascii="Arial" w:hAnsi="Arial" w:cs="Arial"/>
          <w:lang w:val="es-ES"/>
        </w:rPr>
        <w:t xml:space="preserve">Sean formulados </w:t>
      </w:r>
      <w:r>
        <w:rPr>
          <w:rFonts w:ascii="Arial" w:hAnsi="Arial" w:cs="Arial"/>
          <w:lang w:val="es-ES"/>
        </w:rPr>
        <w:t xml:space="preserve">con </w:t>
      </w:r>
      <w:r w:rsidRPr="00AB7F01">
        <w:rPr>
          <w:rFonts w:ascii="Arial" w:hAnsi="Arial" w:cs="Arial"/>
          <w:lang w:val="es-ES"/>
        </w:rPr>
        <w:t>procesos de participación de las comunidades, pueblos y nacionalidades</w:t>
      </w:r>
      <w:r>
        <w:rPr>
          <w:rFonts w:ascii="Arial" w:hAnsi="Arial" w:cs="Arial"/>
          <w:lang w:val="es-ES"/>
        </w:rPr>
        <w:t>.</w:t>
      </w:r>
    </w:p>
    <w:p w14:paraId="285EC174" w14:textId="77777777" w:rsidR="00E01786" w:rsidRPr="00332CBF" w:rsidRDefault="00E01786" w:rsidP="00690E19">
      <w:pPr>
        <w:pStyle w:val="Prrafodelista"/>
        <w:numPr>
          <w:ilvl w:val="0"/>
          <w:numId w:val="4"/>
        </w:numPr>
        <w:rPr>
          <w:rFonts w:ascii="Arial" w:hAnsi="Arial" w:cs="Arial"/>
          <w:lang w:val="es-ES"/>
        </w:rPr>
      </w:pPr>
      <w:r>
        <w:rPr>
          <w:rFonts w:ascii="Arial" w:hAnsi="Arial" w:cs="Arial"/>
          <w:lang w:val="es-ES"/>
        </w:rPr>
        <w:t>R</w:t>
      </w:r>
      <w:r w:rsidRPr="00AB7F01">
        <w:rPr>
          <w:rFonts w:ascii="Arial" w:hAnsi="Arial" w:cs="Arial"/>
          <w:lang w:val="es-ES"/>
        </w:rPr>
        <w:t>ecojan planteamientos y emitan directrices concretas en lo referido</w:t>
      </w:r>
      <w:r>
        <w:rPr>
          <w:rFonts w:ascii="Arial" w:hAnsi="Arial" w:cs="Arial"/>
          <w:lang w:val="es-ES"/>
        </w:rPr>
        <w:t xml:space="preserve"> </w:t>
      </w:r>
      <w:r w:rsidRPr="00AB7F01">
        <w:rPr>
          <w:rFonts w:ascii="Arial" w:hAnsi="Arial" w:cs="Arial"/>
          <w:lang w:val="es-ES"/>
        </w:rPr>
        <w:t>a la gestión del patrimonio natural y ecosistemas, áreas protegidas y ecosistemas frágiles y amenazados</w:t>
      </w:r>
      <w:r>
        <w:rPr>
          <w:rFonts w:ascii="Arial" w:hAnsi="Arial" w:cs="Arial"/>
          <w:lang w:val="es-ES"/>
        </w:rPr>
        <w:t xml:space="preserve">, </w:t>
      </w:r>
      <w:r w:rsidRPr="00332CBF">
        <w:rPr>
          <w:rFonts w:ascii="Arial" w:hAnsi="Arial" w:cs="Arial"/>
          <w:lang w:val="es-ES"/>
        </w:rPr>
        <w:t>manejo de la fauna urbana y el establecimiento de zonas verdes.</w:t>
      </w:r>
    </w:p>
    <w:p w14:paraId="56304606" w14:textId="77777777" w:rsidR="00E01786" w:rsidRPr="00171BB0" w:rsidRDefault="00E01786" w:rsidP="00E01786">
      <w:pPr>
        <w:rPr>
          <w:rFonts w:ascii="Arial" w:hAnsi="Arial" w:cs="Arial"/>
          <w:b/>
          <w:bCs/>
        </w:rPr>
      </w:pPr>
    </w:p>
    <w:p w14:paraId="14FB2794" w14:textId="7B9345CC"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t xml:space="preserve">Importancia estratégica de la Agricultura Familiar Comunitaria </w:t>
      </w:r>
    </w:p>
    <w:p w14:paraId="022A129D" w14:textId="77777777" w:rsidR="00E01786" w:rsidRDefault="00E01786" w:rsidP="00E01786">
      <w:pPr>
        <w:rPr>
          <w:rFonts w:ascii="Arial" w:hAnsi="Arial" w:cs="Arial"/>
          <w:b/>
          <w:bCs/>
          <w:lang w:val="es-ES"/>
        </w:rPr>
      </w:pPr>
    </w:p>
    <w:p w14:paraId="2318CD34"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Fortalecimiento </w:t>
      </w:r>
      <w:r w:rsidRPr="00AB7F01">
        <w:rPr>
          <w:rFonts w:ascii="Arial" w:hAnsi="Arial" w:cs="Arial"/>
          <w:lang w:val="es-ES"/>
        </w:rPr>
        <w:t xml:space="preserve">del Sistema de Soberanía Alimentaria y Nutricional, </w:t>
      </w:r>
      <w:r>
        <w:rPr>
          <w:rFonts w:ascii="Arial" w:hAnsi="Arial" w:cs="Arial"/>
          <w:lang w:val="es-ES"/>
        </w:rPr>
        <w:t>mediante procesos participativos de</w:t>
      </w:r>
      <w:r w:rsidRPr="00AB7F01">
        <w:rPr>
          <w:rFonts w:ascii="Arial" w:hAnsi="Arial" w:cs="Arial"/>
          <w:lang w:val="es-ES"/>
        </w:rPr>
        <w:t xml:space="preserve"> construcción de políticas públicas </w:t>
      </w:r>
      <w:r>
        <w:rPr>
          <w:rFonts w:ascii="Arial" w:hAnsi="Arial" w:cs="Arial"/>
          <w:lang w:val="es-ES"/>
        </w:rPr>
        <w:t xml:space="preserve">que garanticen la </w:t>
      </w:r>
      <w:r w:rsidRPr="00AB7F01">
        <w:rPr>
          <w:rFonts w:ascii="Arial" w:hAnsi="Arial" w:cs="Arial"/>
          <w:lang w:val="es-ES"/>
        </w:rPr>
        <w:t xml:space="preserve">soberanía alimentaria en </w:t>
      </w:r>
      <w:r>
        <w:rPr>
          <w:rFonts w:ascii="Arial" w:hAnsi="Arial" w:cs="Arial"/>
          <w:lang w:val="es-ES"/>
        </w:rPr>
        <w:t xml:space="preserve">el territorio nacional según sus características específicas. </w:t>
      </w:r>
    </w:p>
    <w:p w14:paraId="09851844"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Establecimiento de políticas y programas nacionales y locales de apoyo a las agriculturas familiares campesinas e indígenas, con financiamiento y asesoría técnica permanentes. </w:t>
      </w:r>
    </w:p>
    <w:p w14:paraId="5200A10C"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Instauración de mecanismos </w:t>
      </w:r>
      <w:r>
        <w:rPr>
          <w:rFonts w:ascii="Arial" w:hAnsi="Arial" w:cs="Arial"/>
          <w:lang w:val="es-ES"/>
        </w:rPr>
        <w:t xml:space="preserve">equitativos y </w:t>
      </w:r>
      <w:r w:rsidRPr="00AB7F01">
        <w:rPr>
          <w:rFonts w:ascii="Arial" w:hAnsi="Arial" w:cs="Arial"/>
          <w:lang w:val="es-ES"/>
        </w:rPr>
        <w:t>solidarios que garanticen el acceso seguro</w:t>
      </w:r>
      <w:r>
        <w:rPr>
          <w:rFonts w:ascii="Arial" w:hAnsi="Arial" w:cs="Arial"/>
          <w:lang w:val="es-ES"/>
        </w:rPr>
        <w:t xml:space="preserve"> y </w:t>
      </w:r>
      <w:r w:rsidRPr="00AB7F01">
        <w:rPr>
          <w:rFonts w:ascii="Arial" w:hAnsi="Arial" w:cs="Arial"/>
          <w:lang w:val="es-ES"/>
        </w:rPr>
        <w:t>permanente de alimentos sanos a los consumidores rurales y urbanos, producidos según las diversas identidades culturales de los territorios en un marco de respeto a la naturaleza.</w:t>
      </w:r>
    </w:p>
    <w:p w14:paraId="7D2F39F9"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Formulación e implantación de </w:t>
      </w:r>
      <w:r w:rsidRPr="00AB7F01">
        <w:rPr>
          <w:rFonts w:ascii="Arial" w:hAnsi="Arial" w:cs="Arial"/>
          <w:lang w:val="es-ES"/>
        </w:rPr>
        <w:t>políticas fiscales, tributarias y arancelarias que protejan al sector agroalimentario y eviten la dependencia de la importación de alimentos.</w:t>
      </w:r>
    </w:p>
    <w:p w14:paraId="17D005E3"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Formulación y ejecución de programas básicos para la reactivación económica del sector agropecuario y por producto: industrialización y comercialización asociativa de la producción agropecuaria nacional y construcción de pequeñas represas y sistemas de riego.</w:t>
      </w:r>
    </w:p>
    <w:p w14:paraId="227E95D5"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Prohibición de la importación de sustitutos a los productos agropecuarios nacionales: leche por suero; maíz por trigo; azúcar por edulcorantes; confitería de chocolate por las de sabor a cacao; café por solubles, soya, </w:t>
      </w:r>
      <w:r w:rsidRPr="00AB7F01">
        <w:rPr>
          <w:rFonts w:ascii="Arial" w:hAnsi="Arial" w:cs="Arial"/>
          <w:lang w:val="es-ES"/>
        </w:rPr>
        <w:lastRenderedPageBreak/>
        <w:t xml:space="preserve">girasol y otras oleaginosas por tortas y aceites importados; además de frutas y verduras que son producidas por las familias campesinas. </w:t>
      </w:r>
    </w:p>
    <w:p w14:paraId="6D46C0FA"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Constitución de mercados controlados y regulados socialmente, a través del Sistema Nacional de Comercialización, </w:t>
      </w:r>
      <w:r>
        <w:rPr>
          <w:rFonts w:ascii="Arial" w:hAnsi="Arial" w:cs="Arial"/>
          <w:lang w:val="es-ES"/>
        </w:rPr>
        <w:t xml:space="preserve">los cuales </w:t>
      </w:r>
      <w:r w:rsidRPr="00AB7F01">
        <w:rPr>
          <w:rFonts w:ascii="Arial" w:hAnsi="Arial" w:cs="Arial"/>
          <w:lang w:val="es-ES"/>
        </w:rPr>
        <w:t>garantice</w:t>
      </w:r>
      <w:r>
        <w:rPr>
          <w:rFonts w:ascii="Arial" w:hAnsi="Arial" w:cs="Arial"/>
          <w:lang w:val="es-ES"/>
        </w:rPr>
        <w:t>n</w:t>
      </w:r>
      <w:r w:rsidRPr="00AB7F01">
        <w:rPr>
          <w:rFonts w:ascii="Arial" w:hAnsi="Arial" w:cs="Arial"/>
          <w:lang w:val="es-ES"/>
        </w:rPr>
        <w:t xml:space="preserve"> la</w:t>
      </w:r>
      <w:r>
        <w:rPr>
          <w:rFonts w:ascii="Arial" w:hAnsi="Arial" w:cs="Arial"/>
          <w:lang w:val="es-ES"/>
        </w:rPr>
        <w:t xml:space="preserve"> provisión de </w:t>
      </w:r>
      <w:r w:rsidRPr="00AB7F01">
        <w:rPr>
          <w:rFonts w:ascii="Arial" w:hAnsi="Arial" w:cs="Arial"/>
          <w:lang w:val="es-ES"/>
        </w:rPr>
        <w:t>aliment</w:t>
      </w:r>
      <w:r>
        <w:rPr>
          <w:rFonts w:ascii="Arial" w:hAnsi="Arial" w:cs="Arial"/>
          <w:lang w:val="es-ES"/>
        </w:rPr>
        <w:t xml:space="preserve">os sanos a </w:t>
      </w:r>
      <w:r w:rsidRPr="00AB7F01">
        <w:rPr>
          <w:rFonts w:ascii="Arial" w:hAnsi="Arial" w:cs="Arial"/>
          <w:lang w:val="es-ES"/>
        </w:rPr>
        <w:t>toda la población a la vez que permita una re</w:t>
      </w:r>
      <w:r>
        <w:rPr>
          <w:rFonts w:ascii="Arial" w:hAnsi="Arial" w:cs="Arial"/>
          <w:lang w:val="es-ES"/>
        </w:rPr>
        <w:t xml:space="preserve">tribución </w:t>
      </w:r>
      <w:r w:rsidRPr="00AB7F01">
        <w:rPr>
          <w:rFonts w:ascii="Arial" w:hAnsi="Arial" w:cs="Arial"/>
          <w:lang w:val="es-ES"/>
        </w:rPr>
        <w:t>justa al esfuerzo familiar comunitario.</w:t>
      </w:r>
    </w:p>
    <w:p w14:paraId="4E66244A"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Implantación de una política de precios justos </w:t>
      </w:r>
      <w:r>
        <w:rPr>
          <w:rFonts w:ascii="Arial" w:hAnsi="Arial" w:cs="Arial"/>
          <w:lang w:val="es-ES"/>
        </w:rPr>
        <w:t xml:space="preserve">o </w:t>
      </w:r>
      <w:r w:rsidRPr="00AB7F01">
        <w:rPr>
          <w:rFonts w:ascii="Arial" w:hAnsi="Arial" w:cs="Arial"/>
          <w:lang w:val="es-ES"/>
        </w:rPr>
        <w:t>“precios mínimos de sustentación”</w:t>
      </w:r>
      <w:r>
        <w:rPr>
          <w:rFonts w:ascii="Arial" w:hAnsi="Arial" w:cs="Arial"/>
          <w:lang w:val="es-ES"/>
        </w:rPr>
        <w:t xml:space="preserve">, de cumplimiento obligatorio, </w:t>
      </w:r>
      <w:r w:rsidRPr="00AB7F01">
        <w:rPr>
          <w:rFonts w:ascii="Arial" w:hAnsi="Arial" w:cs="Arial"/>
          <w:lang w:val="es-ES"/>
        </w:rPr>
        <w:t>para todos los productos de las agriculturas familiares, campesinas, indígenas y comunitarias</w:t>
      </w:r>
      <w:r>
        <w:rPr>
          <w:rFonts w:ascii="Arial" w:hAnsi="Arial" w:cs="Arial"/>
          <w:lang w:val="es-ES"/>
        </w:rPr>
        <w:t xml:space="preserve">. </w:t>
      </w:r>
    </w:p>
    <w:p w14:paraId="3F8B1342"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Formulación y ejecución obligatoria de </w:t>
      </w:r>
      <w:r w:rsidRPr="00AB7F01">
        <w:rPr>
          <w:rFonts w:ascii="Arial" w:hAnsi="Arial" w:cs="Arial"/>
          <w:lang w:val="es-ES"/>
        </w:rPr>
        <w:t>políticas</w:t>
      </w:r>
      <w:r>
        <w:rPr>
          <w:rFonts w:ascii="Arial" w:hAnsi="Arial" w:cs="Arial"/>
          <w:lang w:val="es-ES"/>
        </w:rPr>
        <w:t xml:space="preserve">, mediante las cuales </w:t>
      </w:r>
      <w:r w:rsidRPr="00AB7F01">
        <w:rPr>
          <w:rFonts w:ascii="Arial" w:hAnsi="Arial" w:cs="Arial"/>
          <w:lang w:val="es-ES"/>
        </w:rPr>
        <w:t>el Estado central, entidades descentralizadas y autónomas que requieran alimentos y materias primas para programas sociales</w:t>
      </w:r>
      <w:r>
        <w:rPr>
          <w:rFonts w:ascii="Arial" w:hAnsi="Arial" w:cs="Arial"/>
          <w:lang w:val="es-ES"/>
        </w:rPr>
        <w:t>,</w:t>
      </w:r>
      <w:r w:rsidRPr="00AB7F01">
        <w:rPr>
          <w:rFonts w:ascii="Arial" w:hAnsi="Arial" w:cs="Arial"/>
          <w:lang w:val="es-ES"/>
        </w:rPr>
        <w:t xml:space="preserve"> los adquieran a agricultores familiares campesinos o sus organizaciones, </w:t>
      </w:r>
      <w:r>
        <w:rPr>
          <w:rFonts w:ascii="Arial" w:hAnsi="Arial" w:cs="Arial"/>
          <w:lang w:val="es-ES"/>
        </w:rPr>
        <w:t xml:space="preserve">instancias </w:t>
      </w:r>
      <w:r w:rsidRPr="00AB7F01">
        <w:rPr>
          <w:rFonts w:ascii="Arial" w:hAnsi="Arial" w:cs="Arial"/>
          <w:lang w:val="es-ES"/>
        </w:rPr>
        <w:t xml:space="preserve">de la economía popular y solidaria, y, MIPYMES locales o nacionales en ese orden de prelación. </w:t>
      </w:r>
    </w:p>
    <w:p w14:paraId="556EA5CA"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Flexibilización de los requisitos de acceso y selección de proveedores del sistema de compras públicas, para posibilitar la participación de los agricultores familiares campesinos, sus organizaciones y</w:t>
      </w:r>
      <w:r>
        <w:rPr>
          <w:rFonts w:ascii="Arial" w:hAnsi="Arial" w:cs="Arial"/>
          <w:lang w:val="es-ES"/>
        </w:rPr>
        <w:t>,</w:t>
      </w:r>
      <w:r w:rsidRPr="00AB7F01">
        <w:rPr>
          <w:rFonts w:ascii="Arial" w:hAnsi="Arial" w:cs="Arial"/>
          <w:lang w:val="es-ES"/>
        </w:rPr>
        <w:t xml:space="preserve"> a organizaciones de la economía popular y solidaria</w:t>
      </w:r>
      <w:r>
        <w:rPr>
          <w:rFonts w:ascii="Arial" w:hAnsi="Arial" w:cs="Arial"/>
          <w:lang w:val="es-ES"/>
        </w:rPr>
        <w:t>,</w:t>
      </w:r>
      <w:r w:rsidRPr="00AB7F01">
        <w:rPr>
          <w:rFonts w:ascii="Arial" w:hAnsi="Arial" w:cs="Arial"/>
          <w:lang w:val="es-ES"/>
        </w:rPr>
        <w:t xml:space="preserve"> en la provisión de alimentos e insumos. </w:t>
      </w:r>
    </w:p>
    <w:p w14:paraId="10DB15EB"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Redefinición del desayuno escolar para incorporar en él los productos de la agricultura familiar campesina y facilitar la </w:t>
      </w:r>
      <w:r>
        <w:rPr>
          <w:rFonts w:ascii="Arial" w:hAnsi="Arial" w:cs="Arial"/>
          <w:lang w:val="es-ES"/>
        </w:rPr>
        <w:t xml:space="preserve">provisión de </w:t>
      </w:r>
      <w:r w:rsidRPr="00AB7F01">
        <w:rPr>
          <w:rFonts w:ascii="Arial" w:hAnsi="Arial" w:cs="Arial"/>
          <w:lang w:val="es-ES"/>
        </w:rPr>
        <w:t xml:space="preserve">los productores directos o sus organizaciones en la provisión de alimentos e insumos. </w:t>
      </w:r>
    </w:p>
    <w:p w14:paraId="3FE4A28D" w14:textId="77777777" w:rsidR="00E01786" w:rsidRDefault="00E01786" w:rsidP="00690E19">
      <w:pPr>
        <w:pStyle w:val="Prrafodelista"/>
        <w:numPr>
          <w:ilvl w:val="0"/>
          <w:numId w:val="3"/>
        </w:numPr>
        <w:rPr>
          <w:rFonts w:ascii="Arial" w:hAnsi="Arial" w:cs="Arial"/>
          <w:lang w:val="es-ES"/>
        </w:rPr>
      </w:pPr>
      <w:r w:rsidRPr="00AB7F01">
        <w:rPr>
          <w:rFonts w:ascii="Arial" w:hAnsi="Arial" w:cs="Arial"/>
          <w:lang w:val="es-ES"/>
        </w:rPr>
        <w:t xml:space="preserve">Cese inmediato de las negociaciones de Acuerdos Comerciales internacionales, ya sus disposiciones resultan lesivas a la soberanía nacional, beneficia a la agro exportación tradicional, promueve la extranjerización de la tierra y permite la invasión de productos importados que desarticulan las cadenas productivas campesinas, como la lechera, maicera, arrocera, entre otras. </w:t>
      </w:r>
    </w:p>
    <w:p w14:paraId="413CCE52" w14:textId="77777777" w:rsidR="00E01786" w:rsidRPr="00AB7F01" w:rsidRDefault="00E01786" w:rsidP="00690E19">
      <w:pPr>
        <w:pStyle w:val="Prrafodelista"/>
        <w:numPr>
          <w:ilvl w:val="0"/>
          <w:numId w:val="3"/>
        </w:numPr>
        <w:rPr>
          <w:rFonts w:ascii="Arial" w:hAnsi="Arial" w:cs="Arial"/>
          <w:lang w:val="es-ES"/>
        </w:rPr>
      </w:pPr>
      <w:r w:rsidRPr="00AB7F01">
        <w:rPr>
          <w:rFonts w:ascii="Arial" w:hAnsi="Arial" w:cs="Arial"/>
          <w:lang w:val="es-ES"/>
        </w:rPr>
        <w:t>Implementación de medidas compensatorias a favor de las diferentes formas de producción familiar y comunitaria, en el caso de haber convenios suscritos, para evitar riesgos para producción de alimentos y la soberanía alimentaria.</w:t>
      </w:r>
    </w:p>
    <w:p w14:paraId="54C3E41F" w14:textId="77777777" w:rsidR="00E01786" w:rsidRPr="0097679D" w:rsidRDefault="00E01786" w:rsidP="00E01786">
      <w:pPr>
        <w:rPr>
          <w:rFonts w:ascii="Arial" w:hAnsi="Arial" w:cs="Arial"/>
          <w:b/>
          <w:bCs/>
          <w:lang w:val="es-ES"/>
        </w:rPr>
      </w:pPr>
    </w:p>
    <w:p w14:paraId="7A136C46" w14:textId="2AC1D92A" w:rsidR="00E01786" w:rsidRPr="00A135A9" w:rsidRDefault="008C4E49" w:rsidP="00690E19">
      <w:pPr>
        <w:pStyle w:val="Prrafodelista"/>
        <w:numPr>
          <w:ilvl w:val="2"/>
          <w:numId w:val="19"/>
        </w:numPr>
        <w:rPr>
          <w:rFonts w:ascii="Arial" w:hAnsi="Arial" w:cs="Arial"/>
          <w:b/>
          <w:bCs/>
          <w:lang w:val="es-ES"/>
        </w:rPr>
      </w:pPr>
      <w:r>
        <w:rPr>
          <w:rFonts w:ascii="Arial" w:hAnsi="Arial" w:cs="Arial"/>
          <w:b/>
          <w:bCs/>
          <w:lang w:val="es-ES"/>
        </w:rPr>
        <w:t>Preservación</w:t>
      </w:r>
      <w:r w:rsidR="00E01786" w:rsidRPr="00A135A9">
        <w:rPr>
          <w:rFonts w:ascii="Arial" w:hAnsi="Arial" w:cs="Arial"/>
          <w:b/>
          <w:bCs/>
          <w:lang w:val="es-ES"/>
        </w:rPr>
        <w:t xml:space="preserve"> y recuperación de la agro biodiversidad y defensa de los saberes ancestrales </w:t>
      </w:r>
    </w:p>
    <w:p w14:paraId="562DB2AA" w14:textId="77777777" w:rsidR="00E01786" w:rsidRDefault="00E01786" w:rsidP="00E01786">
      <w:pPr>
        <w:rPr>
          <w:rFonts w:ascii="Arial" w:hAnsi="Arial" w:cs="Arial"/>
          <w:b/>
          <w:bCs/>
          <w:lang w:val="es-ES"/>
        </w:rPr>
      </w:pPr>
    </w:p>
    <w:p w14:paraId="322BF9B4" w14:textId="11CF527E"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Garant</w:t>
      </w:r>
      <w:r>
        <w:rPr>
          <w:rFonts w:ascii="Arial" w:hAnsi="Arial" w:cs="Arial"/>
          <w:lang w:val="es-ES"/>
        </w:rPr>
        <w:t>ía de</w:t>
      </w:r>
      <w:r w:rsidRPr="009162C8">
        <w:rPr>
          <w:rFonts w:ascii="Arial" w:hAnsi="Arial" w:cs="Arial"/>
          <w:lang w:val="es-ES"/>
        </w:rPr>
        <w:t xml:space="preserve"> los derechos de las organizaciones indígenas y campesinas, comunas, pueblos y nacionalidades</w:t>
      </w:r>
      <w:r>
        <w:rPr>
          <w:rFonts w:ascii="Arial" w:hAnsi="Arial" w:cs="Arial"/>
          <w:lang w:val="es-ES"/>
        </w:rPr>
        <w:t>,</w:t>
      </w:r>
      <w:r w:rsidRPr="009162C8">
        <w:rPr>
          <w:rFonts w:ascii="Arial" w:hAnsi="Arial" w:cs="Arial"/>
          <w:lang w:val="es-ES"/>
        </w:rPr>
        <w:t xml:space="preserve"> en defensa de las semillas propias y ancestrales</w:t>
      </w:r>
      <w:r>
        <w:rPr>
          <w:rFonts w:ascii="Arial" w:hAnsi="Arial" w:cs="Arial"/>
          <w:lang w:val="es-ES"/>
        </w:rPr>
        <w:t xml:space="preserve">. </w:t>
      </w:r>
    </w:p>
    <w:p w14:paraId="5C172EFA"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Formulación y establecimiento de mecanismos eficientes que eliminen la biopiratería y garanticen la prohibición de: </w:t>
      </w:r>
    </w:p>
    <w:p w14:paraId="00721CB1" w14:textId="77777777" w:rsidR="00E01786" w:rsidRPr="009162C8" w:rsidRDefault="00E01786" w:rsidP="00E01786">
      <w:pPr>
        <w:pStyle w:val="Prrafodelista"/>
        <w:rPr>
          <w:rFonts w:ascii="Arial" w:hAnsi="Arial" w:cs="Arial"/>
          <w:lang w:val="es-ES"/>
        </w:rPr>
      </w:pPr>
    </w:p>
    <w:p w14:paraId="34C36D0C" w14:textId="77777777" w:rsidR="00E01786" w:rsidRDefault="00E01786" w:rsidP="00690E19">
      <w:pPr>
        <w:pStyle w:val="Prrafodelista"/>
        <w:numPr>
          <w:ilvl w:val="0"/>
          <w:numId w:val="5"/>
        </w:numPr>
        <w:rPr>
          <w:rFonts w:ascii="Arial" w:hAnsi="Arial" w:cs="Arial"/>
          <w:lang w:val="es-ES"/>
        </w:rPr>
      </w:pPr>
      <w:r w:rsidRPr="009162C8">
        <w:rPr>
          <w:rFonts w:ascii="Arial" w:hAnsi="Arial" w:cs="Arial"/>
          <w:lang w:val="es-ES"/>
        </w:rPr>
        <w:t>Importación y distribución de semillas transgénicas</w:t>
      </w:r>
      <w:r>
        <w:rPr>
          <w:rFonts w:ascii="Arial" w:hAnsi="Arial" w:cs="Arial"/>
          <w:lang w:val="es-ES"/>
        </w:rPr>
        <w:t>.</w:t>
      </w:r>
      <w:r w:rsidRPr="009162C8">
        <w:rPr>
          <w:rFonts w:ascii="Arial" w:hAnsi="Arial" w:cs="Arial"/>
          <w:lang w:val="es-ES"/>
        </w:rPr>
        <w:t xml:space="preserve"> </w:t>
      </w:r>
    </w:p>
    <w:p w14:paraId="483B286C" w14:textId="77777777" w:rsidR="00E01786" w:rsidRDefault="00E01786" w:rsidP="00690E19">
      <w:pPr>
        <w:pStyle w:val="Prrafodelista"/>
        <w:numPr>
          <w:ilvl w:val="0"/>
          <w:numId w:val="5"/>
        </w:numPr>
        <w:rPr>
          <w:rFonts w:ascii="Arial" w:hAnsi="Arial" w:cs="Arial"/>
          <w:lang w:val="es-ES"/>
        </w:rPr>
      </w:pPr>
      <w:r w:rsidRPr="009162C8">
        <w:rPr>
          <w:rFonts w:ascii="Arial" w:hAnsi="Arial" w:cs="Arial"/>
          <w:lang w:val="es-ES"/>
        </w:rPr>
        <w:t>Apropiación de conocimientos tradicionales, en el ámbito de las ciencias, tecnologías y saberes ancestrales</w:t>
      </w:r>
      <w:r>
        <w:rPr>
          <w:rFonts w:ascii="Arial" w:hAnsi="Arial" w:cs="Arial"/>
          <w:lang w:val="es-ES"/>
        </w:rPr>
        <w:t>.</w:t>
      </w:r>
      <w:r w:rsidRPr="009162C8">
        <w:rPr>
          <w:rFonts w:ascii="Arial" w:hAnsi="Arial" w:cs="Arial"/>
          <w:lang w:val="es-ES"/>
        </w:rPr>
        <w:t xml:space="preserve"> </w:t>
      </w:r>
    </w:p>
    <w:p w14:paraId="208A8C05" w14:textId="77777777" w:rsidR="00E01786" w:rsidRDefault="00E01786" w:rsidP="00690E19">
      <w:pPr>
        <w:pStyle w:val="Prrafodelista"/>
        <w:numPr>
          <w:ilvl w:val="0"/>
          <w:numId w:val="5"/>
        </w:numPr>
        <w:rPr>
          <w:rFonts w:ascii="Arial" w:hAnsi="Arial" w:cs="Arial"/>
          <w:lang w:val="es-ES"/>
        </w:rPr>
      </w:pPr>
      <w:r w:rsidRPr="009162C8">
        <w:rPr>
          <w:rFonts w:ascii="Arial" w:hAnsi="Arial" w:cs="Arial"/>
          <w:lang w:val="es-ES"/>
        </w:rPr>
        <w:t xml:space="preserve">Apropiación ilegal </w:t>
      </w:r>
      <w:r>
        <w:rPr>
          <w:rFonts w:ascii="Arial" w:hAnsi="Arial" w:cs="Arial"/>
          <w:lang w:val="es-ES"/>
        </w:rPr>
        <w:t xml:space="preserve">de los </w:t>
      </w:r>
      <w:r w:rsidRPr="009162C8">
        <w:rPr>
          <w:rFonts w:ascii="Arial" w:hAnsi="Arial" w:cs="Arial"/>
          <w:lang w:val="es-ES"/>
        </w:rPr>
        <w:t xml:space="preserve">recursos genéticos que </w:t>
      </w:r>
      <w:r>
        <w:rPr>
          <w:rFonts w:ascii="Arial" w:hAnsi="Arial" w:cs="Arial"/>
          <w:lang w:val="es-ES"/>
        </w:rPr>
        <w:t xml:space="preserve">provienen de </w:t>
      </w:r>
      <w:r w:rsidRPr="009162C8">
        <w:rPr>
          <w:rFonts w:ascii="Arial" w:hAnsi="Arial" w:cs="Arial"/>
          <w:lang w:val="es-ES"/>
        </w:rPr>
        <w:t>la diversidad biológica y la agro biodiversidad</w:t>
      </w:r>
      <w:r>
        <w:rPr>
          <w:rFonts w:ascii="Arial" w:hAnsi="Arial" w:cs="Arial"/>
          <w:lang w:val="es-ES"/>
        </w:rPr>
        <w:t>.</w:t>
      </w:r>
    </w:p>
    <w:p w14:paraId="7E2A5043" w14:textId="77777777" w:rsidR="00E01786" w:rsidRPr="009162C8" w:rsidRDefault="00E01786" w:rsidP="00690E19">
      <w:pPr>
        <w:pStyle w:val="Prrafodelista"/>
        <w:numPr>
          <w:ilvl w:val="0"/>
          <w:numId w:val="5"/>
        </w:numPr>
        <w:rPr>
          <w:rFonts w:ascii="Arial" w:hAnsi="Arial" w:cs="Arial"/>
          <w:lang w:val="es-ES"/>
        </w:rPr>
      </w:pPr>
      <w:r w:rsidRPr="009162C8">
        <w:rPr>
          <w:rFonts w:ascii="Arial" w:hAnsi="Arial" w:cs="Arial"/>
          <w:lang w:val="es-ES"/>
        </w:rPr>
        <w:t xml:space="preserve">Apropiación de la propiedad intelectual de las investigaciones </w:t>
      </w:r>
      <w:r>
        <w:rPr>
          <w:rFonts w:ascii="Arial" w:hAnsi="Arial" w:cs="Arial"/>
          <w:lang w:val="es-ES"/>
        </w:rPr>
        <w:t xml:space="preserve">sobre los </w:t>
      </w:r>
      <w:r w:rsidRPr="009162C8">
        <w:rPr>
          <w:rFonts w:ascii="Arial" w:hAnsi="Arial" w:cs="Arial"/>
          <w:lang w:val="es-ES"/>
        </w:rPr>
        <w:t xml:space="preserve">ecosistemas nacionales. </w:t>
      </w:r>
    </w:p>
    <w:p w14:paraId="3856203D" w14:textId="77777777" w:rsidR="00E01786" w:rsidRDefault="00E01786" w:rsidP="00E01786">
      <w:pPr>
        <w:rPr>
          <w:rFonts w:ascii="Arial" w:hAnsi="Arial" w:cs="Arial"/>
          <w:lang w:val="es-ES"/>
        </w:rPr>
      </w:pPr>
    </w:p>
    <w:p w14:paraId="5B1F8E6A"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Fortalecimiento de los mecanismos </w:t>
      </w:r>
      <w:r>
        <w:rPr>
          <w:rFonts w:ascii="Arial" w:hAnsi="Arial" w:cs="Arial"/>
          <w:lang w:val="es-ES"/>
        </w:rPr>
        <w:t xml:space="preserve">institucionales </w:t>
      </w:r>
      <w:r w:rsidRPr="009162C8">
        <w:rPr>
          <w:rFonts w:ascii="Arial" w:hAnsi="Arial" w:cs="Arial"/>
          <w:lang w:val="es-ES"/>
        </w:rPr>
        <w:t xml:space="preserve">de control </w:t>
      </w:r>
      <w:r>
        <w:rPr>
          <w:rFonts w:ascii="Arial" w:hAnsi="Arial" w:cs="Arial"/>
          <w:lang w:val="es-ES"/>
        </w:rPr>
        <w:t xml:space="preserve">para evitar </w:t>
      </w:r>
      <w:r w:rsidRPr="009162C8">
        <w:rPr>
          <w:rFonts w:ascii="Arial" w:hAnsi="Arial" w:cs="Arial"/>
          <w:lang w:val="es-ES"/>
        </w:rPr>
        <w:t>la introducción y venta ilegal de semillas transgénicas.</w:t>
      </w:r>
    </w:p>
    <w:p w14:paraId="64A75292"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Formulación y ejecución de </w:t>
      </w:r>
      <w:r w:rsidRPr="009162C8">
        <w:rPr>
          <w:rFonts w:ascii="Arial" w:hAnsi="Arial" w:cs="Arial"/>
          <w:lang w:val="es-ES"/>
        </w:rPr>
        <w:t xml:space="preserve">programas de recuperación y producción familiar y comunitaria de semillas e, intercambio de semillas nativas con las organizaciones indígenas y campesinas </w:t>
      </w:r>
      <w:r>
        <w:rPr>
          <w:rFonts w:ascii="Arial" w:hAnsi="Arial" w:cs="Arial"/>
          <w:lang w:val="es-ES"/>
        </w:rPr>
        <w:t>a nivel nacional.</w:t>
      </w:r>
      <w:r w:rsidRPr="009162C8">
        <w:rPr>
          <w:rFonts w:ascii="Arial" w:hAnsi="Arial" w:cs="Arial"/>
          <w:lang w:val="es-ES"/>
        </w:rPr>
        <w:t xml:space="preserve"> </w:t>
      </w:r>
    </w:p>
    <w:p w14:paraId="0217919F"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Promoción e implementación de </w:t>
      </w:r>
      <w:r>
        <w:rPr>
          <w:rFonts w:ascii="Arial" w:hAnsi="Arial" w:cs="Arial"/>
          <w:lang w:val="es-ES"/>
        </w:rPr>
        <w:t xml:space="preserve">bancos de semillas que garanticen la calidad y diversidad </w:t>
      </w:r>
      <w:r w:rsidRPr="009162C8">
        <w:rPr>
          <w:rFonts w:ascii="Arial" w:hAnsi="Arial" w:cs="Arial"/>
          <w:lang w:val="es-ES"/>
        </w:rPr>
        <w:t xml:space="preserve">de </w:t>
      </w:r>
      <w:r>
        <w:rPr>
          <w:rFonts w:ascii="Arial" w:hAnsi="Arial" w:cs="Arial"/>
          <w:lang w:val="es-ES"/>
        </w:rPr>
        <w:t xml:space="preserve">las </w:t>
      </w:r>
      <w:r w:rsidRPr="009162C8">
        <w:rPr>
          <w:rFonts w:ascii="Arial" w:hAnsi="Arial" w:cs="Arial"/>
          <w:lang w:val="es-ES"/>
        </w:rPr>
        <w:t xml:space="preserve">semillas nativas y criollas </w:t>
      </w:r>
      <w:r>
        <w:rPr>
          <w:rFonts w:ascii="Arial" w:hAnsi="Arial" w:cs="Arial"/>
          <w:lang w:val="es-ES"/>
        </w:rPr>
        <w:t xml:space="preserve">en </w:t>
      </w:r>
      <w:r w:rsidRPr="009162C8">
        <w:rPr>
          <w:rFonts w:ascii="Arial" w:hAnsi="Arial" w:cs="Arial"/>
          <w:lang w:val="es-ES"/>
        </w:rPr>
        <w:t xml:space="preserve">comunidades, comunas, asociaciones, cooperativas, grupos agroecológicos, </w:t>
      </w:r>
      <w:r>
        <w:rPr>
          <w:rFonts w:ascii="Arial" w:hAnsi="Arial" w:cs="Arial"/>
          <w:lang w:val="es-ES"/>
        </w:rPr>
        <w:t xml:space="preserve">con la participación de las mujeres guardianas de semillas </w:t>
      </w:r>
      <w:r w:rsidRPr="009162C8">
        <w:rPr>
          <w:rFonts w:ascii="Arial" w:hAnsi="Arial" w:cs="Arial"/>
          <w:lang w:val="es-ES"/>
        </w:rPr>
        <w:t xml:space="preserve">y </w:t>
      </w:r>
      <w:r>
        <w:rPr>
          <w:rFonts w:ascii="Arial" w:hAnsi="Arial" w:cs="Arial"/>
          <w:lang w:val="es-ES"/>
        </w:rPr>
        <w:t xml:space="preserve">los </w:t>
      </w:r>
      <w:r w:rsidRPr="009162C8">
        <w:rPr>
          <w:rFonts w:ascii="Arial" w:hAnsi="Arial" w:cs="Arial"/>
          <w:lang w:val="es-ES"/>
        </w:rPr>
        <w:t>jóvenes.</w:t>
      </w:r>
    </w:p>
    <w:p w14:paraId="5D3A276C"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Desarrollo de plan</w:t>
      </w:r>
      <w:r>
        <w:rPr>
          <w:rFonts w:ascii="Arial" w:hAnsi="Arial" w:cs="Arial"/>
          <w:lang w:val="es-ES"/>
        </w:rPr>
        <w:t>es</w:t>
      </w:r>
      <w:r w:rsidRPr="009162C8">
        <w:rPr>
          <w:rFonts w:ascii="Arial" w:hAnsi="Arial" w:cs="Arial"/>
          <w:lang w:val="es-ES"/>
        </w:rPr>
        <w:t xml:space="preserve"> de conocimientos y saberes</w:t>
      </w:r>
      <w:r>
        <w:rPr>
          <w:rFonts w:ascii="Arial" w:hAnsi="Arial" w:cs="Arial"/>
          <w:lang w:val="es-ES"/>
        </w:rPr>
        <w:t xml:space="preserve"> y rutas de aprendizajes bajo el protagonismo de los agricultores familiares campesinos y sus mejores prácticas.</w:t>
      </w:r>
    </w:p>
    <w:p w14:paraId="1B074FF4" w14:textId="77777777" w:rsidR="00E01786" w:rsidRPr="004935CC" w:rsidRDefault="00E01786" w:rsidP="00690E19">
      <w:pPr>
        <w:pStyle w:val="Prrafodelista"/>
        <w:numPr>
          <w:ilvl w:val="0"/>
          <w:numId w:val="3"/>
        </w:numPr>
        <w:rPr>
          <w:rFonts w:ascii="Arial" w:hAnsi="Arial" w:cs="Arial"/>
          <w:lang w:val="es-ES"/>
        </w:rPr>
      </w:pPr>
      <w:r>
        <w:rPr>
          <w:rFonts w:ascii="Arial" w:hAnsi="Arial" w:cs="Arial"/>
          <w:lang w:val="es-ES"/>
        </w:rPr>
        <w:t>P</w:t>
      </w:r>
      <w:r w:rsidRPr="009162C8">
        <w:rPr>
          <w:rFonts w:ascii="Arial" w:hAnsi="Arial" w:cs="Arial"/>
          <w:lang w:val="es-ES"/>
        </w:rPr>
        <w:t>rogramas permanentes y sostenidos de intercambio de conocimientos</w:t>
      </w:r>
      <w:r>
        <w:rPr>
          <w:rFonts w:ascii="Arial" w:hAnsi="Arial" w:cs="Arial"/>
          <w:lang w:val="es-ES"/>
        </w:rPr>
        <w:t xml:space="preserve"> </w:t>
      </w:r>
      <w:r w:rsidRPr="009162C8">
        <w:rPr>
          <w:rFonts w:ascii="Arial" w:hAnsi="Arial" w:cs="Arial"/>
          <w:lang w:val="es-ES"/>
        </w:rPr>
        <w:t>/</w:t>
      </w:r>
      <w:r>
        <w:rPr>
          <w:rFonts w:ascii="Arial" w:hAnsi="Arial" w:cs="Arial"/>
          <w:lang w:val="es-ES"/>
        </w:rPr>
        <w:t xml:space="preserve"> </w:t>
      </w:r>
      <w:r w:rsidRPr="009162C8">
        <w:rPr>
          <w:rFonts w:ascii="Arial" w:hAnsi="Arial" w:cs="Arial"/>
          <w:lang w:val="es-ES"/>
        </w:rPr>
        <w:t>saberes o capacitación destinados al fortalecimiento de la producción agroecológica y a impulsar la diversificación e introducción de tecnologías agroecológicas en la producción agropecuaria.</w:t>
      </w:r>
    </w:p>
    <w:p w14:paraId="0292F579"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Financiamiento estatal para la investigación de los procesos de agricultura familiar campesina y de los ecosistemas que lo sustentan</w:t>
      </w:r>
      <w:r>
        <w:rPr>
          <w:rFonts w:ascii="Arial" w:hAnsi="Arial" w:cs="Arial"/>
          <w:lang w:val="es-ES"/>
        </w:rPr>
        <w:t xml:space="preserve">. </w:t>
      </w:r>
    </w:p>
    <w:p w14:paraId="5ADFCE6A"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Apoyo estatal a las organizaciones no gubernamentales que trabajan en el desarrollo </w:t>
      </w:r>
      <w:r>
        <w:rPr>
          <w:rFonts w:ascii="Arial" w:hAnsi="Arial" w:cs="Arial"/>
          <w:lang w:val="es-ES"/>
        </w:rPr>
        <w:t xml:space="preserve">del agro, </w:t>
      </w:r>
      <w:r w:rsidRPr="009162C8">
        <w:rPr>
          <w:rFonts w:ascii="Arial" w:hAnsi="Arial" w:cs="Arial"/>
          <w:lang w:val="es-ES"/>
        </w:rPr>
        <w:t xml:space="preserve">para el desarrollo de </w:t>
      </w:r>
      <w:r>
        <w:rPr>
          <w:rFonts w:ascii="Arial" w:hAnsi="Arial" w:cs="Arial"/>
          <w:lang w:val="es-ES"/>
        </w:rPr>
        <w:t xml:space="preserve">asistencia técnica y </w:t>
      </w:r>
      <w:r w:rsidRPr="009162C8">
        <w:rPr>
          <w:rFonts w:ascii="Arial" w:hAnsi="Arial" w:cs="Arial"/>
          <w:lang w:val="es-ES"/>
        </w:rPr>
        <w:t>tecnologías apropiadas para la agricultura familiar campesina</w:t>
      </w:r>
      <w:r>
        <w:rPr>
          <w:rFonts w:ascii="Arial" w:hAnsi="Arial" w:cs="Arial"/>
          <w:lang w:val="es-ES"/>
        </w:rPr>
        <w:t xml:space="preserve">. </w:t>
      </w:r>
    </w:p>
    <w:p w14:paraId="56FE9FD6" w14:textId="77777777" w:rsidR="00E01786" w:rsidRPr="009162C8" w:rsidRDefault="00E01786" w:rsidP="00690E19">
      <w:pPr>
        <w:pStyle w:val="Prrafodelista"/>
        <w:numPr>
          <w:ilvl w:val="0"/>
          <w:numId w:val="3"/>
        </w:numPr>
        <w:rPr>
          <w:rFonts w:ascii="Arial" w:hAnsi="Arial" w:cs="Arial"/>
          <w:lang w:val="es-ES"/>
        </w:rPr>
      </w:pPr>
      <w:r w:rsidRPr="009162C8">
        <w:rPr>
          <w:rFonts w:ascii="Arial" w:hAnsi="Arial" w:cs="Arial"/>
          <w:lang w:val="es-ES"/>
        </w:rPr>
        <w:t>Asesoría para la incorporación de la innovación tecnológica sustentada en los conocimientos y saberes ancestrales y en los aportes de la tecnología moderna para potenciar la energía humana (pulso) y hacer del trabajo agrícola menos sacrificado (posiciones, ergonomía)</w:t>
      </w:r>
    </w:p>
    <w:p w14:paraId="28F5F6F7" w14:textId="77777777" w:rsidR="00507E20" w:rsidRDefault="00507E20" w:rsidP="008C4E49">
      <w:pPr>
        <w:rPr>
          <w:rFonts w:ascii="Arial" w:hAnsi="Arial" w:cs="Arial"/>
          <w:b/>
          <w:bCs/>
          <w:lang w:val="es-ES"/>
        </w:rPr>
      </w:pPr>
    </w:p>
    <w:p w14:paraId="101D165F" w14:textId="21886E68"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t>Impulso a la producción familiar campesina, comunitaria y de la economía social y solidaria</w:t>
      </w:r>
    </w:p>
    <w:p w14:paraId="46F00045" w14:textId="77777777" w:rsidR="00E01786" w:rsidRDefault="00E01786" w:rsidP="00E01786">
      <w:pPr>
        <w:rPr>
          <w:rFonts w:ascii="Arial" w:hAnsi="Arial" w:cs="Arial"/>
          <w:b/>
          <w:bCs/>
          <w:lang w:val="es-ES"/>
        </w:rPr>
      </w:pPr>
    </w:p>
    <w:p w14:paraId="00474088" w14:textId="77777777" w:rsidR="00E01786" w:rsidRPr="009162C8" w:rsidRDefault="00E01786" w:rsidP="00E01786">
      <w:pPr>
        <w:ind w:left="708"/>
        <w:rPr>
          <w:rFonts w:ascii="Arial" w:hAnsi="Arial" w:cs="Arial"/>
          <w:lang w:val="es-ES"/>
        </w:rPr>
      </w:pPr>
      <w:r>
        <w:rPr>
          <w:rFonts w:ascii="Arial" w:hAnsi="Arial" w:cs="Arial"/>
          <w:lang w:val="es-ES"/>
        </w:rPr>
        <w:t xml:space="preserve">- </w:t>
      </w:r>
      <w:r w:rsidRPr="009162C8">
        <w:rPr>
          <w:rFonts w:ascii="Arial" w:hAnsi="Arial" w:cs="Arial"/>
          <w:lang w:val="es-ES"/>
        </w:rPr>
        <w:t>Asistencia técnica y financiamiento para la implementación de mecanismos dirigidas al fortalecimiento de:</w:t>
      </w:r>
    </w:p>
    <w:p w14:paraId="48835AF3" w14:textId="77777777" w:rsidR="00E01786" w:rsidRDefault="00E01786" w:rsidP="00E01786">
      <w:pPr>
        <w:rPr>
          <w:rFonts w:ascii="Arial" w:hAnsi="Arial" w:cs="Arial"/>
          <w:lang w:val="es-ES"/>
        </w:rPr>
      </w:pPr>
    </w:p>
    <w:p w14:paraId="7245094C" w14:textId="77777777" w:rsidR="00E01786" w:rsidRPr="009162C8" w:rsidRDefault="00E01786" w:rsidP="00690E19">
      <w:pPr>
        <w:pStyle w:val="Prrafodelista"/>
        <w:numPr>
          <w:ilvl w:val="0"/>
          <w:numId w:val="6"/>
        </w:numPr>
        <w:rPr>
          <w:rFonts w:ascii="Arial" w:hAnsi="Arial" w:cs="Arial"/>
          <w:lang w:val="es-ES"/>
        </w:rPr>
      </w:pPr>
      <w:r w:rsidRPr="009162C8">
        <w:rPr>
          <w:rFonts w:ascii="Arial" w:hAnsi="Arial" w:cs="Arial"/>
          <w:lang w:val="es-ES"/>
        </w:rPr>
        <w:t>Las capacidades productivas (insumos, cadenas de refrigeración, transformación), asociatividad y mercado</w:t>
      </w:r>
      <w:r>
        <w:rPr>
          <w:rFonts w:ascii="Arial" w:hAnsi="Arial" w:cs="Arial"/>
          <w:lang w:val="es-ES"/>
        </w:rPr>
        <w:t>.</w:t>
      </w:r>
    </w:p>
    <w:p w14:paraId="5D829BD9" w14:textId="561AB6E1" w:rsidR="00E01786" w:rsidRDefault="00E01786" w:rsidP="00690E19">
      <w:pPr>
        <w:pStyle w:val="Prrafodelista"/>
        <w:numPr>
          <w:ilvl w:val="0"/>
          <w:numId w:val="6"/>
        </w:numPr>
        <w:rPr>
          <w:rFonts w:ascii="Arial" w:hAnsi="Arial" w:cs="Arial"/>
          <w:lang w:val="es-ES"/>
        </w:rPr>
      </w:pPr>
      <w:r w:rsidRPr="009162C8">
        <w:rPr>
          <w:rFonts w:ascii="Arial" w:hAnsi="Arial" w:cs="Arial"/>
          <w:lang w:val="es-ES"/>
        </w:rPr>
        <w:t xml:space="preserve">Las prácticas de la agricultura familiar </w:t>
      </w:r>
      <w:r>
        <w:rPr>
          <w:rFonts w:ascii="Arial" w:hAnsi="Arial" w:cs="Arial"/>
          <w:lang w:val="es-ES"/>
        </w:rPr>
        <w:t xml:space="preserve">campesina </w:t>
      </w:r>
      <w:r w:rsidRPr="009162C8">
        <w:rPr>
          <w:rFonts w:ascii="Arial" w:hAnsi="Arial" w:cs="Arial"/>
          <w:lang w:val="es-ES"/>
        </w:rPr>
        <w:t xml:space="preserve">y comunitaria, que mantenga la fertilidad del suelo, dinamice la </w:t>
      </w:r>
      <w:r w:rsidR="008C4E49" w:rsidRPr="009162C8">
        <w:rPr>
          <w:rFonts w:ascii="Arial" w:hAnsi="Arial" w:cs="Arial"/>
          <w:lang w:val="es-ES"/>
        </w:rPr>
        <w:t>agro biodiversidad</w:t>
      </w:r>
      <w:r w:rsidRPr="009162C8">
        <w:rPr>
          <w:rFonts w:ascii="Arial" w:hAnsi="Arial" w:cs="Arial"/>
          <w:lang w:val="es-ES"/>
        </w:rPr>
        <w:t xml:space="preserve"> nativa</w:t>
      </w:r>
      <w:r>
        <w:rPr>
          <w:rFonts w:ascii="Arial" w:hAnsi="Arial" w:cs="Arial"/>
          <w:lang w:val="es-ES"/>
        </w:rPr>
        <w:t xml:space="preserve"> y ancestral</w:t>
      </w:r>
      <w:r w:rsidRPr="009162C8">
        <w:rPr>
          <w:rFonts w:ascii="Arial" w:hAnsi="Arial" w:cs="Arial"/>
          <w:lang w:val="es-ES"/>
        </w:rPr>
        <w:t>, dinamice el uso democrático del agua y la tierra</w:t>
      </w:r>
      <w:r>
        <w:rPr>
          <w:rFonts w:ascii="Arial" w:hAnsi="Arial" w:cs="Arial"/>
          <w:lang w:val="es-ES"/>
        </w:rPr>
        <w:t>.</w:t>
      </w:r>
    </w:p>
    <w:p w14:paraId="76A1BBC1" w14:textId="77777777" w:rsidR="00E01786" w:rsidRDefault="00E01786" w:rsidP="00690E19">
      <w:pPr>
        <w:pStyle w:val="Prrafodelista"/>
        <w:numPr>
          <w:ilvl w:val="0"/>
          <w:numId w:val="6"/>
        </w:numPr>
        <w:rPr>
          <w:rFonts w:ascii="Arial" w:hAnsi="Arial" w:cs="Arial"/>
          <w:lang w:val="es-ES"/>
        </w:rPr>
      </w:pPr>
      <w:r w:rsidRPr="009162C8">
        <w:rPr>
          <w:rFonts w:ascii="Arial" w:hAnsi="Arial" w:cs="Arial"/>
          <w:lang w:val="es-ES"/>
        </w:rPr>
        <w:t xml:space="preserve">Diversificación de la producción parcelaria e impulso al desarrollo de actividades productivas complementarias como la artesanía y el turismo comunitario </w:t>
      </w:r>
      <w:r>
        <w:rPr>
          <w:rFonts w:ascii="Arial" w:hAnsi="Arial" w:cs="Arial"/>
          <w:lang w:val="es-ES"/>
        </w:rPr>
        <w:t xml:space="preserve">para fortalecer las </w:t>
      </w:r>
      <w:r w:rsidRPr="009162C8">
        <w:rPr>
          <w:rFonts w:ascii="Arial" w:hAnsi="Arial" w:cs="Arial"/>
          <w:lang w:val="es-ES"/>
        </w:rPr>
        <w:t>economías familiares</w:t>
      </w:r>
      <w:r>
        <w:rPr>
          <w:rFonts w:ascii="Arial" w:hAnsi="Arial" w:cs="Arial"/>
          <w:lang w:val="es-ES"/>
        </w:rPr>
        <w:t xml:space="preserve"> indígenas y</w:t>
      </w:r>
      <w:r w:rsidRPr="009162C8">
        <w:rPr>
          <w:rFonts w:ascii="Arial" w:hAnsi="Arial" w:cs="Arial"/>
          <w:lang w:val="es-ES"/>
        </w:rPr>
        <w:t xml:space="preserve"> campesinas</w:t>
      </w:r>
      <w:r>
        <w:rPr>
          <w:rFonts w:ascii="Arial" w:hAnsi="Arial" w:cs="Arial"/>
          <w:lang w:val="es-ES"/>
        </w:rPr>
        <w:t xml:space="preserve">. </w:t>
      </w:r>
    </w:p>
    <w:p w14:paraId="35ACD8D8" w14:textId="77777777" w:rsidR="00E01786" w:rsidRPr="009162C8" w:rsidRDefault="00E01786" w:rsidP="00E01786">
      <w:pPr>
        <w:rPr>
          <w:rFonts w:ascii="Arial" w:hAnsi="Arial" w:cs="Arial"/>
          <w:lang w:val="es-ES"/>
        </w:rPr>
      </w:pPr>
    </w:p>
    <w:p w14:paraId="4307A884"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Instauración </w:t>
      </w:r>
      <w:r>
        <w:rPr>
          <w:rFonts w:ascii="Arial" w:hAnsi="Arial" w:cs="Arial"/>
          <w:lang w:val="es-ES"/>
        </w:rPr>
        <w:t xml:space="preserve">o fortalecimiento de </w:t>
      </w:r>
      <w:r w:rsidRPr="009162C8">
        <w:rPr>
          <w:rFonts w:ascii="Arial" w:hAnsi="Arial" w:cs="Arial"/>
          <w:lang w:val="es-ES"/>
        </w:rPr>
        <w:t>escuelas y programas de formación y capacitación en procesos integrales agroecológicos y de soberanía alimentaria en todo el ciclo productivo y de comercialización.</w:t>
      </w:r>
    </w:p>
    <w:p w14:paraId="6F9FE150" w14:textId="6393BDB6" w:rsidR="00C06333" w:rsidRPr="008C4E49" w:rsidRDefault="00905475" w:rsidP="008C4E49">
      <w:pPr>
        <w:rPr>
          <w:rFonts w:ascii="Arial" w:hAnsi="Arial" w:cs="Arial"/>
          <w:lang w:val="es-ES"/>
        </w:rPr>
      </w:pPr>
      <w:r>
        <w:rPr>
          <w:rFonts w:ascii="Arial" w:hAnsi="Arial" w:cs="Arial"/>
          <w:lang w:val="es-ES"/>
        </w:rPr>
        <w:br w:type="page"/>
      </w:r>
    </w:p>
    <w:p w14:paraId="599389D1" w14:textId="2B3F6CFD"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lastRenderedPageBreak/>
        <w:t>Fortalecimiento del mercado interno de la producción agroecológica familiar y comunitaria de alimentos</w:t>
      </w:r>
    </w:p>
    <w:p w14:paraId="0C1B03E0" w14:textId="77777777" w:rsidR="00E01786" w:rsidRDefault="00E01786" w:rsidP="00E01786">
      <w:pPr>
        <w:rPr>
          <w:rFonts w:ascii="Arial" w:hAnsi="Arial" w:cs="Arial"/>
          <w:b/>
          <w:bCs/>
          <w:lang w:val="es-ES"/>
        </w:rPr>
      </w:pPr>
    </w:p>
    <w:p w14:paraId="03705FE7" w14:textId="3B322C9B"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Generación de </w:t>
      </w:r>
      <w:r w:rsidRPr="009162C8">
        <w:rPr>
          <w:rFonts w:ascii="Arial" w:hAnsi="Arial" w:cs="Arial"/>
          <w:lang w:val="es-ES"/>
        </w:rPr>
        <w:t xml:space="preserve">alianzas campo - ciudad, entre las organizaciones de agricultura familiar campesina con las organizaciones de consumidores, sindicatos, asociaciones de pequeños comerciantes, como parte de un proceso que permita enfrentar el poder de </w:t>
      </w:r>
      <w:r>
        <w:rPr>
          <w:rFonts w:ascii="Arial" w:hAnsi="Arial" w:cs="Arial"/>
          <w:lang w:val="es-ES"/>
        </w:rPr>
        <w:t xml:space="preserve">los intermediarios y de </w:t>
      </w:r>
      <w:r w:rsidRPr="009162C8">
        <w:rPr>
          <w:rFonts w:ascii="Arial" w:hAnsi="Arial" w:cs="Arial"/>
          <w:lang w:val="es-ES"/>
        </w:rPr>
        <w:t xml:space="preserve">los monopolios para el mercado interno </w:t>
      </w:r>
      <w:r>
        <w:rPr>
          <w:rFonts w:ascii="Arial" w:hAnsi="Arial" w:cs="Arial"/>
          <w:lang w:val="es-ES"/>
        </w:rPr>
        <w:t xml:space="preserve">y </w:t>
      </w:r>
      <w:r w:rsidRPr="009162C8">
        <w:rPr>
          <w:rFonts w:ascii="Arial" w:hAnsi="Arial" w:cs="Arial"/>
          <w:lang w:val="es-ES"/>
        </w:rPr>
        <w:t>la exportación.</w:t>
      </w:r>
    </w:p>
    <w:p w14:paraId="091BC4E3" w14:textId="01C18D78"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Apoy</w:t>
      </w:r>
      <w:r>
        <w:rPr>
          <w:rFonts w:ascii="Arial" w:hAnsi="Arial" w:cs="Arial"/>
          <w:lang w:val="es-ES"/>
        </w:rPr>
        <w:t>o a</w:t>
      </w:r>
      <w:r w:rsidRPr="009162C8">
        <w:rPr>
          <w:rFonts w:ascii="Arial" w:hAnsi="Arial" w:cs="Arial"/>
          <w:lang w:val="es-ES"/>
        </w:rPr>
        <w:t xml:space="preserve"> la implementación de </w:t>
      </w:r>
      <w:r>
        <w:rPr>
          <w:rFonts w:ascii="Arial" w:hAnsi="Arial" w:cs="Arial"/>
          <w:lang w:val="es-ES"/>
        </w:rPr>
        <w:t xml:space="preserve">redes de comercio justo </w:t>
      </w:r>
      <w:r w:rsidRPr="009162C8">
        <w:rPr>
          <w:rFonts w:ascii="Arial" w:hAnsi="Arial" w:cs="Arial"/>
          <w:lang w:val="es-ES"/>
        </w:rPr>
        <w:t>de productos agroecológicos familiares y comunitarios: ferias locales, tiendas comunitarias, plataformas de comercialización virtual, entrega a domicilio y formas alternativas de venta, en el sector urbano y rural con la participación directa de los agricultores/as familiares</w:t>
      </w:r>
      <w:r>
        <w:rPr>
          <w:rFonts w:ascii="Arial" w:hAnsi="Arial" w:cs="Arial"/>
          <w:lang w:val="es-ES"/>
        </w:rPr>
        <w:t xml:space="preserve"> campesinos y </w:t>
      </w:r>
      <w:r w:rsidRPr="009162C8">
        <w:rPr>
          <w:rFonts w:ascii="Arial" w:hAnsi="Arial" w:cs="Arial"/>
          <w:lang w:val="es-ES"/>
        </w:rPr>
        <w:t>comunitarios</w:t>
      </w:r>
      <w:r>
        <w:rPr>
          <w:rFonts w:ascii="Arial" w:hAnsi="Arial" w:cs="Arial"/>
          <w:lang w:val="es-ES"/>
        </w:rPr>
        <w:t>.</w:t>
      </w:r>
      <w:r w:rsidRPr="009162C8">
        <w:rPr>
          <w:rFonts w:ascii="Arial" w:hAnsi="Arial" w:cs="Arial"/>
          <w:lang w:val="es-ES"/>
        </w:rPr>
        <w:t xml:space="preserve"> </w:t>
      </w:r>
    </w:p>
    <w:p w14:paraId="095CF323"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E</w:t>
      </w:r>
      <w:r w:rsidRPr="009162C8">
        <w:rPr>
          <w:rFonts w:ascii="Arial" w:hAnsi="Arial" w:cs="Arial"/>
          <w:lang w:val="es-ES"/>
        </w:rPr>
        <w:t xml:space="preserve">jecución de estrategias de comunicación diferenciadas que fomenten el consumo de alimentos sanos agroecológicos y la comercialización directa de los productos. </w:t>
      </w:r>
    </w:p>
    <w:p w14:paraId="4DE841CF"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C</w:t>
      </w:r>
      <w:r w:rsidRPr="009162C8">
        <w:rPr>
          <w:rFonts w:ascii="Arial" w:hAnsi="Arial" w:cs="Arial"/>
          <w:lang w:val="es-ES"/>
        </w:rPr>
        <w:t>reación de corredores interregionales para la promoción y comercialización de la producción familiar</w:t>
      </w:r>
      <w:r>
        <w:rPr>
          <w:rFonts w:ascii="Arial" w:hAnsi="Arial" w:cs="Arial"/>
          <w:lang w:val="es-ES"/>
        </w:rPr>
        <w:t xml:space="preserve"> campesina </w:t>
      </w:r>
      <w:r w:rsidRPr="009162C8">
        <w:rPr>
          <w:rFonts w:ascii="Arial" w:hAnsi="Arial" w:cs="Arial"/>
          <w:lang w:val="es-ES"/>
        </w:rPr>
        <w:t>y comunitaria con el apoyo de los GADs locales.</w:t>
      </w:r>
    </w:p>
    <w:p w14:paraId="62316F99" w14:textId="056A6F78"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Fortalec</w:t>
      </w:r>
      <w:r>
        <w:rPr>
          <w:rFonts w:ascii="Arial" w:hAnsi="Arial" w:cs="Arial"/>
          <w:lang w:val="es-ES"/>
        </w:rPr>
        <w:t>imiento d</w:t>
      </w:r>
      <w:r w:rsidRPr="009162C8">
        <w:rPr>
          <w:rFonts w:ascii="Arial" w:hAnsi="Arial" w:cs="Arial"/>
          <w:lang w:val="es-ES"/>
        </w:rPr>
        <w:t xml:space="preserve">el rol de los GADs, para la construcción de centros de acopio con infraestructura y condiciones sanitarias adecuadas, administrados por las comunidades locales, junto con mecanismos de transportación y distribución de los productos. </w:t>
      </w:r>
    </w:p>
    <w:p w14:paraId="1D9332C6"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Cese la persecución de </w:t>
      </w:r>
      <w:r>
        <w:rPr>
          <w:rFonts w:ascii="Arial" w:hAnsi="Arial" w:cs="Arial"/>
          <w:lang w:val="es-ES"/>
        </w:rPr>
        <w:t xml:space="preserve">las instancias estatales de control de </w:t>
      </w:r>
      <w:r w:rsidRPr="009162C8">
        <w:rPr>
          <w:rFonts w:ascii="Arial" w:hAnsi="Arial" w:cs="Arial"/>
          <w:lang w:val="es-ES"/>
        </w:rPr>
        <w:t>la producción y comercialización indígena y campesina.</w:t>
      </w:r>
    </w:p>
    <w:p w14:paraId="330FA8E0"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Utilización del </w:t>
      </w:r>
      <w:r w:rsidRPr="009162C8">
        <w:rPr>
          <w:rFonts w:ascii="Arial" w:hAnsi="Arial" w:cs="Arial"/>
          <w:lang w:val="es-ES"/>
        </w:rPr>
        <w:t>Sistema Internacional de Unidades (SI) y, las Normas de Comercialización internacionales p</w:t>
      </w:r>
      <w:r>
        <w:rPr>
          <w:rFonts w:ascii="Arial" w:hAnsi="Arial" w:cs="Arial"/>
          <w:lang w:val="es-ES"/>
        </w:rPr>
        <w:t xml:space="preserve">or </w:t>
      </w:r>
      <w:r w:rsidRPr="009162C8">
        <w:rPr>
          <w:rFonts w:ascii="Arial" w:hAnsi="Arial" w:cs="Arial"/>
          <w:lang w:val="es-ES"/>
        </w:rPr>
        <w:t>producto</w:t>
      </w:r>
      <w:r>
        <w:rPr>
          <w:rFonts w:ascii="Arial" w:hAnsi="Arial" w:cs="Arial"/>
          <w:lang w:val="es-ES"/>
        </w:rPr>
        <w:t xml:space="preserve"> para la comercialización agropecuaria. </w:t>
      </w:r>
      <w:r w:rsidRPr="009162C8">
        <w:rPr>
          <w:rFonts w:ascii="Arial" w:hAnsi="Arial" w:cs="Arial"/>
          <w:lang w:val="es-ES"/>
        </w:rPr>
        <w:t xml:space="preserve"> </w:t>
      </w:r>
    </w:p>
    <w:p w14:paraId="7ACE7622" w14:textId="77777777" w:rsidR="00E01786" w:rsidRDefault="00E01786" w:rsidP="00690E19">
      <w:pPr>
        <w:pStyle w:val="Prrafodelista"/>
        <w:numPr>
          <w:ilvl w:val="0"/>
          <w:numId w:val="3"/>
        </w:numPr>
        <w:rPr>
          <w:rFonts w:ascii="Arial" w:hAnsi="Arial" w:cs="Arial"/>
          <w:lang w:val="es-ES"/>
        </w:rPr>
      </w:pPr>
      <w:r w:rsidRPr="009162C8">
        <w:rPr>
          <w:rFonts w:ascii="Arial" w:hAnsi="Arial" w:cs="Arial"/>
          <w:lang w:val="es-ES"/>
        </w:rPr>
        <w:t xml:space="preserve">Retención del Fondo Gremial Nacional Agropecuario, a favor de las Organizaciones Nacionales por producto. </w:t>
      </w:r>
    </w:p>
    <w:p w14:paraId="5D96F19B" w14:textId="77777777" w:rsidR="00E01786" w:rsidRPr="009162C8" w:rsidRDefault="00E01786" w:rsidP="00690E19">
      <w:pPr>
        <w:pStyle w:val="Prrafodelista"/>
        <w:numPr>
          <w:ilvl w:val="0"/>
          <w:numId w:val="3"/>
        </w:numPr>
        <w:rPr>
          <w:rFonts w:ascii="Arial" w:hAnsi="Arial" w:cs="Arial"/>
          <w:lang w:val="es-ES"/>
        </w:rPr>
      </w:pPr>
      <w:r w:rsidRPr="009162C8">
        <w:rPr>
          <w:rFonts w:ascii="Arial" w:hAnsi="Arial" w:cs="Arial"/>
          <w:lang w:val="es-ES"/>
        </w:rPr>
        <w:t>Ejecución de Mecanismo Electrónico de Pago, para garantizar una justa y directa comercialización agropecuaria</w:t>
      </w:r>
      <w:r>
        <w:rPr>
          <w:rFonts w:ascii="Arial" w:hAnsi="Arial" w:cs="Arial"/>
          <w:lang w:val="es-ES"/>
        </w:rPr>
        <w:t xml:space="preserve"> eliminando la </w:t>
      </w:r>
      <w:r w:rsidRPr="009162C8">
        <w:rPr>
          <w:rFonts w:ascii="Arial" w:hAnsi="Arial" w:cs="Arial"/>
          <w:lang w:val="es-ES"/>
        </w:rPr>
        <w:t>intermediación</w:t>
      </w:r>
    </w:p>
    <w:p w14:paraId="02BFBFDF" w14:textId="77777777" w:rsidR="00E01786" w:rsidRPr="00AA0E84" w:rsidRDefault="00E01786" w:rsidP="00C06333">
      <w:pPr>
        <w:pStyle w:val="Prrafodelista"/>
        <w:rPr>
          <w:rFonts w:ascii="Arial" w:hAnsi="Arial" w:cs="Arial"/>
          <w:b/>
          <w:bCs/>
          <w:lang w:val="es-ES"/>
        </w:rPr>
      </w:pPr>
    </w:p>
    <w:p w14:paraId="11308B75" w14:textId="475515AF"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t>Control de la especulación y contrabando que afecte la soberanía alimentaria</w:t>
      </w:r>
    </w:p>
    <w:p w14:paraId="0E62B8E3" w14:textId="77777777" w:rsidR="00E01786" w:rsidRDefault="00E01786" w:rsidP="00E01786">
      <w:pPr>
        <w:pStyle w:val="Prrafodelista"/>
        <w:ind w:left="760"/>
        <w:rPr>
          <w:rFonts w:ascii="Arial" w:hAnsi="Arial" w:cs="Arial"/>
          <w:b/>
          <w:bCs/>
          <w:lang w:val="es-ES"/>
        </w:rPr>
      </w:pPr>
    </w:p>
    <w:p w14:paraId="7C5B9B7A"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Sanción a la explotación, usura, acaparamiento, simulación, intermediación especulativa de los bienes y servicios, así como toda forma de perjuicio a los derechos económicos y a los bienes públicos y colectivos.</w:t>
      </w:r>
    </w:p>
    <w:p w14:paraId="61688E4E"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 xml:space="preserve">Sanción de prácticas de monopolio y oligopolio privados, o de abuso de posición de dominio en el mercado y otras prácticas de competencia desleal. </w:t>
      </w:r>
    </w:p>
    <w:p w14:paraId="03283143"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Control de la concentración o acaparamiento de factores y recursos productivos, promoción de su redistribución y eliminación de privilegios o desigualdades en el acceso a ellos.</w:t>
      </w:r>
    </w:p>
    <w:p w14:paraId="37F69289"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Creación de una fuerza de tarea conjunta entre las FFAA, Policía, Aduanas y MAG para realizar un control estricto y permanente del contrabando de alimentos.</w:t>
      </w:r>
    </w:p>
    <w:p w14:paraId="51267EEC" w14:textId="3A92463D" w:rsidR="008C4E49" w:rsidRPr="00C06333" w:rsidRDefault="00E01786" w:rsidP="00690E19">
      <w:pPr>
        <w:pStyle w:val="Prrafodelista"/>
        <w:numPr>
          <w:ilvl w:val="0"/>
          <w:numId w:val="3"/>
        </w:numPr>
        <w:rPr>
          <w:rFonts w:ascii="Arial" w:hAnsi="Arial" w:cs="Arial"/>
          <w:lang w:val="es-ES"/>
        </w:rPr>
      </w:pPr>
      <w:r w:rsidRPr="00795FAA">
        <w:rPr>
          <w:rFonts w:ascii="Arial" w:hAnsi="Arial" w:cs="Arial"/>
          <w:lang w:val="es-ES"/>
        </w:rPr>
        <w:lastRenderedPageBreak/>
        <w:t>Establecimiento de políticas que establezcan el derecho a portar armas de uso personal y en nuestros predios - debidamente autorizados - para recuperar la capacidad disuasiva y poder así, defender la vida de las familias campesinas de la costa, nuestros empleados y bienes.</w:t>
      </w:r>
    </w:p>
    <w:p w14:paraId="496E724C" w14:textId="77777777" w:rsidR="008C4E49" w:rsidRPr="00FB3A21" w:rsidRDefault="008C4E49" w:rsidP="00E01786">
      <w:pPr>
        <w:rPr>
          <w:rFonts w:ascii="Arial" w:hAnsi="Arial" w:cs="Arial"/>
          <w:b/>
          <w:bCs/>
          <w:lang w:val="es-ES"/>
        </w:rPr>
      </w:pPr>
    </w:p>
    <w:p w14:paraId="17DAF6DE" w14:textId="1E252652"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t>Mecanismos financieros de apoyo a la soberanía alimentaria</w:t>
      </w:r>
    </w:p>
    <w:p w14:paraId="463D5DC4" w14:textId="77777777" w:rsidR="00E01786" w:rsidRDefault="00E01786" w:rsidP="00E01786">
      <w:pPr>
        <w:rPr>
          <w:rFonts w:ascii="Arial" w:hAnsi="Arial" w:cs="Arial"/>
          <w:b/>
          <w:bCs/>
          <w:lang w:val="es-ES"/>
        </w:rPr>
      </w:pPr>
    </w:p>
    <w:p w14:paraId="3B430E1B"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P</w:t>
      </w:r>
      <w:r w:rsidRPr="00795FAA">
        <w:rPr>
          <w:rFonts w:ascii="Arial" w:hAnsi="Arial" w:cs="Arial"/>
          <w:lang w:val="es-ES"/>
        </w:rPr>
        <w:t>rogramas de crédito productivo, provenientes prioritariamente de las instituciones de economía popular y solidaria, con trámites simplificados, ágiles y eficientes, tasas de interés</w:t>
      </w:r>
      <w:r>
        <w:rPr>
          <w:rFonts w:ascii="Arial" w:hAnsi="Arial" w:cs="Arial"/>
          <w:lang w:val="es-ES"/>
        </w:rPr>
        <w:t xml:space="preserve"> preferencial</w:t>
      </w:r>
      <w:r w:rsidRPr="00795FAA">
        <w:rPr>
          <w:rFonts w:ascii="Arial" w:hAnsi="Arial" w:cs="Arial"/>
          <w:lang w:val="es-ES"/>
        </w:rPr>
        <w:t xml:space="preserve">, plazos y formas de pagos </w:t>
      </w:r>
      <w:r>
        <w:rPr>
          <w:rFonts w:ascii="Arial" w:hAnsi="Arial" w:cs="Arial"/>
          <w:lang w:val="es-ES"/>
        </w:rPr>
        <w:t xml:space="preserve">flexibles </w:t>
      </w:r>
      <w:r w:rsidRPr="00795FAA">
        <w:rPr>
          <w:rFonts w:ascii="Arial" w:hAnsi="Arial" w:cs="Arial"/>
          <w:lang w:val="es-ES"/>
        </w:rPr>
        <w:t>adecuados a las condiciones de los emprendimientos productivos familiares, comunitarios</w:t>
      </w:r>
      <w:r>
        <w:rPr>
          <w:rFonts w:ascii="Arial" w:hAnsi="Arial" w:cs="Arial"/>
          <w:lang w:val="es-ES"/>
        </w:rPr>
        <w:t xml:space="preserve"> y</w:t>
      </w:r>
      <w:r w:rsidRPr="00795FAA">
        <w:rPr>
          <w:rFonts w:ascii="Arial" w:hAnsi="Arial" w:cs="Arial"/>
          <w:lang w:val="es-ES"/>
        </w:rPr>
        <w:t xml:space="preserve"> agroecológicos. </w:t>
      </w:r>
    </w:p>
    <w:p w14:paraId="1680FCD9"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M</w:t>
      </w:r>
      <w:r w:rsidRPr="00795FAA">
        <w:rPr>
          <w:rFonts w:ascii="Arial" w:hAnsi="Arial" w:cs="Arial"/>
          <w:lang w:val="es-ES"/>
        </w:rPr>
        <w:t>ecanismos preferenciales de financiamiento para los pequeños y medianos productores</w:t>
      </w:r>
      <w:r>
        <w:rPr>
          <w:rFonts w:ascii="Arial" w:hAnsi="Arial" w:cs="Arial"/>
          <w:lang w:val="es-ES"/>
        </w:rPr>
        <w:t xml:space="preserve"> que les permitan </w:t>
      </w:r>
      <w:r w:rsidRPr="00795FAA">
        <w:rPr>
          <w:rFonts w:ascii="Arial" w:hAnsi="Arial" w:cs="Arial"/>
          <w:lang w:val="es-ES"/>
        </w:rPr>
        <w:t>la adquisición de medios de producción y el acceso al riego.</w:t>
      </w:r>
    </w:p>
    <w:p w14:paraId="6D70DEE8"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Re</w:t>
      </w:r>
      <w:r>
        <w:rPr>
          <w:rFonts w:ascii="Arial" w:hAnsi="Arial" w:cs="Arial"/>
          <w:lang w:val="es-ES"/>
        </w:rPr>
        <w:t xml:space="preserve">estructuración de las deudas (intereses y capital) de agricultores familiares campesinos y comunitarios y, </w:t>
      </w:r>
      <w:r w:rsidRPr="00795FAA">
        <w:rPr>
          <w:rFonts w:ascii="Arial" w:hAnsi="Arial" w:cs="Arial"/>
          <w:lang w:val="es-ES"/>
        </w:rPr>
        <w:t>para aquellos pequeños y medianos productores agropecuarios que tienen contratos con la agroindustria y la exportación</w:t>
      </w:r>
      <w:r>
        <w:rPr>
          <w:rFonts w:ascii="Arial" w:hAnsi="Arial" w:cs="Arial"/>
          <w:lang w:val="es-ES"/>
        </w:rPr>
        <w:t xml:space="preserve">, </w:t>
      </w:r>
      <w:r w:rsidRPr="00795FAA">
        <w:rPr>
          <w:rFonts w:ascii="Arial" w:hAnsi="Arial" w:cs="Arial"/>
          <w:lang w:val="es-ES"/>
        </w:rPr>
        <w:t>por parte de las entidades financieras públicas y privadas</w:t>
      </w:r>
      <w:r>
        <w:rPr>
          <w:rFonts w:ascii="Arial" w:hAnsi="Arial" w:cs="Arial"/>
          <w:lang w:val="es-ES"/>
        </w:rPr>
        <w:t xml:space="preserve">. </w:t>
      </w:r>
    </w:p>
    <w:p w14:paraId="1E244E76"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 xml:space="preserve">Eliminación del pago del IVA para las economías solidarias, campesinas, indígenas y populares pues su fin último no es el lucro. </w:t>
      </w:r>
    </w:p>
    <w:p w14:paraId="71E2D929" w14:textId="5F0C0AFD"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Eliminación del </w:t>
      </w:r>
      <w:r w:rsidRPr="00795FAA">
        <w:rPr>
          <w:rFonts w:ascii="Arial" w:hAnsi="Arial" w:cs="Arial"/>
          <w:lang w:val="es-ES"/>
        </w:rPr>
        <w:t xml:space="preserve">Registro Único de Contribuyentes (RUC) </w:t>
      </w:r>
      <w:r>
        <w:rPr>
          <w:rFonts w:ascii="Arial" w:hAnsi="Arial" w:cs="Arial"/>
          <w:lang w:val="es-ES"/>
        </w:rPr>
        <w:t xml:space="preserve">para las economías familiares campesinas y comunitarias como sujetos comunitarios. </w:t>
      </w:r>
    </w:p>
    <w:p w14:paraId="26B1E0FF"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F</w:t>
      </w:r>
      <w:r w:rsidRPr="00795FAA">
        <w:rPr>
          <w:rFonts w:ascii="Arial" w:hAnsi="Arial" w:cs="Arial"/>
          <w:lang w:val="es-ES"/>
        </w:rPr>
        <w:t xml:space="preserve">ortalecimiento de las cajas y bancas comunitarias y campesinas, </w:t>
      </w:r>
      <w:r>
        <w:rPr>
          <w:rFonts w:ascii="Arial" w:hAnsi="Arial" w:cs="Arial"/>
          <w:lang w:val="es-ES"/>
        </w:rPr>
        <w:t xml:space="preserve">y priorizar procesos </w:t>
      </w:r>
      <w:r w:rsidRPr="00795FAA">
        <w:rPr>
          <w:rFonts w:ascii="Arial" w:hAnsi="Arial" w:cs="Arial"/>
          <w:lang w:val="es-ES"/>
        </w:rPr>
        <w:t xml:space="preserve">orientadas a financiar la </w:t>
      </w:r>
      <w:r>
        <w:rPr>
          <w:rFonts w:ascii="Arial" w:hAnsi="Arial" w:cs="Arial"/>
          <w:lang w:val="es-ES"/>
        </w:rPr>
        <w:t xml:space="preserve">agricultura familiar campesina </w:t>
      </w:r>
      <w:r w:rsidRPr="00795FAA">
        <w:rPr>
          <w:rFonts w:ascii="Arial" w:hAnsi="Arial" w:cs="Arial"/>
          <w:lang w:val="es-ES"/>
        </w:rPr>
        <w:t>y los procesos de transición a la agroecología.</w:t>
      </w:r>
    </w:p>
    <w:p w14:paraId="11116E15" w14:textId="77777777" w:rsidR="00E01786" w:rsidRDefault="00E01786" w:rsidP="00E01786">
      <w:pPr>
        <w:rPr>
          <w:rFonts w:ascii="Arial" w:hAnsi="Arial" w:cs="Arial"/>
        </w:rPr>
      </w:pPr>
    </w:p>
    <w:p w14:paraId="64B8CE21" w14:textId="1751657C"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t>Medidas inmediatas para la protección del suelo</w:t>
      </w:r>
    </w:p>
    <w:p w14:paraId="20C8B22A" w14:textId="77777777" w:rsidR="00E01786" w:rsidRDefault="00E01786" w:rsidP="00E01786">
      <w:pPr>
        <w:rPr>
          <w:rFonts w:ascii="Arial" w:hAnsi="Arial" w:cs="Arial"/>
          <w:b/>
          <w:bCs/>
          <w:lang w:val="es-ES"/>
        </w:rPr>
      </w:pPr>
    </w:p>
    <w:p w14:paraId="4E67B77E"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 xml:space="preserve">Programas de conservación y recuperación de suelos </w:t>
      </w:r>
      <w:r>
        <w:rPr>
          <w:rFonts w:ascii="Arial" w:hAnsi="Arial" w:cs="Arial"/>
          <w:lang w:val="es-ES"/>
        </w:rPr>
        <w:t xml:space="preserve">comunitarios para generar </w:t>
      </w:r>
      <w:r w:rsidRPr="00795FAA">
        <w:rPr>
          <w:rFonts w:ascii="Arial" w:hAnsi="Arial" w:cs="Arial"/>
          <w:lang w:val="es-ES"/>
        </w:rPr>
        <w:t>fuentes de trabajo local</w:t>
      </w:r>
      <w:r>
        <w:rPr>
          <w:rFonts w:ascii="Arial" w:hAnsi="Arial" w:cs="Arial"/>
          <w:lang w:val="es-ES"/>
        </w:rPr>
        <w:t>,</w:t>
      </w:r>
      <w:r w:rsidRPr="00795FAA">
        <w:rPr>
          <w:rFonts w:ascii="Arial" w:hAnsi="Arial" w:cs="Arial"/>
          <w:lang w:val="es-ES"/>
        </w:rPr>
        <w:t xml:space="preserve"> mediante proyectos de forestación, reforestación o revegetación con especies nativas adaptadas al territorio. </w:t>
      </w:r>
    </w:p>
    <w:p w14:paraId="7BF74C7D"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P</w:t>
      </w:r>
      <w:r w:rsidRPr="00795FAA">
        <w:rPr>
          <w:rFonts w:ascii="Arial" w:hAnsi="Arial" w:cs="Arial"/>
          <w:lang w:val="es-ES"/>
        </w:rPr>
        <w:t xml:space="preserve">lanes de gestión de cuencas y microcuencas hidrográficas y páramos, que promuevan su regeneración natural y de reforestación con especies nativas, </w:t>
      </w:r>
      <w:r>
        <w:rPr>
          <w:rFonts w:ascii="Arial" w:hAnsi="Arial" w:cs="Arial"/>
          <w:lang w:val="es-ES"/>
        </w:rPr>
        <w:t xml:space="preserve">que operen con </w:t>
      </w:r>
      <w:r w:rsidRPr="00795FAA">
        <w:rPr>
          <w:rFonts w:ascii="Arial" w:hAnsi="Arial" w:cs="Arial"/>
          <w:lang w:val="es-ES"/>
        </w:rPr>
        <w:t>administración públic</w:t>
      </w:r>
      <w:r>
        <w:rPr>
          <w:rFonts w:ascii="Arial" w:hAnsi="Arial" w:cs="Arial"/>
          <w:lang w:val="es-ES"/>
        </w:rPr>
        <w:t>a</w:t>
      </w:r>
      <w:r w:rsidRPr="00795FAA">
        <w:rPr>
          <w:rFonts w:ascii="Arial" w:hAnsi="Arial" w:cs="Arial"/>
          <w:lang w:val="es-ES"/>
        </w:rPr>
        <w:t xml:space="preserve"> - comunitar</w:t>
      </w:r>
      <w:r>
        <w:rPr>
          <w:rFonts w:ascii="Arial" w:hAnsi="Arial" w:cs="Arial"/>
          <w:lang w:val="es-ES"/>
        </w:rPr>
        <w:t>ia</w:t>
      </w:r>
      <w:r w:rsidRPr="00795FAA">
        <w:rPr>
          <w:rFonts w:ascii="Arial" w:hAnsi="Arial" w:cs="Arial"/>
          <w:lang w:val="es-ES"/>
        </w:rPr>
        <w:t>.</w:t>
      </w:r>
    </w:p>
    <w:p w14:paraId="593E50F1"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Proyectos </w:t>
      </w:r>
      <w:r w:rsidRPr="00795FAA">
        <w:rPr>
          <w:rFonts w:ascii="Arial" w:hAnsi="Arial" w:cs="Arial"/>
          <w:lang w:val="es-ES"/>
        </w:rPr>
        <w:t xml:space="preserve">descentralizados de agroforestería, plantaciones con fines de protección y reforestación de áreas comunitarias y de fincas de la agricultura familiar </w:t>
      </w:r>
      <w:r>
        <w:rPr>
          <w:rFonts w:ascii="Arial" w:hAnsi="Arial" w:cs="Arial"/>
          <w:lang w:val="es-ES"/>
        </w:rPr>
        <w:t xml:space="preserve">campesina </w:t>
      </w:r>
      <w:r w:rsidRPr="00795FAA">
        <w:rPr>
          <w:rFonts w:ascii="Arial" w:hAnsi="Arial" w:cs="Arial"/>
          <w:lang w:val="es-ES"/>
        </w:rPr>
        <w:t xml:space="preserve">y comunitaria, financiados con créditos blandos </w:t>
      </w:r>
      <w:r>
        <w:rPr>
          <w:rFonts w:ascii="Arial" w:hAnsi="Arial" w:cs="Arial"/>
          <w:lang w:val="es-ES"/>
        </w:rPr>
        <w:t xml:space="preserve">y plazos adecuados para las cosechas y el aprovechamiento de los productos. </w:t>
      </w:r>
    </w:p>
    <w:p w14:paraId="46B41F5E" w14:textId="77777777" w:rsidR="00E01786" w:rsidRPr="00795FAA" w:rsidRDefault="00E01786" w:rsidP="00690E19">
      <w:pPr>
        <w:pStyle w:val="Prrafodelista"/>
        <w:numPr>
          <w:ilvl w:val="0"/>
          <w:numId w:val="3"/>
        </w:numPr>
        <w:rPr>
          <w:rFonts w:ascii="Arial" w:hAnsi="Arial" w:cs="Arial"/>
          <w:lang w:val="es-ES"/>
        </w:rPr>
      </w:pPr>
      <w:r>
        <w:rPr>
          <w:rFonts w:ascii="Arial" w:hAnsi="Arial" w:cs="Arial"/>
          <w:lang w:val="es-ES"/>
        </w:rPr>
        <w:t>P</w:t>
      </w:r>
      <w:r w:rsidRPr="00795FAA">
        <w:rPr>
          <w:rFonts w:ascii="Arial" w:hAnsi="Arial" w:cs="Arial"/>
          <w:lang w:val="es-ES"/>
        </w:rPr>
        <w:t xml:space="preserve">rogramas de capacitación </w:t>
      </w:r>
      <w:r>
        <w:rPr>
          <w:rFonts w:ascii="Arial" w:hAnsi="Arial" w:cs="Arial"/>
          <w:lang w:val="es-ES"/>
        </w:rPr>
        <w:t xml:space="preserve">desarrollados por la academia o institutos técnicos agropecuarios </w:t>
      </w:r>
      <w:r w:rsidRPr="00795FAA">
        <w:rPr>
          <w:rFonts w:ascii="Arial" w:hAnsi="Arial" w:cs="Arial"/>
          <w:lang w:val="es-ES"/>
        </w:rPr>
        <w:t>para el desarrollo de prácticas agrícolas que protejan los suelos</w:t>
      </w:r>
      <w:r>
        <w:rPr>
          <w:rFonts w:ascii="Arial" w:hAnsi="Arial" w:cs="Arial"/>
          <w:lang w:val="es-ES"/>
        </w:rPr>
        <w:t xml:space="preserve">. </w:t>
      </w:r>
    </w:p>
    <w:p w14:paraId="32BBE71B" w14:textId="6D9DD225" w:rsidR="00C06333" w:rsidRPr="00C06722" w:rsidRDefault="00905475" w:rsidP="00E01786">
      <w:pPr>
        <w:rPr>
          <w:rFonts w:ascii="Arial" w:hAnsi="Arial" w:cs="Arial"/>
          <w:b/>
          <w:bCs/>
          <w:lang w:val="es-ES"/>
        </w:rPr>
      </w:pPr>
      <w:r>
        <w:rPr>
          <w:rFonts w:ascii="Arial" w:hAnsi="Arial" w:cs="Arial"/>
          <w:b/>
          <w:bCs/>
          <w:lang w:val="es-ES"/>
        </w:rPr>
        <w:br w:type="page"/>
      </w:r>
    </w:p>
    <w:p w14:paraId="4447C170" w14:textId="39E43B17" w:rsidR="00E01786" w:rsidRPr="001E2EE1" w:rsidRDefault="00E01786" w:rsidP="00690E19">
      <w:pPr>
        <w:pStyle w:val="Prrafodelista"/>
        <w:numPr>
          <w:ilvl w:val="2"/>
          <w:numId w:val="19"/>
        </w:numPr>
        <w:rPr>
          <w:rFonts w:ascii="Arial" w:hAnsi="Arial" w:cs="Arial"/>
          <w:b/>
          <w:bCs/>
          <w:lang w:val="es-ES"/>
        </w:rPr>
      </w:pPr>
      <w:r w:rsidRPr="001E2EE1">
        <w:rPr>
          <w:rFonts w:ascii="Arial" w:hAnsi="Arial" w:cs="Arial"/>
          <w:b/>
          <w:bCs/>
          <w:lang w:val="es-ES"/>
        </w:rPr>
        <w:lastRenderedPageBreak/>
        <w:t>Políticas y prácticas como garantía del derecho humano al agua</w:t>
      </w:r>
    </w:p>
    <w:p w14:paraId="0FD4C96C" w14:textId="77777777" w:rsidR="00E01786" w:rsidRDefault="00E01786" w:rsidP="00E01786">
      <w:pPr>
        <w:rPr>
          <w:rFonts w:ascii="Arial" w:hAnsi="Arial" w:cs="Arial"/>
          <w:b/>
          <w:bCs/>
          <w:lang w:val="es-ES"/>
        </w:rPr>
      </w:pPr>
    </w:p>
    <w:p w14:paraId="713FDEA4"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Descentralización de competencias y establecimiento de procesos </w:t>
      </w:r>
      <w:r w:rsidRPr="00795FAA">
        <w:rPr>
          <w:rFonts w:ascii="Arial" w:hAnsi="Arial" w:cs="Arial"/>
          <w:lang w:val="es-ES"/>
        </w:rPr>
        <w:t>participativo</w:t>
      </w:r>
      <w:r>
        <w:rPr>
          <w:rFonts w:ascii="Arial" w:hAnsi="Arial" w:cs="Arial"/>
          <w:lang w:val="es-ES"/>
        </w:rPr>
        <w:t>s</w:t>
      </w:r>
      <w:r w:rsidRPr="00795FAA">
        <w:rPr>
          <w:rFonts w:ascii="Arial" w:hAnsi="Arial" w:cs="Arial"/>
          <w:lang w:val="es-ES"/>
        </w:rPr>
        <w:t xml:space="preserve"> </w:t>
      </w:r>
      <w:r>
        <w:rPr>
          <w:rFonts w:ascii="Arial" w:hAnsi="Arial" w:cs="Arial"/>
          <w:lang w:val="es-ES"/>
        </w:rPr>
        <w:t xml:space="preserve">de </w:t>
      </w:r>
      <w:r w:rsidRPr="00795FAA">
        <w:rPr>
          <w:rFonts w:ascii="Arial" w:hAnsi="Arial" w:cs="Arial"/>
          <w:lang w:val="es-ES"/>
        </w:rPr>
        <w:t xml:space="preserve">gestión de las cuencas hidrográficas y los recursos hídricos, </w:t>
      </w:r>
      <w:r>
        <w:rPr>
          <w:rFonts w:ascii="Arial" w:hAnsi="Arial" w:cs="Arial"/>
          <w:lang w:val="es-ES"/>
        </w:rPr>
        <w:t xml:space="preserve">con </w:t>
      </w:r>
      <w:r w:rsidRPr="00795FAA">
        <w:rPr>
          <w:rFonts w:ascii="Arial" w:hAnsi="Arial" w:cs="Arial"/>
          <w:lang w:val="es-ES"/>
        </w:rPr>
        <w:t>respeto a la plurinacionalidad e interculturalidad</w:t>
      </w:r>
      <w:r>
        <w:rPr>
          <w:rFonts w:ascii="Arial" w:hAnsi="Arial" w:cs="Arial"/>
          <w:lang w:val="es-ES"/>
        </w:rPr>
        <w:t xml:space="preserve"> social</w:t>
      </w:r>
      <w:r w:rsidRPr="00795FAA">
        <w:rPr>
          <w:rFonts w:ascii="Arial" w:hAnsi="Arial" w:cs="Arial"/>
          <w:lang w:val="es-ES"/>
        </w:rPr>
        <w:t>.</w:t>
      </w:r>
    </w:p>
    <w:p w14:paraId="3A4D3270"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E</w:t>
      </w:r>
      <w:r w:rsidRPr="00795FAA">
        <w:rPr>
          <w:rFonts w:ascii="Arial" w:hAnsi="Arial" w:cs="Arial"/>
          <w:lang w:val="es-ES"/>
        </w:rPr>
        <w:t>stablecimiento de alianzas público-comunitarias, fortalecimiento de los sistemas comunitarios de gestión del agua de riego y uso doméstico y el incentivo a proyectos comunitarios.</w:t>
      </w:r>
    </w:p>
    <w:p w14:paraId="3E94CC14"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Creación del Fondo Nacional del Agua, con recursos suficientes para garantizar la conservación de los ecosistemas</w:t>
      </w:r>
      <w:r>
        <w:rPr>
          <w:rFonts w:ascii="Arial" w:hAnsi="Arial" w:cs="Arial"/>
          <w:lang w:val="es-ES"/>
        </w:rPr>
        <w:t xml:space="preserve">, con administración pública – comunitaria en su gestión. </w:t>
      </w:r>
    </w:p>
    <w:p w14:paraId="6D65E97D" w14:textId="0D0CBA55" w:rsidR="00E01786" w:rsidRDefault="00E01786" w:rsidP="00690E19">
      <w:pPr>
        <w:pStyle w:val="Prrafodelista"/>
        <w:numPr>
          <w:ilvl w:val="0"/>
          <w:numId w:val="3"/>
        </w:numPr>
        <w:rPr>
          <w:rFonts w:ascii="Arial" w:hAnsi="Arial" w:cs="Arial"/>
          <w:lang w:val="es-ES"/>
        </w:rPr>
      </w:pPr>
      <w:r>
        <w:rPr>
          <w:rFonts w:ascii="Arial" w:hAnsi="Arial" w:cs="Arial"/>
          <w:lang w:val="es-ES"/>
        </w:rPr>
        <w:t xml:space="preserve">Instauración de </w:t>
      </w:r>
      <w:r w:rsidRPr="00795FAA">
        <w:rPr>
          <w:rFonts w:ascii="Arial" w:hAnsi="Arial" w:cs="Arial"/>
          <w:lang w:val="es-ES"/>
        </w:rPr>
        <w:t>mecanismos de reconocimiento y compensación a los esfuerzos comunitarios para la conservación y manejo de las cuencas</w:t>
      </w:r>
      <w:r>
        <w:rPr>
          <w:rFonts w:ascii="Arial" w:hAnsi="Arial" w:cs="Arial"/>
          <w:lang w:val="es-ES"/>
        </w:rPr>
        <w:t xml:space="preserve"> y</w:t>
      </w:r>
      <w:r w:rsidRPr="00795FAA">
        <w:rPr>
          <w:rFonts w:ascii="Arial" w:hAnsi="Arial" w:cs="Arial"/>
          <w:lang w:val="es-ES"/>
        </w:rPr>
        <w:t xml:space="preserve"> microcuencas hidrográficas, cuidado de páramos, zonas de recarga hídrica y fuentes de agua. </w:t>
      </w:r>
    </w:p>
    <w:p w14:paraId="79BB5286"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 xml:space="preserve">Formulación </w:t>
      </w:r>
      <w:r>
        <w:rPr>
          <w:rFonts w:ascii="Arial" w:hAnsi="Arial" w:cs="Arial"/>
          <w:lang w:val="es-ES"/>
        </w:rPr>
        <w:t xml:space="preserve">y ejecución </w:t>
      </w:r>
      <w:r w:rsidRPr="00795FAA">
        <w:rPr>
          <w:rFonts w:ascii="Arial" w:hAnsi="Arial" w:cs="Arial"/>
          <w:lang w:val="es-ES"/>
        </w:rPr>
        <w:t xml:space="preserve">participativa de programas y proyectos </w:t>
      </w:r>
      <w:r>
        <w:rPr>
          <w:rFonts w:ascii="Arial" w:hAnsi="Arial" w:cs="Arial"/>
          <w:lang w:val="es-ES"/>
        </w:rPr>
        <w:t xml:space="preserve">de </w:t>
      </w:r>
      <w:r w:rsidRPr="00795FAA">
        <w:rPr>
          <w:rFonts w:ascii="Arial" w:hAnsi="Arial" w:cs="Arial"/>
          <w:lang w:val="es-ES"/>
        </w:rPr>
        <w:t>conservación, recuperación y manejo integral de l</w:t>
      </w:r>
      <w:r>
        <w:rPr>
          <w:rFonts w:ascii="Arial" w:hAnsi="Arial" w:cs="Arial"/>
          <w:lang w:val="es-ES"/>
        </w:rPr>
        <w:t>a</w:t>
      </w:r>
      <w:r w:rsidRPr="00795FAA">
        <w:rPr>
          <w:rFonts w:ascii="Arial" w:hAnsi="Arial" w:cs="Arial"/>
          <w:lang w:val="es-ES"/>
        </w:rPr>
        <w:t xml:space="preserve">s </w:t>
      </w:r>
      <w:r>
        <w:rPr>
          <w:rFonts w:ascii="Arial" w:hAnsi="Arial" w:cs="Arial"/>
          <w:lang w:val="es-ES"/>
        </w:rPr>
        <w:t xml:space="preserve">cuencas y subcuencas hidrográficas y los </w:t>
      </w:r>
      <w:r w:rsidRPr="00795FAA">
        <w:rPr>
          <w:rFonts w:ascii="Arial" w:hAnsi="Arial" w:cs="Arial"/>
          <w:lang w:val="es-ES"/>
        </w:rPr>
        <w:t xml:space="preserve">recursos hídricos, </w:t>
      </w:r>
      <w:r>
        <w:rPr>
          <w:rFonts w:ascii="Arial" w:hAnsi="Arial" w:cs="Arial"/>
          <w:lang w:val="es-ES"/>
        </w:rPr>
        <w:t xml:space="preserve">equilibrio de los ecosistemas, </w:t>
      </w:r>
      <w:r w:rsidRPr="00795FAA">
        <w:rPr>
          <w:rFonts w:ascii="Arial" w:hAnsi="Arial" w:cs="Arial"/>
          <w:lang w:val="es-ES"/>
        </w:rPr>
        <w:t>calidad y cantidad del agua</w:t>
      </w:r>
      <w:r>
        <w:rPr>
          <w:rFonts w:ascii="Arial" w:hAnsi="Arial" w:cs="Arial"/>
          <w:lang w:val="es-ES"/>
        </w:rPr>
        <w:t xml:space="preserve"> para consumo humano, riego y actividades productivas y </w:t>
      </w:r>
      <w:r w:rsidRPr="00795FAA">
        <w:rPr>
          <w:rFonts w:ascii="Arial" w:hAnsi="Arial" w:cs="Arial"/>
          <w:lang w:val="es-ES"/>
        </w:rPr>
        <w:t xml:space="preserve">caudales ecológicos asociados al ciclo hidrológico, </w:t>
      </w:r>
    </w:p>
    <w:p w14:paraId="2259D119" w14:textId="77777777" w:rsidR="00E01786" w:rsidRDefault="00E01786" w:rsidP="00690E19">
      <w:pPr>
        <w:pStyle w:val="Prrafodelista"/>
        <w:numPr>
          <w:ilvl w:val="0"/>
          <w:numId w:val="3"/>
        </w:numPr>
        <w:rPr>
          <w:rFonts w:ascii="Arial" w:hAnsi="Arial" w:cs="Arial"/>
          <w:lang w:val="es-ES"/>
        </w:rPr>
      </w:pPr>
      <w:r>
        <w:rPr>
          <w:rFonts w:ascii="Arial" w:hAnsi="Arial" w:cs="Arial"/>
          <w:lang w:val="es-ES"/>
        </w:rPr>
        <w:t>P</w:t>
      </w:r>
      <w:r w:rsidRPr="00795FAA">
        <w:rPr>
          <w:rFonts w:ascii="Arial" w:hAnsi="Arial" w:cs="Arial"/>
          <w:lang w:val="es-ES"/>
        </w:rPr>
        <w:t xml:space="preserve">rogramas </w:t>
      </w:r>
      <w:r>
        <w:rPr>
          <w:rFonts w:ascii="Arial" w:hAnsi="Arial" w:cs="Arial"/>
          <w:lang w:val="es-ES"/>
        </w:rPr>
        <w:t xml:space="preserve">emergentes </w:t>
      </w:r>
      <w:r w:rsidRPr="00795FAA">
        <w:rPr>
          <w:rFonts w:ascii="Arial" w:hAnsi="Arial" w:cs="Arial"/>
          <w:lang w:val="es-ES"/>
        </w:rPr>
        <w:t xml:space="preserve">de inversión </w:t>
      </w:r>
      <w:r>
        <w:rPr>
          <w:rFonts w:ascii="Arial" w:hAnsi="Arial" w:cs="Arial"/>
          <w:lang w:val="es-ES"/>
        </w:rPr>
        <w:t xml:space="preserve">para </w:t>
      </w:r>
      <w:r w:rsidRPr="00795FAA">
        <w:rPr>
          <w:rFonts w:ascii="Arial" w:hAnsi="Arial" w:cs="Arial"/>
          <w:lang w:val="es-ES"/>
        </w:rPr>
        <w:t>riego campesino</w:t>
      </w:r>
      <w:r>
        <w:rPr>
          <w:rFonts w:ascii="Arial" w:hAnsi="Arial" w:cs="Arial"/>
          <w:lang w:val="es-ES"/>
        </w:rPr>
        <w:t>,</w:t>
      </w:r>
      <w:r w:rsidRPr="00795FAA">
        <w:rPr>
          <w:rFonts w:ascii="Arial" w:hAnsi="Arial" w:cs="Arial"/>
          <w:lang w:val="es-ES"/>
        </w:rPr>
        <w:t xml:space="preserve"> parcelario </w:t>
      </w:r>
      <w:r>
        <w:rPr>
          <w:rFonts w:ascii="Arial" w:hAnsi="Arial" w:cs="Arial"/>
          <w:lang w:val="es-ES"/>
        </w:rPr>
        <w:t xml:space="preserve">y tecnificado </w:t>
      </w:r>
      <w:r w:rsidRPr="00795FAA">
        <w:rPr>
          <w:rFonts w:ascii="Arial" w:hAnsi="Arial" w:cs="Arial"/>
          <w:lang w:val="es-ES"/>
        </w:rPr>
        <w:t>para l</w:t>
      </w:r>
      <w:r>
        <w:rPr>
          <w:rFonts w:ascii="Arial" w:hAnsi="Arial" w:cs="Arial"/>
          <w:lang w:val="es-ES"/>
        </w:rPr>
        <w:t xml:space="preserve">a agricultura </w:t>
      </w:r>
      <w:r w:rsidRPr="00795FAA">
        <w:rPr>
          <w:rFonts w:ascii="Arial" w:hAnsi="Arial" w:cs="Arial"/>
          <w:lang w:val="es-ES"/>
        </w:rPr>
        <w:t xml:space="preserve">familiar </w:t>
      </w:r>
      <w:r>
        <w:rPr>
          <w:rFonts w:ascii="Arial" w:hAnsi="Arial" w:cs="Arial"/>
          <w:lang w:val="es-ES"/>
        </w:rPr>
        <w:t xml:space="preserve">campesina y </w:t>
      </w:r>
      <w:r w:rsidRPr="00795FAA">
        <w:rPr>
          <w:rFonts w:ascii="Arial" w:hAnsi="Arial" w:cs="Arial"/>
          <w:lang w:val="es-ES"/>
        </w:rPr>
        <w:t>comunitaria</w:t>
      </w:r>
      <w:r>
        <w:rPr>
          <w:rFonts w:ascii="Arial" w:hAnsi="Arial" w:cs="Arial"/>
          <w:lang w:val="es-ES"/>
        </w:rPr>
        <w:t xml:space="preserve">. </w:t>
      </w:r>
    </w:p>
    <w:p w14:paraId="6AB76DA4" w14:textId="77777777" w:rsidR="00E01786" w:rsidRPr="001E0856" w:rsidRDefault="00E01786" w:rsidP="00690E19">
      <w:pPr>
        <w:pStyle w:val="Prrafodelista"/>
        <w:numPr>
          <w:ilvl w:val="0"/>
          <w:numId w:val="3"/>
        </w:numPr>
        <w:rPr>
          <w:rFonts w:ascii="Arial" w:hAnsi="Arial" w:cs="Arial"/>
          <w:lang w:val="es-ES"/>
        </w:rPr>
      </w:pPr>
      <w:r w:rsidRPr="00795FAA">
        <w:rPr>
          <w:rFonts w:ascii="Arial" w:hAnsi="Arial" w:cs="Arial"/>
          <w:lang w:val="es-ES"/>
        </w:rPr>
        <w:t>Promoción del uso y manejo sustentable del agua mediante la presurización del riego.</w:t>
      </w:r>
    </w:p>
    <w:p w14:paraId="19F62A4F" w14:textId="77777777" w:rsidR="00E01786" w:rsidRDefault="00E01786" w:rsidP="00690E19">
      <w:pPr>
        <w:pStyle w:val="Prrafodelista"/>
        <w:numPr>
          <w:ilvl w:val="0"/>
          <w:numId w:val="3"/>
        </w:numPr>
        <w:rPr>
          <w:rFonts w:ascii="Arial" w:hAnsi="Arial" w:cs="Arial"/>
          <w:lang w:val="es-ES"/>
        </w:rPr>
      </w:pPr>
      <w:r w:rsidRPr="00795FAA">
        <w:rPr>
          <w:rFonts w:ascii="Arial" w:hAnsi="Arial" w:cs="Arial"/>
          <w:lang w:val="es-ES"/>
        </w:rPr>
        <w:t>Formulación y ejecución obligatoria de programas y proyectos descentralizados dirigidos a la gestión de aguas servidas y la descontaminación del agua.</w:t>
      </w:r>
    </w:p>
    <w:p w14:paraId="44556270" w14:textId="77777777" w:rsidR="00507E20" w:rsidRDefault="00507E20" w:rsidP="00920A81">
      <w:pPr>
        <w:rPr>
          <w:rFonts w:ascii="Arial" w:hAnsi="Arial" w:cs="Arial"/>
          <w:b/>
          <w:bCs/>
          <w:lang w:val="es-ES"/>
        </w:rPr>
      </w:pPr>
    </w:p>
    <w:p w14:paraId="74DD8D18" w14:textId="0CD2058A" w:rsidR="008C4E49" w:rsidRPr="00967AF6" w:rsidRDefault="008C4E49" w:rsidP="00690E19">
      <w:pPr>
        <w:pStyle w:val="Prrafodelista"/>
        <w:numPr>
          <w:ilvl w:val="1"/>
          <w:numId w:val="19"/>
        </w:numPr>
        <w:rPr>
          <w:rFonts w:ascii="Arial" w:hAnsi="Arial" w:cs="Arial"/>
          <w:b/>
          <w:bCs/>
          <w:lang w:val="es-ES"/>
        </w:rPr>
      </w:pPr>
      <w:r w:rsidRPr="00967AF6">
        <w:rPr>
          <w:rFonts w:ascii="Arial" w:hAnsi="Arial" w:cs="Arial"/>
          <w:b/>
          <w:bCs/>
          <w:lang w:val="es-ES"/>
        </w:rPr>
        <w:t>SOBERANÍA ENERGÉTICA</w:t>
      </w:r>
    </w:p>
    <w:p w14:paraId="727AB85E" w14:textId="77777777" w:rsidR="008C4E49" w:rsidRDefault="008C4E49" w:rsidP="008C4E49">
      <w:pPr>
        <w:rPr>
          <w:rFonts w:ascii="Arial" w:hAnsi="Arial" w:cs="Arial"/>
          <w:b/>
          <w:bCs/>
          <w:lang w:val="es-ES"/>
        </w:rPr>
      </w:pPr>
    </w:p>
    <w:p w14:paraId="68FFE8A7" w14:textId="1593C2A2" w:rsidR="008C4E49" w:rsidRPr="001E2EE1" w:rsidRDefault="001E2EE1" w:rsidP="001E2EE1">
      <w:pPr>
        <w:ind w:firstLine="360"/>
        <w:rPr>
          <w:rFonts w:ascii="Arial" w:hAnsi="Arial" w:cs="Arial"/>
          <w:b/>
          <w:bCs/>
          <w:lang w:val="es-ES"/>
        </w:rPr>
      </w:pPr>
      <w:r>
        <w:rPr>
          <w:rFonts w:ascii="Arial" w:hAnsi="Arial" w:cs="Arial"/>
          <w:b/>
          <w:bCs/>
          <w:lang w:val="es-ES"/>
        </w:rPr>
        <w:t xml:space="preserve">2.7.1. </w:t>
      </w:r>
      <w:r w:rsidR="008C4E49" w:rsidRPr="001E2EE1">
        <w:rPr>
          <w:rFonts w:ascii="Arial" w:hAnsi="Arial" w:cs="Arial"/>
          <w:b/>
          <w:bCs/>
          <w:lang w:val="es-ES"/>
        </w:rPr>
        <w:t>Cambio de matriz energética</w:t>
      </w:r>
    </w:p>
    <w:p w14:paraId="3C8D4E45" w14:textId="77777777" w:rsidR="008C4E49" w:rsidRDefault="008C4E49" w:rsidP="008C4E49">
      <w:pPr>
        <w:rPr>
          <w:rFonts w:ascii="Arial" w:hAnsi="Arial" w:cs="Arial"/>
          <w:b/>
          <w:bCs/>
          <w:lang w:val="es-ES"/>
        </w:rPr>
      </w:pPr>
    </w:p>
    <w:p w14:paraId="140093B9" w14:textId="77777777" w:rsidR="008C4E49" w:rsidRDefault="008C4E49" w:rsidP="00690E19">
      <w:pPr>
        <w:pStyle w:val="Prrafodelista"/>
        <w:numPr>
          <w:ilvl w:val="0"/>
          <w:numId w:val="3"/>
        </w:numPr>
        <w:rPr>
          <w:rFonts w:ascii="Arial" w:hAnsi="Arial" w:cs="Arial"/>
          <w:lang w:val="es-ES"/>
        </w:rPr>
      </w:pPr>
      <w:r w:rsidRPr="00372F08">
        <w:rPr>
          <w:rFonts w:ascii="Arial" w:hAnsi="Arial" w:cs="Arial"/>
          <w:lang w:val="es-ES"/>
        </w:rPr>
        <w:t xml:space="preserve">Promoción activa </w:t>
      </w:r>
      <w:r>
        <w:rPr>
          <w:rFonts w:ascii="Arial" w:hAnsi="Arial" w:cs="Arial"/>
          <w:lang w:val="es-ES"/>
        </w:rPr>
        <w:t xml:space="preserve">de proyectos de </w:t>
      </w:r>
      <w:proofErr w:type="spellStart"/>
      <w:r w:rsidRPr="00372F08">
        <w:rPr>
          <w:rFonts w:ascii="Arial" w:hAnsi="Arial" w:cs="Arial"/>
          <w:lang w:val="es-ES"/>
        </w:rPr>
        <w:t>de</w:t>
      </w:r>
      <w:proofErr w:type="spellEnd"/>
      <w:r w:rsidRPr="00372F08">
        <w:rPr>
          <w:rFonts w:ascii="Arial" w:hAnsi="Arial" w:cs="Arial"/>
          <w:lang w:val="es-ES"/>
        </w:rPr>
        <w:t xml:space="preserve"> energía solar, eólica, biomasa y geotérmica en territorios </w:t>
      </w:r>
      <w:r>
        <w:rPr>
          <w:rFonts w:ascii="Arial" w:hAnsi="Arial" w:cs="Arial"/>
          <w:lang w:val="es-ES"/>
        </w:rPr>
        <w:t xml:space="preserve">donde no se afecten </w:t>
      </w:r>
      <w:r w:rsidRPr="00372F08">
        <w:rPr>
          <w:rFonts w:ascii="Arial" w:hAnsi="Arial" w:cs="Arial"/>
          <w:lang w:val="es-ES"/>
        </w:rPr>
        <w:t xml:space="preserve">las condiciones ecológicas ni </w:t>
      </w:r>
      <w:r>
        <w:rPr>
          <w:rFonts w:ascii="Arial" w:hAnsi="Arial" w:cs="Arial"/>
          <w:lang w:val="es-ES"/>
        </w:rPr>
        <w:t xml:space="preserve">el uso de tierra con fin </w:t>
      </w:r>
      <w:r w:rsidRPr="00372F08">
        <w:rPr>
          <w:rFonts w:ascii="Arial" w:hAnsi="Arial" w:cs="Arial"/>
          <w:lang w:val="es-ES"/>
        </w:rPr>
        <w:t>agropecuario.</w:t>
      </w:r>
    </w:p>
    <w:p w14:paraId="752FCDD6" w14:textId="77777777" w:rsidR="008C4E49" w:rsidRDefault="008C4E49" w:rsidP="00690E19">
      <w:pPr>
        <w:pStyle w:val="Prrafodelista"/>
        <w:numPr>
          <w:ilvl w:val="0"/>
          <w:numId w:val="3"/>
        </w:numPr>
        <w:rPr>
          <w:rFonts w:ascii="Arial" w:hAnsi="Arial" w:cs="Arial"/>
          <w:lang w:val="es-ES"/>
        </w:rPr>
      </w:pPr>
      <w:r w:rsidRPr="00372F08">
        <w:rPr>
          <w:rFonts w:ascii="Arial" w:hAnsi="Arial" w:cs="Arial"/>
          <w:lang w:val="es-ES"/>
        </w:rPr>
        <w:t>Generación de estímulos para que el transporte público y particular sustituyan el uso de combustibles fósiles por energías limpias.</w:t>
      </w:r>
    </w:p>
    <w:p w14:paraId="45F87C55" w14:textId="77777777" w:rsidR="008C4E49" w:rsidRDefault="008C4E49" w:rsidP="00690E19">
      <w:pPr>
        <w:pStyle w:val="Prrafodelista"/>
        <w:numPr>
          <w:ilvl w:val="0"/>
          <w:numId w:val="3"/>
        </w:numPr>
        <w:rPr>
          <w:rFonts w:ascii="Arial" w:hAnsi="Arial" w:cs="Arial"/>
          <w:lang w:val="es-ES"/>
        </w:rPr>
      </w:pPr>
      <w:r w:rsidRPr="00372F08">
        <w:rPr>
          <w:rFonts w:ascii="Arial" w:hAnsi="Arial" w:cs="Arial"/>
          <w:lang w:val="es-ES"/>
        </w:rPr>
        <w:t xml:space="preserve">Generación de estímulos </w:t>
      </w:r>
      <w:r>
        <w:rPr>
          <w:rFonts w:ascii="Arial" w:hAnsi="Arial" w:cs="Arial"/>
          <w:lang w:val="es-ES"/>
        </w:rPr>
        <w:t>(</w:t>
      </w:r>
      <w:r w:rsidRPr="00372F08">
        <w:rPr>
          <w:rFonts w:ascii="Arial" w:hAnsi="Arial" w:cs="Arial"/>
          <w:lang w:val="es-ES"/>
        </w:rPr>
        <w:t>descuentos en tarifas eléctricas y créditos preferenciales</w:t>
      </w:r>
      <w:r>
        <w:rPr>
          <w:rFonts w:ascii="Arial" w:hAnsi="Arial" w:cs="Arial"/>
          <w:lang w:val="es-ES"/>
        </w:rPr>
        <w:t>)</w:t>
      </w:r>
      <w:r w:rsidRPr="00372F08">
        <w:rPr>
          <w:rFonts w:ascii="Arial" w:hAnsi="Arial" w:cs="Arial"/>
          <w:lang w:val="es-ES"/>
        </w:rPr>
        <w:t xml:space="preserve"> para la transición energética de la pequeña, mediana y gran empresa, y, para </w:t>
      </w:r>
      <w:r>
        <w:rPr>
          <w:rFonts w:ascii="Arial" w:hAnsi="Arial" w:cs="Arial"/>
          <w:lang w:val="es-ES"/>
        </w:rPr>
        <w:t xml:space="preserve">la ejecución de </w:t>
      </w:r>
      <w:r w:rsidRPr="00372F08">
        <w:rPr>
          <w:rFonts w:ascii="Arial" w:hAnsi="Arial" w:cs="Arial"/>
          <w:lang w:val="es-ES"/>
        </w:rPr>
        <w:t>emprendimientos comunitarios y cooperativos.</w:t>
      </w:r>
    </w:p>
    <w:p w14:paraId="68C6B0CD" w14:textId="4EAD98F0" w:rsidR="008C4E49" w:rsidRDefault="008C4E49" w:rsidP="00690E19">
      <w:pPr>
        <w:pStyle w:val="Prrafodelista"/>
        <w:numPr>
          <w:ilvl w:val="0"/>
          <w:numId w:val="3"/>
        </w:numPr>
        <w:rPr>
          <w:rFonts w:ascii="Arial" w:hAnsi="Arial" w:cs="Arial"/>
          <w:lang w:val="es-ES"/>
        </w:rPr>
      </w:pPr>
      <w:r>
        <w:rPr>
          <w:rFonts w:ascii="Arial" w:hAnsi="Arial" w:cs="Arial"/>
          <w:lang w:val="es-ES"/>
        </w:rPr>
        <w:t xml:space="preserve">Formulación y ejecución de </w:t>
      </w:r>
      <w:r w:rsidRPr="00372F08">
        <w:rPr>
          <w:rFonts w:ascii="Arial" w:hAnsi="Arial" w:cs="Arial"/>
          <w:lang w:val="es-ES"/>
        </w:rPr>
        <w:t xml:space="preserve">política nacional de uso eficiente de energía </w:t>
      </w:r>
      <w:r>
        <w:rPr>
          <w:rFonts w:ascii="Arial" w:hAnsi="Arial" w:cs="Arial"/>
          <w:lang w:val="es-ES"/>
        </w:rPr>
        <w:t xml:space="preserve">con prioridad en el sector </w:t>
      </w:r>
      <w:r w:rsidRPr="00372F08">
        <w:rPr>
          <w:rFonts w:ascii="Arial" w:hAnsi="Arial" w:cs="Arial"/>
          <w:lang w:val="es-ES"/>
        </w:rPr>
        <w:t>comunitario y popular.</w:t>
      </w:r>
    </w:p>
    <w:p w14:paraId="2979A634" w14:textId="74D10966" w:rsidR="008C4E49" w:rsidRDefault="008C4E49" w:rsidP="00690E19">
      <w:pPr>
        <w:pStyle w:val="Prrafodelista"/>
        <w:numPr>
          <w:ilvl w:val="0"/>
          <w:numId w:val="3"/>
        </w:numPr>
        <w:rPr>
          <w:rFonts w:ascii="Arial" w:hAnsi="Arial" w:cs="Arial"/>
          <w:lang w:val="es-ES"/>
        </w:rPr>
      </w:pPr>
      <w:r>
        <w:rPr>
          <w:rFonts w:ascii="Arial" w:hAnsi="Arial" w:cs="Arial"/>
          <w:lang w:val="es-ES"/>
        </w:rPr>
        <w:t>Promoción d</w:t>
      </w:r>
      <w:r w:rsidRPr="00372F08">
        <w:rPr>
          <w:rFonts w:ascii="Arial" w:hAnsi="Arial" w:cs="Arial"/>
          <w:lang w:val="es-ES"/>
        </w:rPr>
        <w:t xml:space="preserve">el uso de la electricidad en los sistemas de bombeo de agua y riego comunitarios disminuyendo los costos, cuidado del ambiente y de la salud. </w:t>
      </w:r>
    </w:p>
    <w:p w14:paraId="3AE9EACA" w14:textId="77777777" w:rsidR="008C4E49" w:rsidRPr="00372F08" w:rsidRDefault="008C4E49" w:rsidP="00690E19">
      <w:pPr>
        <w:pStyle w:val="Prrafodelista"/>
        <w:numPr>
          <w:ilvl w:val="0"/>
          <w:numId w:val="3"/>
        </w:numPr>
        <w:rPr>
          <w:rFonts w:ascii="Arial" w:hAnsi="Arial" w:cs="Arial"/>
          <w:lang w:val="es-ES"/>
        </w:rPr>
      </w:pPr>
      <w:r w:rsidRPr="00372F08">
        <w:rPr>
          <w:rFonts w:ascii="Arial" w:hAnsi="Arial" w:cs="Arial"/>
          <w:lang w:val="es-ES"/>
        </w:rPr>
        <w:t xml:space="preserve">Promoción de iniciativas de turismo comunitario </w:t>
      </w:r>
      <w:r>
        <w:rPr>
          <w:rFonts w:ascii="Arial" w:hAnsi="Arial" w:cs="Arial"/>
          <w:lang w:val="es-ES"/>
        </w:rPr>
        <w:t xml:space="preserve">con </w:t>
      </w:r>
      <w:r w:rsidRPr="00372F08">
        <w:rPr>
          <w:rFonts w:ascii="Arial" w:hAnsi="Arial" w:cs="Arial"/>
          <w:lang w:val="es-ES"/>
        </w:rPr>
        <w:t>uso de energías alternativas (solar, eólica)</w:t>
      </w:r>
      <w:r>
        <w:rPr>
          <w:rFonts w:ascii="Arial" w:hAnsi="Arial" w:cs="Arial"/>
          <w:lang w:val="es-ES"/>
        </w:rPr>
        <w:t xml:space="preserve">. </w:t>
      </w:r>
    </w:p>
    <w:p w14:paraId="6CBF836F" w14:textId="77777777" w:rsidR="00967AF6" w:rsidRDefault="00967AF6" w:rsidP="00967AF6">
      <w:pPr>
        <w:rPr>
          <w:rFonts w:ascii="Arial" w:hAnsi="Arial" w:cs="Arial"/>
          <w:lang w:val="es-ES"/>
        </w:rPr>
      </w:pPr>
    </w:p>
    <w:p w14:paraId="67155849" w14:textId="3FAB5CCA" w:rsidR="008C4E49" w:rsidRPr="00967AF6" w:rsidRDefault="00967AF6" w:rsidP="00967AF6">
      <w:pPr>
        <w:ind w:firstLine="360"/>
        <w:rPr>
          <w:rFonts w:ascii="Arial" w:hAnsi="Arial" w:cs="Arial"/>
          <w:b/>
          <w:bCs/>
          <w:lang w:val="es-ES"/>
        </w:rPr>
      </w:pPr>
      <w:r>
        <w:rPr>
          <w:rFonts w:ascii="Arial" w:hAnsi="Arial" w:cs="Arial"/>
          <w:b/>
          <w:bCs/>
          <w:lang w:val="es-ES"/>
        </w:rPr>
        <w:lastRenderedPageBreak/>
        <w:t xml:space="preserve">2.7.2. </w:t>
      </w:r>
      <w:r w:rsidR="008C4E49" w:rsidRPr="00967AF6">
        <w:rPr>
          <w:rFonts w:ascii="Arial" w:hAnsi="Arial" w:cs="Arial"/>
          <w:b/>
          <w:bCs/>
          <w:lang w:val="es-ES"/>
        </w:rPr>
        <w:t xml:space="preserve">Acciones frente al cambio climático </w:t>
      </w:r>
    </w:p>
    <w:p w14:paraId="38E8DBC3" w14:textId="77777777" w:rsidR="008C4E49" w:rsidRDefault="008C4E49" w:rsidP="008C4E49">
      <w:pPr>
        <w:rPr>
          <w:rFonts w:ascii="Arial" w:hAnsi="Arial" w:cs="Arial"/>
          <w:lang w:val="es-ES"/>
        </w:rPr>
      </w:pPr>
    </w:p>
    <w:p w14:paraId="58438940" w14:textId="77777777" w:rsidR="008C4E49" w:rsidRDefault="008C4E49" w:rsidP="00690E19">
      <w:pPr>
        <w:pStyle w:val="Prrafodelista"/>
        <w:numPr>
          <w:ilvl w:val="0"/>
          <w:numId w:val="3"/>
        </w:numPr>
        <w:rPr>
          <w:rFonts w:ascii="Arial" w:hAnsi="Arial" w:cs="Arial"/>
          <w:lang w:val="es-ES"/>
        </w:rPr>
      </w:pPr>
      <w:r>
        <w:rPr>
          <w:rFonts w:ascii="Arial" w:hAnsi="Arial" w:cs="Arial"/>
          <w:lang w:val="es-ES"/>
        </w:rPr>
        <w:t xml:space="preserve">Formulación y ejecución de </w:t>
      </w:r>
      <w:r w:rsidRPr="00372F08">
        <w:rPr>
          <w:rFonts w:ascii="Arial" w:hAnsi="Arial" w:cs="Arial"/>
          <w:lang w:val="es-ES"/>
        </w:rPr>
        <w:t xml:space="preserve">políticas y programas de mitigación del cambio climático </w:t>
      </w:r>
      <w:r>
        <w:rPr>
          <w:rFonts w:ascii="Arial" w:hAnsi="Arial" w:cs="Arial"/>
          <w:lang w:val="es-ES"/>
        </w:rPr>
        <w:t>donde se r</w:t>
      </w:r>
      <w:r w:rsidRPr="00372F08">
        <w:rPr>
          <w:rFonts w:ascii="Arial" w:hAnsi="Arial" w:cs="Arial"/>
          <w:lang w:val="es-ES"/>
        </w:rPr>
        <w:t>econo</w:t>
      </w:r>
      <w:r>
        <w:rPr>
          <w:rFonts w:ascii="Arial" w:hAnsi="Arial" w:cs="Arial"/>
          <w:lang w:val="es-ES"/>
        </w:rPr>
        <w:t xml:space="preserve">zca económicamente </w:t>
      </w:r>
      <w:r w:rsidRPr="00372F08">
        <w:rPr>
          <w:rFonts w:ascii="Arial" w:hAnsi="Arial" w:cs="Arial"/>
          <w:lang w:val="es-ES"/>
        </w:rPr>
        <w:t xml:space="preserve">a las comunidades que conservan sus páramos </w:t>
      </w:r>
      <w:r>
        <w:rPr>
          <w:rFonts w:ascii="Arial" w:hAnsi="Arial" w:cs="Arial"/>
          <w:lang w:val="es-ES"/>
        </w:rPr>
        <w:t xml:space="preserve">como importantes productores de </w:t>
      </w:r>
      <w:r w:rsidRPr="00372F08">
        <w:rPr>
          <w:rFonts w:ascii="Arial" w:hAnsi="Arial" w:cs="Arial"/>
          <w:lang w:val="es-ES"/>
        </w:rPr>
        <w:t>carbono.</w:t>
      </w:r>
    </w:p>
    <w:p w14:paraId="31F54C0B" w14:textId="77777777" w:rsidR="008C4E49" w:rsidRDefault="008C4E49" w:rsidP="00690E19">
      <w:pPr>
        <w:pStyle w:val="Prrafodelista"/>
        <w:numPr>
          <w:ilvl w:val="0"/>
          <w:numId w:val="3"/>
        </w:numPr>
        <w:rPr>
          <w:rFonts w:ascii="Arial" w:hAnsi="Arial" w:cs="Arial"/>
          <w:lang w:val="es-ES"/>
        </w:rPr>
      </w:pPr>
      <w:r>
        <w:rPr>
          <w:rFonts w:ascii="Arial" w:hAnsi="Arial" w:cs="Arial"/>
          <w:lang w:val="es-ES"/>
        </w:rPr>
        <w:t>M</w:t>
      </w:r>
      <w:r w:rsidRPr="00372F08">
        <w:rPr>
          <w:rFonts w:ascii="Arial" w:hAnsi="Arial" w:cs="Arial"/>
          <w:lang w:val="es-ES"/>
        </w:rPr>
        <w:t xml:space="preserve">itigación del cambio climático, mediante la limitación de las emisiones de gases de efecto invernadero, la deforestación y la contaminación atmosférica. </w:t>
      </w:r>
    </w:p>
    <w:p w14:paraId="2A731C23" w14:textId="77777777" w:rsidR="008C4E49" w:rsidRDefault="008C4E49" w:rsidP="00690E19">
      <w:pPr>
        <w:pStyle w:val="Prrafodelista"/>
        <w:numPr>
          <w:ilvl w:val="0"/>
          <w:numId w:val="3"/>
        </w:numPr>
        <w:rPr>
          <w:rFonts w:ascii="Arial" w:hAnsi="Arial" w:cs="Arial"/>
          <w:lang w:val="es-ES"/>
        </w:rPr>
      </w:pPr>
      <w:r w:rsidRPr="00372F08">
        <w:rPr>
          <w:rFonts w:ascii="Arial" w:hAnsi="Arial" w:cs="Arial"/>
          <w:lang w:val="es-ES"/>
        </w:rPr>
        <w:t>Prohibición de la tala indiscriminada de bosque</w:t>
      </w:r>
      <w:r>
        <w:rPr>
          <w:rFonts w:ascii="Arial" w:hAnsi="Arial" w:cs="Arial"/>
          <w:lang w:val="es-ES"/>
        </w:rPr>
        <w:t>s</w:t>
      </w:r>
      <w:r w:rsidRPr="00372F08">
        <w:rPr>
          <w:rFonts w:ascii="Arial" w:hAnsi="Arial" w:cs="Arial"/>
          <w:lang w:val="es-ES"/>
        </w:rPr>
        <w:t xml:space="preserve"> para ampliación del monocultivo y la industria extractiva </w:t>
      </w:r>
      <w:r>
        <w:rPr>
          <w:rFonts w:ascii="Arial" w:hAnsi="Arial" w:cs="Arial"/>
          <w:lang w:val="es-ES"/>
        </w:rPr>
        <w:t xml:space="preserve">como la palma </w:t>
      </w:r>
      <w:r w:rsidRPr="00372F08">
        <w:rPr>
          <w:rFonts w:ascii="Arial" w:hAnsi="Arial" w:cs="Arial"/>
          <w:lang w:val="es-ES"/>
        </w:rPr>
        <w:t>africana por sus efectos en el deterioro del suelo</w:t>
      </w:r>
      <w:r>
        <w:rPr>
          <w:rFonts w:ascii="Arial" w:hAnsi="Arial" w:cs="Arial"/>
          <w:lang w:val="es-ES"/>
        </w:rPr>
        <w:t xml:space="preserve">. </w:t>
      </w:r>
    </w:p>
    <w:p w14:paraId="1D0B31E6" w14:textId="77777777" w:rsidR="008C4E49" w:rsidRDefault="008C4E49" w:rsidP="00690E19">
      <w:pPr>
        <w:pStyle w:val="Prrafodelista"/>
        <w:numPr>
          <w:ilvl w:val="0"/>
          <w:numId w:val="3"/>
        </w:numPr>
        <w:rPr>
          <w:rFonts w:ascii="Arial" w:hAnsi="Arial" w:cs="Arial"/>
          <w:lang w:val="es-ES"/>
        </w:rPr>
      </w:pPr>
      <w:r w:rsidRPr="00372F08">
        <w:rPr>
          <w:rFonts w:ascii="Arial" w:hAnsi="Arial" w:cs="Arial"/>
          <w:lang w:val="es-ES"/>
        </w:rPr>
        <w:t xml:space="preserve">Declaración </w:t>
      </w:r>
      <w:r>
        <w:rPr>
          <w:rFonts w:ascii="Arial" w:hAnsi="Arial" w:cs="Arial"/>
          <w:lang w:val="es-ES"/>
        </w:rPr>
        <w:t xml:space="preserve">como </w:t>
      </w:r>
      <w:r w:rsidRPr="00372F08">
        <w:rPr>
          <w:rFonts w:ascii="Arial" w:hAnsi="Arial" w:cs="Arial"/>
          <w:lang w:val="es-ES"/>
        </w:rPr>
        <w:t xml:space="preserve">prioridad nacional a la protección de bosques nativos y asignación de recursos suficientes y permanentes para su conservación. </w:t>
      </w:r>
    </w:p>
    <w:p w14:paraId="51860D76" w14:textId="5313B780" w:rsidR="008C4E49" w:rsidRDefault="008C4E49" w:rsidP="00690E19">
      <w:pPr>
        <w:pStyle w:val="Prrafodelista"/>
        <w:numPr>
          <w:ilvl w:val="0"/>
          <w:numId w:val="3"/>
        </w:numPr>
        <w:rPr>
          <w:rFonts w:ascii="Arial" w:hAnsi="Arial" w:cs="Arial"/>
          <w:lang w:val="es-ES"/>
        </w:rPr>
      </w:pPr>
      <w:r>
        <w:rPr>
          <w:rFonts w:ascii="Arial" w:hAnsi="Arial" w:cs="Arial"/>
          <w:lang w:val="es-ES"/>
        </w:rPr>
        <w:t>Realización de p</w:t>
      </w:r>
      <w:r w:rsidRPr="00372F08">
        <w:rPr>
          <w:rFonts w:ascii="Arial" w:hAnsi="Arial" w:cs="Arial"/>
          <w:lang w:val="es-ES"/>
        </w:rPr>
        <w:t xml:space="preserve">rogramas </w:t>
      </w:r>
      <w:r>
        <w:rPr>
          <w:rFonts w:ascii="Arial" w:hAnsi="Arial" w:cs="Arial"/>
          <w:lang w:val="es-ES"/>
        </w:rPr>
        <w:t xml:space="preserve">y proyectos </w:t>
      </w:r>
      <w:r w:rsidRPr="00372F08">
        <w:rPr>
          <w:rFonts w:ascii="Arial" w:hAnsi="Arial" w:cs="Arial"/>
          <w:lang w:val="es-ES"/>
        </w:rPr>
        <w:t>de educación y sensibilización ciudadana sobre los efectos del cambio climático</w:t>
      </w:r>
      <w:r>
        <w:rPr>
          <w:rFonts w:ascii="Arial" w:hAnsi="Arial" w:cs="Arial"/>
          <w:lang w:val="es-ES"/>
        </w:rPr>
        <w:t xml:space="preserve">, </w:t>
      </w:r>
      <w:r w:rsidRPr="00372F08">
        <w:rPr>
          <w:rFonts w:ascii="Arial" w:hAnsi="Arial" w:cs="Arial"/>
          <w:lang w:val="es-ES"/>
        </w:rPr>
        <w:t>uso eficiente del agua y</w:t>
      </w:r>
      <w:r>
        <w:rPr>
          <w:rFonts w:ascii="Arial" w:hAnsi="Arial" w:cs="Arial"/>
          <w:lang w:val="es-ES"/>
        </w:rPr>
        <w:t>,</w:t>
      </w:r>
      <w:r w:rsidRPr="00372F08">
        <w:rPr>
          <w:rFonts w:ascii="Arial" w:hAnsi="Arial" w:cs="Arial"/>
          <w:lang w:val="es-ES"/>
        </w:rPr>
        <w:t xml:space="preserve"> reciclaje y tratamiento de desechos sólidos y líquidos.</w:t>
      </w:r>
    </w:p>
    <w:p w14:paraId="1EBF3798" w14:textId="77777777" w:rsidR="008C4E49" w:rsidRPr="00372F08" w:rsidRDefault="008C4E49" w:rsidP="00690E19">
      <w:pPr>
        <w:pStyle w:val="Prrafodelista"/>
        <w:numPr>
          <w:ilvl w:val="0"/>
          <w:numId w:val="3"/>
        </w:numPr>
        <w:rPr>
          <w:rFonts w:ascii="Arial" w:hAnsi="Arial" w:cs="Arial"/>
          <w:lang w:val="es-ES"/>
        </w:rPr>
      </w:pPr>
      <w:r>
        <w:rPr>
          <w:rFonts w:ascii="Arial" w:hAnsi="Arial" w:cs="Arial"/>
          <w:lang w:val="es-ES"/>
        </w:rPr>
        <w:t>Formulación y establecimiento de p</w:t>
      </w:r>
      <w:r w:rsidRPr="00372F08">
        <w:rPr>
          <w:rFonts w:ascii="Arial" w:hAnsi="Arial" w:cs="Arial"/>
          <w:lang w:val="es-ES"/>
        </w:rPr>
        <w:t>olíticas dirigidas a evitar la contaminación del agua y el ambiente, la producción de basura inorgánica (fundas plásticas, botellas plásticas, pañales desechables) y la promoción de programas de reciclaje de residuos.</w:t>
      </w:r>
    </w:p>
    <w:p w14:paraId="240051F7" w14:textId="367396F9" w:rsidR="008C4E49" w:rsidRDefault="008C4E49" w:rsidP="00920A81">
      <w:pPr>
        <w:rPr>
          <w:rFonts w:ascii="Arial" w:hAnsi="Arial" w:cs="Arial"/>
          <w:b/>
          <w:bCs/>
          <w:lang w:val="es-ES"/>
        </w:rPr>
      </w:pPr>
    </w:p>
    <w:p w14:paraId="37A27F39" w14:textId="7F789C23" w:rsidR="008C4E49" w:rsidRPr="00967AF6" w:rsidRDefault="008C4E49" w:rsidP="00690E19">
      <w:pPr>
        <w:pStyle w:val="Prrafodelista"/>
        <w:numPr>
          <w:ilvl w:val="1"/>
          <w:numId w:val="20"/>
        </w:numPr>
        <w:rPr>
          <w:rFonts w:ascii="Arial" w:hAnsi="Arial" w:cs="Arial"/>
          <w:b/>
          <w:bCs/>
          <w:lang w:val="es-ES"/>
        </w:rPr>
      </w:pPr>
      <w:r w:rsidRPr="00967AF6">
        <w:rPr>
          <w:rFonts w:ascii="Arial" w:hAnsi="Arial" w:cs="Arial"/>
          <w:b/>
          <w:bCs/>
          <w:lang w:val="es-ES"/>
        </w:rPr>
        <w:t xml:space="preserve">AUTONOMÍA Y SITUACIÓN DE LA MUJER </w:t>
      </w:r>
    </w:p>
    <w:p w14:paraId="2756EB25" w14:textId="77777777" w:rsidR="008C4E49" w:rsidRPr="008C4E49" w:rsidRDefault="008C4E49" w:rsidP="008C4E49">
      <w:pPr>
        <w:pStyle w:val="Prrafodelista"/>
        <w:tabs>
          <w:tab w:val="left" w:pos="426"/>
          <w:tab w:val="left" w:pos="1276"/>
        </w:tabs>
        <w:ind w:left="644"/>
        <w:rPr>
          <w:rFonts w:ascii="Arial" w:hAnsi="Arial" w:cs="Arial"/>
          <w:b/>
          <w:bCs/>
          <w:lang w:val="es-ES"/>
        </w:rPr>
      </w:pPr>
    </w:p>
    <w:p w14:paraId="6FF78BE4" w14:textId="68C13559" w:rsidR="008C4E49" w:rsidRPr="00967AF6" w:rsidRDefault="00967AF6" w:rsidP="00967AF6">
      <w:pPr>
        <w:pStyle w:val="Prrafodelista"/>
        <w:rPr>
          <w:rFonts w:ascii="Arial" w:hAnsi="Arial" w:cs="Arial"/>
          <w:b/>
          <w:bCs/>
          <w:lang w:val="es-ES"/>
        </w:rPr>
      </w:pPr>
      <w:r>
        <w:rPr>
          <w:rFonts w:ascii="Arial" w:hAnsi="Arial" w:cs="Arial"/>
          <w:b/>
          <w:bCs/>
          <w:lang w:val="es-ES"/>
        </w:rPr>
        <w:t>2.8.1.</w:t>
      </w:r>
      <w:r w:rsidRPr="00967AF6">
        <w:rPr>
          <w:rFonts w:ascii="Arial" w:hAnsi="Arial" w:cs="Arial"/>
          <w:b/>
          <w:bCs/>
          <w:lang w:val="es-ES"/>
        </w:rPr>
        <w:t xml:space="preserve"> Equidad</w:t>
      </w:r>
      <w:r w:rsidR="008C4E49" w:rsidRPr="00967AF6">
        <w:rPr>
          <w:rFonts w:ascii="Arial" w:hAnsi="Arial" w:cs="Arial"/>
          <w:b/>
          <w:bCs/>
          <w:lang w:val="es-ES"/>
        </w:rPr>
        <w:t xml:space="preserve"> de genero en el trabajo </w:t>
      </w:r>
    </w:p>
    <w:p w14:paraId="06BE9009" w14:textId="77777777" w:rsidR="008C4E49" w:rsidRDefault="008C4E49" w:rsidP="008C4E49">
      <w:pPr>
        <w:rPr>
          <w:rFonts w:ascii="Arial" w:hAnsi="Arial" w:cs="Arial"/>
          <w:b/>
          <w:bCs/>
          <w:lang w:val="es-ES"/>
        </w:rPr>
      </w:pPr>
    </w:p>
    <w:p w14:paraId="57A85374" w14:textId="77777777"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Formulación y ejecución de políticas públicas que garanticen la igualdad de las mujeres en el acceso al empleo, eliminación de las desigualdades, formación y promoción laboral y profesional, remuneración equitativa y, a iniciativa</w:t>
      </w:r>
      <w:r>
        <w:rPr>
          <w:rFonts w:ascii="Arial" w:hAnsi="Arial" w:cs="Arial"/>
          <w:lang w:val="es-ES"/>
        </w:rPr>
        <w:t>s</w:t>
      </w:r>
      <w:r w:rsidRPr="00304054">
        <w:rPr>
          <w:rFonts w:ascii="Arial" w:hAnsi="Arial" w:cs="Arial"/>
          <w:lang w:val="es-ES"/>
        </w:rPr>
        <w:t xml:space="preserve"> de trabajo autónomo. </w:t>
      </w:r>
    </w:p>
    <w:p w14:paraId="6F966D18" w14:textId="77777777"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Formulación y ejecución de políticas públicas que garanticen los derechos reproductivos de las personas trabajadoras, eliminación de riesgos laborales que afecten la salud reproductiva, acceso y estabilidad en el empleo sin limitaciones por embarazo o número de hijos, derechos de maternidad, lactancia, y a licencia por paternidad.</w:t>
      </w:r>
    </w:p>
    <w:p w14:paraId="78E41765" w14:textId="77777777"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Prohibición al despido de la mujer trabajadora asociado a su condición de gestación y maternidad, así como la discriminación vinculada con los roles reproductivos.</w:t>
      </w:r>
    </w:p>
    <w:p w14:paraId="61626A43" w14:textId="77777777"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Reconocimiento como labor productiva al trabajo no remunerado de auto sustento y cuidado humano que se realiza en los hogares.</w:t>
      </w:r>
    </w:p>
    <w:p w14:paraId="17936DD3" w14:textId="77777777" w:rsidR="008C4E49" w:rsidRPr="00304054" w:rsidRDefault="008C4E49" w:rsidP="008C4E49">
      <w:pPr>
        <w:rPr>
          <w:rFonts w:ascii="Arial" w:hAnsi="Arial" w:cs="Arial"/>
          <w:b/>
          <w:bCs/>
          <w:lang w:val="es-ES"/>
        </w:rPr>
      </w:pPr>
    </w:p>
    <w:p w14:paraId="0DE8F732" w14:textId="2B3D26EA" w:rsidR="008C4E49" w:rsidRPr="008C4E49" w:rsidRDefault="00967AF6" w:rsidP="00967AF6">
      <w:pPr>
        <w:pStyle w:val="Prrafodelista"/>
        <w:rPr>
          <w:rFonts w:ascii="Arial" w:hAnsi="Arial" w:cs="Arial"/>
          <w:b/>
          <w:bCs/>
          <w:lang w:val="es-ES"/>
        </w:rPr>
      </w:pPr>
      <w:r>
        <w:rPr>
          <w:rFonts w:ascii="Arial" w:hAnsi="Arial" w:cs="Arial"/>
          <w:b/>
          <w:bCs/>
          <w:lang w:val="es-ES"/>
        </w:rPr>
        <w:t>2.8.2.</w:t>
      </w:r>
      <w:r w:rsidRPr="008C4E49">
        <w:rPr>
          <w:rFonts w:ascii="Arial" w:hAnsi="Arial" w:cs="Arial"/>
          <w:b/>
          <w:bCs/>
          <w:lang w:val="es-ES"/>
        </w:rPr>
        <w:t xml:space="preserve"> Reconocimiento</w:t>
      </w:r>
      <w:r w:rsidR="008C4E49" w:rsidRPr="008C4E49">
        <w:rPr>
          <w:rFonts w:ascii="Arial" w:hAnsi="Arial" w:cs="Arial"/>
          <w:b/>
          <w:bCs/>
          <w:lang w:val="es-ES"/>
        </w:rPr>
        <w:t xml:space="preserve"> al trabajo de cuidado </w:t>
      </w:r>
    </w:p>
    <w:p w14:paraId="3D5FEDD7" w14:textId="77777777" w:rsidR="008C4E49" w:rsidRDefault="008C4E49" w:rsidP="008C4E49">
      <w:pPr>
        <w:pStyle w:val="Prrafodelista"/>
        <w:ind w:left="684"/>
        <w:rPr>
          <w:rFonts w:ascii="Arial" w:hAnsi="Arial" w:cs="Arial"/>
          <w:b/>
          <w:bCs/>
          <w:lang w:val="es-ES"/>
        </w:rPr>
      </w:pPr>
    </w:p>
    <w:p w14:paraId="24341F2F" w14:textId="385CE96A" w:rsidR="008C4E49" w:rsidRDefault="008C4E49" w:rsidP="00690E19">
      <w:pPr>
        <w:pStyle w:val="Prrafodelista"/>
        <w:numPr>
          <w:ilvl w:val="0"/>
          <w:numId w:val="3"/>
        </w:numPr>
        <w:rPr>
          <w:rFonts w:ascii="Arial" w:hAnsi="Arial" w:cs="Arial"/>
          <w:color w:val="000000" w:themeColor="text1"/>
          <w:lang w:val="es-ES"/>
        </w:rPr>
      </w:pPr>
      <w:r w:rsidRPr="00304054">
        <w:rPr>
          <w:rFonts w:ascii="Arial" w:hAnsi="Arial" w:cs="Arial"/>
          <w:color w:val="000000" w:themeColor="text1"/>
          <w:lang w:val="es-ES"/>
        </w:rPr>
        <w:t>Instala</w:t>
      </w:r>
      <w:r>
        <w:rPr>
          <w:rFonts w:ascii="Arial" w:hAnsi="Arial" w:cs="Arial"/>
          <w:color w:val="000000" w:themeColor="text1"/>
          <w:lang w:val="es-ES"/>
        </w:rPr>
        <w:t>ción de</w:t>
      </w:r>
      <w:r w:rsidRPr="00304054">
        <w:rPr>
          <w:rFonts w:ascii="Arial" w:hAnsi="Arial" w:cs="Arial"/>
          <w:color w:val="000000" w:themeColor="text1"/>
          <w:lang w:val="es-ES"/>
        </w:rPr>
        <w:t xml:space="preserve"> Mesas Descentralizadas de Cuidados/Observatorios de Cuidados con todos los actores </w:t>
      </w:r>
      <w:r>
        <w:rPr>
          <w:rFonts w:ascii="Arial" w:hAnsi="Arial" w:cs="Arial"/>
          <w:color w:val="000000" w:themeColor="text1"/>
          <w:lang w:val="es-ES"/>
        </w:rPr>
        <w:t xml:space="preserve">institucionales y sociales vinculados a los </w:t>
      </w:r>
      <w:r w:rsidRPr="00304054">
        <w:rPr>
          <w:rFonts w:ascii="Arial" w:hAnsi="Arial" w:cs="Arial"/>
          <w:color w:val="000000" w:themeColor="text1"/>
          <w:lang w:val="es-ES"/>
        </w:rPr>
        <w:t xml:space="preserve">trabajos de cuidado. </w:t>
      </w:r>
    </w:p>
    <w:p w14:paraId="7E9D0BE3" w14:textId="0E05714C" w:rsidR="008C4E49" w:rsidRDefault="008C4E49" w:rsidP="00690E19">
      <w:pPr>
        <w:pStyle w:val="Prrafodelista"/>
        <w:numPr>
          <w:ilvl w:val="0"/>
          <w:numId w:val="3"/>
        </w:numPr>
        <w:rPr>
          <w:rFonts w:ascii="Arial" w:hAnsi="Arial" w:cs="Arial"/>
          <w:color w:val="000000" w:themeColor="text1"/>
          <w:lang w:val="es-ES"/>
        </w:rPr>
      </w:pPr>
      <w:r w:rsidRPr="00304054">
        <w:rPr>
          <w:rFonts w:ascii="Arial" w:hAnsi="Arial" w:cs="Arial"/>
          <w:color w:val="000000" w:themeColor="text1"/>
          <w:lang w:val="es-ES"/>
        </w:rPr>
        <w:t>Implementa</w:t>
      </w:r>
      <w:r>
        <w:rPr>
          <w:rFonts w:ascii="Arial" w:hAnsi="Arial" w:cs="Arial"/>
          <w:color w:val="000000" w:themeColor="text1"/>
          <w:lang w:val="es-ES"/>
        </w:rPr>
        <w:t xml:space="preserve">ción periódica </w:t>
      </w:r>
      <w:r w:rsidRPr="00304054">
        <w:rPr>
          <w:rFonts w:ascii="Arial" w:hAnsi="Arial" w:cs="Arial"/>
          <w:color w:val="000000" w:themeColor="text1"/>
          <w:lang w:val="es-ES"/>
        </w:rPr>
        <w:t>encuesta</w:t>
      </w:r>
      <w:r>
        <w:rPr>
          <w:rFonts w:ascii="Arial" w:hAnsi="Arial" w:cs="Arial"/>
          <w:color w:val="000000" w:themeColor="text1"/>
          <w:lang w:val="es-ES"/>
        </w:rPr>
        <w:t>s</w:t>
      </w:r>
      <w:r w:rsidRPr="00304054">
        <w:rPr>
          <w:rFonts w:ascii="Arial" w:hAnsi="Arial" w:cs="Arial"/>
          <w:color w:val="000000" w:themeColor="text1"/>
          <w:lang w:val="es-ES"/>
        </w:rPr>
        <w:t xml:space="preserve"> del Uso del Tiempo del Trabajo de Cuidado a los diferentes actores que realizan trabajos de cuidado.</w:t>
      </w:r>
    </w:p>
    <w:p w14:paraId="69DDFE0C" w14:textId="5F7356A1" w:rsidR="008C4E49" w:rsidRDefault="008C4E49" w:rsidP="00690E19">
      <w:pPr>
        <w:pStyle w:val="Prrafodelista"/>
        <w:numPr>
          <w:ilvl w:val="0"/>
          <w:numId w:val="3"/>
        </w:numPr>
        <w:rPr>
          <w:rFonts w:ascii="Arial" w:hAnsi="Arial" w:cs="Arial"/>
          <w:color w:val="000000" w:themeColor="text1"/>
          <w:lang w:val="es-ES"/>
        </w:rPr>
      </w:pPr>
      <w:r>
        <w:rPr>
          <w:rFonts w:ascii="Arial" w:hAnsi="Arial" w:cs="Arial"/>
          <w:color w:val="000000" w:themeColor="text1"/>
          <w:lang w:val="es-ES"/>
        </w:rPr>
        <w:lastRenderedPageBreak/>
        <w:t>Asignación de</w:t>
      </w:r>
      <w:r w:rsidRPr="00304054">
        <w:rPr>
          <w:rFonts w:ascii="Arial" w:hAnsi="Arial" w:cs="Arial"/>
          <w:color w:val="000000" w:themeColor="text1"/>
          <w:lang w:val="es-ES"/>
        </w:rPr>
        <w:t xml:space="preserve"> presupuesto público para el cuidado de personas dependientes: niños, personas con diversidad funcional, adultos mayores y enfermos. </w:t>
      </w:r>
    </w:p>
    <w:p w14:paraId="0467F27F" w14:textId="3B5C8A63" w:rsidR="008C4E49" w:rsidRDefault="008C4E49" w:rsidP="00690E19">
      <w:pPr>
        <w:pStyle w:val="Prrafodelista"/>
        <w:numPr>
          <w:ilvl w:val="0"/>
          <w:numId w:val="3"/>
        </w:numPr>
        <w:rPr>
          <w:rFonts w:ascii="Arial" w:hAnsi="Arial" w:cs="Arial"/>
          <w:color w:val="000000" w:themeColor="text1"/>
          <w:lang w:val="es-ES"/>
        </w:rPr>
      </w:pPr>
      <w:r>
        <w:rPr>
          <w:rFonts w:ascii="Arial" w:hAnsi="Arial" w:cs="Arial"/>
          <w:color w:val="000000" w:themeColor="text1"/>
          <w:lang w:val="es-ES"/>
        </w:rPr>
        <w:t>Establecimiento de</w:t>
      </w:r>
      <w:r w:rsidRPr="00304054">
        <w:rPr>
          <w:rFonts w:ascii="Arial" w:hAnsi="Arial" w:cs="Arial"/>
          <w:color w:val="000000" w:themeColor="text1"/>
          <w:lang w:val="es-ES"/>
        </w:rPr>
        <w:t xml:space="preserve"> infraestructura relacionada con el cuidado, acceso a salud, vivienda, alimentación y servicios básicos. </w:t>
      </w:r>
    </w:p>
    <w:p w14:paraId="22CEA757" w14:textId="4E1DE9D4" w:rsidR="008C4E49" w:rsidRDefault="008C4E49" w:rsidP="00690E19">
      <w:pPr>
        <w:pStyle w:val="Prrafodelista"/>
        <w:numPr>
          <w:ilvl w:val="0"/>
          <w:numId w:val="3"/>
        </w:numPr>
        <w:rPr>
          <w:rFonts w:ascii="Arial" w:hAnsi="Arial" w:cs="Arial"/>
          <w:color w:val="000000" w:themeColor="text1"/>
          <w:lang w:val="es-ES"/>
        </w:rPr>
      </w:pPr>
      <w:r>
        <w:rPr>
          <w:rFonts w:ascii="Arial" w:hAnsi="Arial" w:cs="Arial"/>
          <w:color w:val="000000" w:themeColor="text1"/>
          <w:lang w:val="es-ES"/>
        </w:rPr>
        <w:t>A</w:t>
      </w:r>
      <w:r w:rsidRPr="00304054">
        <w:rPr>
          <w:rFonts w:ascii="Arial" w:hAnsi="Arial" w:cs="Arial"/>
          <w:color w:val="000000" w:themeColor="text1"/>
          <w:lang w:val="es-ES"/>
        </w:rPr>
        <w:t>cceso a la tierra, agua, semillas, tecnología y crédito que permita</w:t>
      </w:r>
      <w:r>
        <w:rPr>
          <w:rFonts w:ascii="Arial" w:hAnsi="Arial" w:cs="Arial"/>
          <w:color w:val="000000" w:themeColor="text1"/>
          <w:lang w:val="es-ES"/>
        </w:rPr>
        <w:t xml:space="preserve"> a</w:t>
      </w:r>
      <w:r w:rsidRPr="00304054">
        <w:rPr>
          <w:rFonts w:ascii="Arial" w:hAnsi="Arial" w:cs="Arial"/>
          <w:color w:val="000000" w:themeColor="text1"/>
          <w:lang w:val="es-ES"/>
        </w:rPr>
        <w:t xml:space="preserve"> las mujeres rurales</w:t>
      </w:r>
      <w:r>
        <w:rPr>
          <w:rFonts w:ascii="Arial" w:hAnsi="Arial" w:cs="Arial"/>
          <w:color w:val="000000" w:themeColor="text1"/>
          <w:lang w:val="es-ES"/>
        </w:rPr>
        <w:t xml:space="preserve">, estabilidad de </w:t>
      </w:r>
      <w:r w:rsidRPr="00304054">
        <w:rPr>
          <w:rFonts w:ascii="Arial" w:hAnsi="Arial" w:cs="Arial"/>
          <w:color w:val="000000" w:themeColor="text1"/>
          <w:lang w:val="es-ES"/>
        </w:rPr>
        <w:t>sus economías</w:t>
      </w:r>
      <w:r>
        <w:rPr>
          <w:rFonts w:ascii="Arial" w:hAnsi="Arial" w:cs="Arial"/>
          <w:color w:val="000000" w:themeColor="text1"/>
          <w:lang w:val="es-ES"/>
        </w:rPr>
        <w:t xml:space="preserve"> y las de sus familias</w:t>
      </w:r>
      <w:r w:rsidRPr="00304054">
        <w:rPr>
          <w:rFonts w:ascii="Arial" w:hAnsi="Arial" w:cs="Arial"/>
          <w:color w:val="000000" w:themeColor="text1"/>
          <w:lang w:val="es-ES"/>
        </w:rPr>
        <w:t>.</w:t>
      </w:r>
    </w:p>
    <w:p w14:paraId="6CF666BB" w14:textId="77777777" w:rsidR="008C4E49" w:rsidRDefault="008C4E49" w:rsidP="00690E19">
      <w:pPr>
        <w:pStyle w:val="Prrafodelista"/>
        <w:numPr>
          <w:ilvl w:val="0"/>
          <w:numId w:val="3"/>
        </w:numPr>
        <w:rPr>
          <w:rFonts w:ascii="Arial" w:hAnsi="Arial" w:cs="Arial"/>
          <w:color w:val="000000" w:themeColor="text1"/>
          <w:lang w:val="es-ES"/>
        </w:rPr>
      </w:pPr>
      <w:r w:rsidRPr="00304054">
        <w:rPr>
          <w:rFonts w:ascii="Arial" w:hAnsi="Arial" w:cs="Arial"/>
          <w:color w:val="000000" w:themeColor="text1"/>
          <w:lang w:val="es-ES"/>
        </w:rPr>
        <w:t xml:space="preserve">Contribución obligatoria de las empresas para la creación de un fondo nacional que garantice los trabajos de cuidados, mediante políticas de recaudación, impuestos al capital, </w:t>
      </w:r>
      <w:r>
        <w:rPr>
          <w:rFonts w:ascii="Arial" w:hAnsi="Arial" w:cs="Arial"/>
          <w:color w:val="000000" w:themeColor="text1"/>
          <w:lang w:val="es-ES"/>
        </w:rPr>
        <w:t xml:space="preserve">destinadas a </w:t>
      </w:r>
      <w:r w:rsidRPr="00304054">
        <w:rPr>
          <w:rFonts w:ascii="Arial" w:hAnsi="Arial" w:cs="Arial"/>
          <w:color w:val="000000" w:themeColor="text1"/>
          <w:lang w:val="es-ES"/>
        </w:rPr>
        <w:t>garantizar condiciones dignas de los trabajos de cuidado.</w:t>
      </w:r>
    </w:p>
    <w:p w14:paraId="43D001A1" w14:textId="45751792" w:rsidR="008C4E49" w:rsidRDefault="008C4E49" w:rsidP="00690E19">
      <w:pPr>
        <w:pStyle w:val="Prrafodelista"/>
        <w:numPr>
          <w:ilvl w:val="0"/>
          <w:numId w:val="3"/>
        </w:numPr>
        <w:rPr>
          <w:rFonts w:ascii="Arial" w:hAnsi="Arial" w:cs="Arial"/>
          <w:color w:val="000000" w:themeColor="text1"/>
          <w:lang w:val="es-ES"/>
        </w:rPr>
      </w:pPr>
      <w:r>
        <w:rPr>
          <w:rFonts w:ascii="Arial" w:hAnsi="Arial" w:cs="Arial"/>
          <w:color w:val="000000" w:themeColor="text1"/>
          <w:lang w:val="es-ES"/>
        </w:rPr>
        <w:t xml:space="preserve">Funcionamiento con financiamiento suficiente </w:t>
      </w:r>
      <w:r w:rsidRPr="00304054">
        <w:rPr>
          <w:rFonts w:ascii="Arial" w:hAnsi="Arial" w:cs="Arial"/>
          <w:color w:val="000000" w:themeColor="text1"/>
          <w:lang w:val="es-ES"/>
        </w:rPr>
        <w:t xml:space="preserve">de </w:t>
      </w:r>
      <w:r>
        <w:rPr>
          <w:rFonts w:ascii="Arial" w:hAnsi="Arial" w:cs="Arial"/>
          <w:color w:val="000000" w:themeColor="text1"/>
          <w:lang w:val="es-ES"/>
        </w:rPr>
        <w:t>C</w:t>
      </w:r>
      <w:r w:rsidRPr="00304054">
        <w:rPr>
          <w:rFonts w:ascii="Arial" w:hAnsi="Arial" w:cs="Arial"/>
          <w:color w:val="000000" w:themeColor="text1"/>
          <w:lang w:val="es-ES"/>
        </w:rPr>
        <w:t xml:space="preserve">entros de </w:t>
      </w:r>
      <w:r>
        <w:rPr>
          <w:rFonts w:ascii="Arial" w:hAnsi="Arial" w:cs="Arial"/>
          <w:color w:val="000000" w:themeColor="text1"/>
          <w:lang w:val="es-ES"/>
        </w:rPr>
        <w:t>A</w:t>
      </w:r>
      <w:r w:rsidRPr="00304054">
        <w:rPr>
          <w:rFonts w:ascii="Arial" w:hAnsi="Arial" w:cs="Arial"/>
          <w:color w:val="000000" w:themeColor="text1"/>
          <w:lang w:val="es-ES"/>
        </w:rPr>
        <w:t xml:space="preserve">tención y </w:t>
      </w:r>
      <w:r>
        <w:rPr>
          <w:rFonts w:ascii="Arial" w:hAnsi="Arial" w:cs="Arial"/>
          <w:color w:val="000000" w:themeColor="text1"/>
          <w:lang w:val="es-ES"/>
        </w:rPr>
        <w:t>C</w:t>
      </w:r>
      <w:r w:rsidRPr="00304054">
        <w:rPr>
          <w:rFonts w:ascii="Arial" w:hAnsi="Arial" w:cs="Arial"/>
          <w:color w:val="000000" w:themeColor="text1"/>
          <w:lang w:val="es-ES"/>
        </w:rPr>
        <w:t xml:space="preserve">uidado para </w:t>
      </w:r>
      <w:r>
        <w:rPr>
          <w:rFonts w:ascii="Arial" w:hAnsi="Arial" w:cs="Arial"/>
          <w:color w:val="000000" w:themeColor="text1"/>
          <w:lang w:val="es-ES"/>
        </w:rPr>
        <w:t xml:space="preserve">infantes en etapa preescolar. </w:t>
      </w:r>
    </w:p>
    <w:p w14:paraId="1DDB5455" w14:textId="77777777" w:rsidR="008C4E49" w:rsidRDefault="008C4E49" w:rsidP="00690E19">
      <w:pPr>
        <w:pStyle w:val="Prrafodelista"/>
        <w:numPr>
          <w:ilvl w:val="0"/>
          <w:numId w:val="3"/>
        </w:numPr>
        <w:rPr>
          <w:rFonts w:ascii="Arial" w:hAnsi="Arial" w:cs="Arial"/>
          <w:color w:val="000000" w:themeColor="text1"/>
          <w:lang w:val="es-ES"/>
        </w:rPr>
      </w:pPr>
      <w:r>
        <w:rPr>
          <w:rFonts w:ascii="Arial" w:hAnsi="Arial" w:cs="Arial"/>
          <w:color w:val="000000" w:themeColor="text1"/>
          <w:lang w:val="es-ES"/>
        </w:rPr>
        <w:t>P</w:t>
      </w:r>
      <w:r w:rsidRPr="00304054">
        <w:rPr>
          <w:rFonts w:ascii="Arial" w:hAnsi="Arial" w:cs="Arial"/>
          <w:color w:val="000000" w:themeColor="text1"/>
          <w:lang w:val="es-ES"/>
        </w:rPr>
        <w:t>revención y erradicación de la violencia patriarcal, y, garant</w:t>
      </w:r>
      <w:r>
        <w:rPr>
          <w:rFonts w:ascii="Arial" w:hAnsi="Arial" w:cs="Arial"/>
          <w:color w:val="000000" w:themeColor="text1"/>
          <w:lang w:val="es-ES"/>
        </w:rPr>
        <w:t xml:space="preserve">ía de financiamiento </w:t>
      </w:r>
      <w:r w:rsidRPr="00304054">
        <w:rPr>
          <w:rFonts w:ascii="Arial" w:hAnsi="Arial" w:cs="Arial"/>
          <w:color w:val="000000" w:themeColor="text1"/>
          <w:lang w:val="es-ES"/>
        </w:rPr>
        <w:t>para la implementación de la Ley Orgánica Integral para la Prevención y Erradicación de las Violencias.</w:t>
      </w:r>
    </w:p>
    <w:p w14:paraId="023F085D" w14:textId="77777777" w:rsidR="008C4E49" w:rsidRDefault="008C4E49" w:rsidP="008C4E49">
      <w:pPr>
        <w:rPr>
          <w:rFonts w:ascii="Arial" w:hAnsi="Arial" w:cs="Arial"/>
          <w:b/>
          <w:bCs/>
          <w:lang w:val="es-ES"/>
        </w:rPr>
      </w:pPr>
    </w:p>
    <w:p w14:paraId="47309633" w14:textId="03CB302E" w:rsidR="008C4E49" w:rsidRDefault="008C4E49" w:rsidP="00690E19">
      <w:pPr>
        <w:pStyle w:val="Prrafodelista"/>
        <w:numPr>
          <w:ilvl w:val="2"/>
          <w:numId w:val="21"/>
        </w:numPr>
        <w:rPr>
          <w:rFonts w:ascii="Arial" w:hAnsi="Arial" w:cs="Arial"/>
          <w:b/>
          <w:bCs/>
          <w:lang w:val="es-ES"/>
        </w:rPr>
      </w:pPr>
      <w:r w:rsidRPr="00323FEB">
        <w:rPr>
          <w:rFonts w:ascii="Arial" w:hAnsi="Arial" w:cs="Arial"/>
          <w:b/>
          <w:bCs/>
          <w:lang w:val="es-ES"/>
        </w:rPr>
        <w:t xml:space="preserve">Trabajadoras remuneradas del hogar </w:t>
      </w:r>
    </w:p>
    <w:p w14:paraId="2DFF0822" w14:textId="77777777" w:rsidR="008C4E49" w:rsidRDefault="008C4E49" w:rsidP="008C4E49">
      <w:pPr>
        <w:rPr>
          <w:rFonts w:ascii="Arial" w:hAnsi="Arial" w:cs="Arial"/>
          <w:b/>
          <w:bCs/>
          <w:lang w:val="es-ES"/>
        </w:rPr>
      </w:pPr>
    </w:p>
    <w:p w14:paraId="2BE7D685" w14:textId="77777777"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 xml:space="preserve">Ratificación y cumplimiento de los Convenios 169 y 189 de OIT y la recomendación 201 de la OIT para Trabajadoras de Hogar que garantiza espacios laborales libres de abuso sexual. </w:t>
      </w:r>
    </w:p>
    <w:p w14:paraId="781D81CE" w14:textId="636E87D0"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Garant</w:t>
      </w:r>
      <w:r>
        <w:rPr>
          <w:rFonts w:ascii="Arial" w:hAnsi="Arial" w:cs="Arial"/>
          <w:lang w:val="es-ES"/>
        </w:rPr>
        <w:t>ía d</w:t>
      </w:r>
      <w:r w:rsidRPr="00304054">
        <w:rPr>
          <w:rFonts w:ascii="Arial" w:hAnsi="Arial" w:cs="Arial"/>
          <w:lang w:val="es-ES"/>
        </w:rPr>
        <w:t>el registro, pago digno y afiliación al seguro social de todas las trabajadoras remuneradas del país.</w:t>
      </w:r>
    </w:p>
    <w:p w14:paraId="1F09C5B5" w14:textId="66126AFE" w:rsidR="008C4E49" w:rsidRPr="00304054" w:rsidRDefault="008C4E49" w:rsidP="00690E19">
      <w:pPr>
        <w:pStyle w:val="Prrafodelista"/>
        <w:numPr>
          <w:ilvl w:val="0"/>
          <w:numId w:val="3"/>
        </w:numPr>
        <w:rPr>
          <w:rFonts w:ascii="Arial" w:hAnsi="Arial" w:cs="Arial"/>
          <w:lang w:val="es-ES"/>
        </w:rPr>
      </w:pPr>
      <w:r w:rsidRPr="00304054">
        <w:rPr>
          <w:rFonts w:ascii="Arial" w:hAnsi="Arial" w:cs="Arial"/>
          <w:lang w:val="es-ES"/>
        </w:rPr>
        <w:t>Conforma</w:t>
      </w:r>
      <w:r>
        <w:rPr>
          <w:rFonts w:ascii="Arial" w:hAnsi="Arial" w:cs="Arial"/>
          <w:lang w:val="es-ES"/>
        </w:rPr>
        <w:t>ción de</w:t>
      </w:r>
      <w:r w:rsidRPr="00304054">
        <w:rPr>
          <w:rFonts w:ascii="Arial" w:hAnsi="Arial" w:cs="Arial"/>
          <w:lang w:val="es-ES"/>
        </w:rPr>
        <w:t xml:space="preserve"> rutas y canales legales de protección de los derechos laborales de las mujeres trabajadoras, donde puedan denunciar explotación laboral, abuso sexual o cualquier otra violación a sus derechos.</w:t>
      </w:r>
    </w:p>
    <w:p w14:paraId="54F26C9F" w14:textId="77777777" w:rsidR="008C4E49" w:rsidRPr="00323FEB" w:rsidRDefault="008C4E49" w:rsidP="008C4E49">
      <w:pPr>
        <w:rPr>
          <w:rFonts w:ascii="Arial" w:hAnsi="Arial" w:cs="Arial"/>
          <w:b/>
          <w:bCs/>
          <w:lang w:val="es-ES"/>
        </w:rPr>
      </w:pPr>
    </w:p>
    <w:p w14:paraId="733DEE9E" w14:textId="158C06FD" w:rsidR="008C4E49" w:rsidRPr="00967AF6" w:rsidRDefault="00967AF6" w:rsidP="00967AF6">
      <w:pPr>
        <w:ind w:firstLine="360"/>
        <w:rPr>
          <w:rFonts w:ascii="Arial" w:hAnsi="Arial" w:cs="Arial"/>
          <w:b/>
          <w:bCs/>
          <w:lang w:val="es-ES"/>
        </w:rPr>
      </w:pPr>
      <w:r>
        <w:rPr>
          <w:rFonts w:ascii="Arial" w:hAnsi="Arial" w:cs="Arial"/>
          <w:b/>
          <w:bCs/>
          <w:lang w:val="es-ES"/>
        </w:rPr>
        <w:t>2.8.4.</w:t>
      </w:r>
      <w:r w:rsidRPr="00967AF6">
        <w:rPr>
          <w:rFonts w:ascii="Arial" w:hAnsi="Arial" w:cs="Arial"/>
          <w:b/>
          <w:bCs/>
          <w:lang w:val="es-ES"/>
        </w:rPr>
        <w:t xml:space="preserve"> Trabajadoras</w:t>
      </w:r>
      <w:r w:rsidR="008C4E49" w:rsidRPr="00967AF6">
        <w:rPr>
          <w:rFonts w:ascii="Arial" w:hAnsi="Arial" w:cs="Arial"/>
          <w:b/>
          <w:bCs/>
          <w:lang w:val="es-ES"/>
        </w:rPr>
        <w:t xml:space="preserve"> de cuidado a personas en situación de vulnerabilidad, personal de salud y limpieza</w:t>
      </w:r>
    </w:p>
    <w:p w14:paraId="29F821F4" w14:textId="77777777" w:rsidR="008C4E49" w:rsidRDefault="008C4E49" w:rsidP="008C4E49">
      <w:pPr>
        <w:rPr>
          <w:rFonts w:ascii="Arial" w:hAnsi="Arial" w:cs="Arial"/>
          <w:b/>
          <w:bCs/>
          <w:lang w:val="es-ES"/>
        </w:rPr>
      </w:pPr>
    </w:p>
    <w:p w14:paraId="2F3B5F8A" w14:textId="225D1C2B"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Garant</w:t>
      </w:r>
      <w:r>
        <w:rPr>
          <w:rFonts w:ascii="Arial" w:hAnsi="Arial" w:cs="Arial"/>
          <w:lang w:val="es-ES"/>
        </w:rPr>
        <w:t>ía de</w:t>
      </w:r>
      <w:r w:rsidRPr="00304054">
        <w:rPr>
          <w:rFonts w:ascii="Arial" w:hAnsi="Arial" w:cs="Arial"/>
          <w:lang w:val="es-ES"/>
        </w:rPr>
        <w:t xml:space="preserve"> las aportaciones a la seguridad social de todas las mujeres catalogadas como desempleadas pero que cuidan a las personas que se encuentran en estado de vulnerabilidad (ancianos/as, enfermos/as, discapacitados/as, niños/as, mujeres embarazadas).</w:t>
      </w:r>
    </w:p>
    <w:p w14:paraId="13CCF911" w14:textId="58704A5E"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Garant</w:t>
      </w:r>
      <w:r>
        <w:rPr>
          <w:rFonts w:ascii="Arial" w:hAnsi="Arial" w:cs="Arial"/>
          <w:lang w:val="es-ES"/>
        </w:rPr>
        <w:t>ía del funcionamiento de</w:t>
      </w:r>
      <w:r w:rsidRPr="00304054">
        <w:rPr>
          <w:rFonts w:ascii="Arial" w:hAnsi="Arial" w:cs="Arial"/>
          <w:lang w:val="es-ES"/>
        </w:rPr>
        <w:t xml:space="preserve"> redes de Servicios de Cuidado para Infantes con presupuesto e infraestructura adecuada y digna.</w:t>
      </w:r>
    </w:p>
    <w:p w14:paraId="397BC30A" w14:textId="77777777" w:rsidR="008C4E49" w:rsidRPr="00E12E88" w:rsidRDefault="008C4E49" w:rsidP="008C4E49">
      <w:pPr>
        <w:rPr>
          <w:rFonts w:ascii="Arial" w:hAnsi="Arial" w:cs="Arial"/>
          <w:b/>
          <w:bCs/>
          <w:lang w:val="es-ES"/>
        </w:rPr>
      </w:pPr>
    </w:p>
    <w:p w14:paraId="5BF62382" w14:textId="30077A40" w:rsidR="008C4E49" w:rsidRPr="00967AF6" w:rsidRDefault="008C4E49" w:rsidP="00690E19">
      <w:pPr>
        <w:pStyle w:val="Prrafodelista"/>
        <w:numPr>
          <w:ilvl w:val="2"/>
          <w:numId w:val="22"/>
        </w:numPr>
        <w:rPr>
          <w:rFonts w:ascii="Arial" w:hAnsi="Arial" w:cs="Arial"/>
          <w:b/>
          <w:bCs/>
          <w:lang w:val="es-ES"/>
        </w:rPr>
      </w:pPr>
      <w:r w:rsidRPr="00967AF6">
        <w:rPr>
          <w:rFonts w:ascii="Arial" w:hAnsi="Arial" w:cs="Arial"/>
          <w:b/>
          <w:bCs/>
          <w:lang w:val="es-ES"/>
        </w:rPr>
        <w:t xml:space="preserve">Trabajadores/as de economía del arte y la cultura </w:t>
      </w:r>
    </w:p>
    <w:p w14:paraId="0CBD1A01" w14:textId="77777777" w:rsidR="008C4E49" w:rsidRDefault="008C4E49" w:rsidP="008C4E49">
      <w:pPr>
        <w:rPr>
          <w:rFonts w:ascii="Arial" w:hAnsi="Arial" w:cs="Arial"/>
          <w:b/>
          <w:bCs/>
          <w:lang w:val="es-ES"/>
        </w:rPr>
      </w:pPr>
    </w:p>
    <w:p w14:paraId="4D9B61CB" w14:textId="2396B63F"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Garant</w:t>
      </w:r>
      <w:r>
        <w:rPr>
          <w:rFonts w:ascii="Arial" w:hAnsi="Arial" w:cs="Arial"/>
          <w:lang w:val="es-ES"/>
        </w:rPr>
        <w:t>ía de</w:t>
      </w:r>
      <w:r w:rsidRPr="00304054">
        <w:rPr>
          <w:rFonts w:ascii="Arial" w:hAnsi="Arial" w:cs="Arial"/>
          <w:lang w:val="es-ES"/>
        </w:rPr>
        <w:t xml:space="preserve"> los derechos para la vida y trabajo digno de artistas y demás trabajadoras y trabajadores de la cultura. </w:t>
      </w:r>
    </w:p>
    <w:p w14:paraId="5D0382E2" w14:textId="77777777" w:rsidR="008C4E49" w:rsidRDefault="008C4E49" w:rsidP="00690E19">
      <w:pPr>
        <w:pStyle w:val="Prrafodelista"/>
        <w:numPr>
          <w:ilvl w:val="0"/>
          <w:numId w:val="3"/>
        </w:numPr>
        <w:rPr>
          <w:rFonts w:ascii="Arial" w:hAnsi="Arial" w:cs="Arial"/>
          <w:lang w:val="es-ES"/>
        </w:rPr>
      </w:pPr>
      <w:r>
        <w:rPr>
          <w:rFonts w:ascii="Arial" w:hAnsi="Arial" w:cs="Arial"/>
          <w:lang w:val="es-ES"/>
        </w:rPr>
        <w:t xml:space="preserve">Fortalecimiento por parte del </w:t>
      </w:r>
      <w:r w:rsidRPr="00304054">
        <w:rPr>
          <w:rFonts w:ascii="Arial" w:hAnsi="Arial" w:cs="Arial"/>
          <w:lang w:val="es-ES"/>
        </w:rPr>
        <w:t xml:space="preserve">Estado central y </w:t>
      </w:r>
      <w:r>
        <w:rPr>
          <w:rFonts w:ascii="Arial" w:hAnsi="Arial" w:cs="Arial"/>
          <w:lang w:val="es-ES"/>
        </w:rPr>
        <w:t>los GADs, a</w:t>
      </w:r>
      <w:r w:rsidRPr="00304054">
        <w:rPr>
          <w:rFonts w:ascii="Arial" w:hAnsi="Arial" w:cs="Arial"/>
          <w:lang w:val="es-ES"/>
        </w:rPr>
        <w:t>l desarrollo del arte y las culturas de todas las comunas, barrios, colectivos, pueblos y nacionalidades indígenas, afrodescendientes y montubias.</w:t>
      </w:r>
    </w:p>
    <w:p w14:paraId="6AC105A5" w14:textId="72B13E36"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Asegura</w:t>
      </w:r>
      <w:r>
        <w:rPr>
          <w:rFonts w:ascii="Arial" w:hAnsi="Arial" w:cs="Arial"/>
          <w:lang w:val="es-ES"/>
        </w:rPr>
        <w:t>miento d</w:t>
      </w:r>
      <w:r w:rsidRPr="00304054">
        <w:rPr>
          <w:rFonts w:ascii="Arial" w:hAnsi="Arial" w:cs="Arial"/>
          <w:lang w:val="es-ES"/>
        </w:rPr>
        <w:t xml:space="preserve">el principio de creatividad y el desarrollo del pensamiento crítico, </w:t>
      </w:r>
      <w:r>
        <w:rPr>
          <w:rFonts w:ascii="Arial" w:hAnsi="Arial" w:cs="Arial"/>
          <w:lang w:val="es-ES"/>
        </w:rPr>
        <w:t xml:space="preserve">para que la </w:t>
      </w:r>
      <w:r w:rsidRPr="00304054">
        <w:rPr>
          <w:rFonts w:ascii="Arial" w:hAnsi="Arial" w:cs="Arial"/>
          <w:lang w:val="es-ES"/>
        </w:rPr>
        <w:t>cultura y el arte no respondan a la lógica del libre mercado.</w:t>
      </w:r>
    </w:p>
    <w:p w14:paraId="0A027A37" w14:textId="3DA52DA9"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lastRenderedPageBreak/>
        <w:t>Fortalec</w:t>
      </w:r>
      <w:r>
        <w:rPr>
          <w:rFonts w:ascii="Arial" w:hAnsi="Arial" w:cs="Arial"/>
          <w:lang w:val="es-ES"/>
        </w:rPr>
        <w:t>imiento de</w:t>
      </w:r>
      <w:r w:rsidRPr="00304054">
        <w:rPr>
          <w:rFonts w:ascii="Arial" w:hAnsi="Arial" w:cs="Arial"/>
          <w:lang w:val="es-ES"/>
        </w:rPr>
        <w:t>l sistema nacional de culturas para que garantice el acceso de toda la población a las expresiones culturales y patrimoniales en pluralidad y en igualdad de condiciones.</w:t>
      </w:r>
    </w:p>
    <w:p w14:paraId="1C173958" w14:textId="04D57647" w:rsidR="008C4E49" w:rsidRPr="00304054" w:rsidRDefault="008C4E49" w:rsidP="00690E19">
      <w:pPr>
        <w:pStyle w:val="Prrafodelista"/>
        <w:numPr>
          <w:ilvl w:val="0"/>
          <w:numId w:val="3"/>
        </w:numPr>
        <w:rPr>
          <w:rFonts w:ascii="Arial" w:hAnsi="Arial" w:cs="Arial"/>
          <w:lang w:val="es-ES"/>
        </w:rPr>
      </w:pPr>
      <w:r w:rsidRPr="00304054">
        <w:rPr>
          <w:rFonts w:ascii="Arial" w:hAnsi="Arial" w:cs="Arial"/>
          <w:lang w:val="es-ES"/>
        </w:rPr>
        <w:t>Transforma</w:t>
      </w:r>
      <w:r>
        <w:rPr>
          <w:rFonts w:ascii="Arial" w:hAnsi="Arial" w:cs="Arial"/>
          <w:lang w:val="es-ES"/>
        </w:rPr>
        <w:t>ción de</w:t>
      </w:r>
      <w:r w:rsidRPr="00304054">
        <w:rPr>
          <w:rFonts w:ascii="Arial" w:hAnsi="Arial" w:cs="Arial"/>
          <w:lang w:val="es-ES"/>
        </w:rPr>
        <w:t xml:space="preserve"> </w:t>
      </w:r>
      <w:r>
        <w:rPr>
          <w:rFonts w:ascii="Arial" w:hAnsi="Arial" w:cs="Arial"/>
          <w:lang w:val="es-ES"/>
        </w:rPr>
        <w:t xml:space="preserve">la acción de </w:t>
      </w:r>
      <w:r w:rsidRPr="00304054">
        <w:rPr>
          <w:rFonts w:ascii="Arial" w:hAnsi="Arial" w:cs="Arial"/>
          <w:lang w:val="es-ES"/>
        </w:rPr>
        <w:t>las casas de culturas en cada territorio</w:t>
      </w:r>
      <w:r>
        <w:rPr>
          <w:rFonts w:ascii="Arial" w:hAnsi="Arial" w:cs="Arial"/>
          <w:lang w:val="es-ES"/>
        </w:rPr>
        <w:t xml:space="preserve">, en espacios </w:t>
      </w:r>
      <w:r w:rsidRPr="00304054">
        <w:rPr>
          <w:rFonts w:ascii="Arial" w:hAnsi="Arial" w:cs="Arial"/>
          <w:lang w:val="es-ES"/>
        </w:rPr>
        <w:t>solidario</w:t>
      </w:r>
      <w:r>
        <w:rPr>
          <w:rFonts w:ascii="Arial" w:hAnsi="Arial" w:cs="Arial"/>
          <w:lang w:val="es-ES"/>
        </w:rPr>
        <w:t>s</w:t>
      </w:r>
      <w:r w:rsidRPr="00304054">
        <w:rPr>
          <w:rFonts w:ascii="Arial" w:hAnsi="Arial" w:cs="Arial"/>
          <w:lang w:val="es-ES"/>
        </w:rPr>
        <w:t>, plural</w:t>
      </w:r>
      <w:r>
        <w:rPr>
          <w:rFonts w:ascii="Arial" w:hAnsi="Arial" w:cs="Arial"/>
          <w:lang w:val="es-ES"/>
        </w:rPr>
        <w:t>es</w:t>
      </w:r>
      <w:r w:rsidRPr="00304054">
        <w:rPr>
          <w:rFonts w:ascii="Arial" w:hAnsi="Arial" w:cs="Arial"/>
          <w:lang w:val="es-ES"/>
        </w:rPr>
        <w:t xml:space="preserve">, </w:t>
      </w:r>
      <w:r>
        <w:rPr>
          <w:rFonts w:ascii="Arial" w:hAnsi="Arial" w:cs="Arial"/>
          <w:lang w:val="es-ES"/>
        </w:rPr>
        <w:t xml:space="preserve">y con enfoques </w:t>
      </w:r>
      <w:r w:rsidRPr="00304054">
        <w:rPr>
          <w:rFonts w:ascii="Arial" w:hAnsi="Arial" w:cs="Arial"/>
          <w:lang w:val="es-ES"/>
        </w:rPr>
        <w:t>plurinacional, intercultural, intergeneracional y de género.</w:t>
      </w:r>
    </w:p>
    <w:p w14:paraId="4006A785" w14:textId="77777777" w:rsidR="008C4E49" w:rsidRPr="00725EA8" w:rsidRDefault="008C4E49" w:rsidP="008C4E49">
      <w:pPr>
        <w:rPr>
          <w:rFonts w:ascii="Arial" w:hAnsi="Arial" w:cs="Arial"/>
          <w:lang w:val="es-ES"/>
        </w:rPr>
      </w:pPr>
    </w:p>
    <w:p w14:paraId="070F0D80" w14:textId="5910C923" w:rsidR="008C4E49" w:rsidRPr="00967AF6" w:rsidRDefault="008C4E49" w:rsidP="00690E19">
      <w:pPr>
        <w:pStyle w:val="Prrafodelista"/>
        <w:numPr>
          <w:ilvl w:val="2"/>
          <w:numId w:val="22"/>
        </w:numPr>
        <w:rPr>
          <w:rFonts w:ascii="Arial" w:hAnsi="Arial" w:cs="Arial"/>
          <w:b/>
          <w:bCs/>
          <w:lang w:val="es-ES"/>
        </w:rPr>
      </w:pPr>
      <w:r w:rsidRPr="00967AF6">
        <w:rPr>
          <w:rFonts w:ascii="Arial" w:hAnsi="Arial" w:cs="Arial"/>
          <w:b/>
          <w:bCs/>
          <w:lang w:val="es-ES"/>
        </w:rPr>
        <w:t>La garantía del bienestar y el convivir de los trabajadores</w:t>
      </w:r>
    </w:p>
    <w:p w14:paraId="6785A982" w14:textId="77777777" w:rsidR="008C4E49" w:rsidRDefault="008C4E49" w:rsidP="008C4E49">
      <w:pPr>
        <w:rPr>
          <w:rFonts w:ascii="Arial" w:hAnsi="Arial" w:cs="Arial"/>
          <w:b/>
          <w:bCs/>
          <w:lang w:val="es-ES"/>
        </w:rPr>
      </w:pPr>
    </w:p>
    <w:p w14:paraId="0DC4E168" w14:textId="1189A496"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Garant</w:t>
      </w:r>
      <w:r>
        <w:rPr>
          <w:rFonts w:ascii="Arial" w:hAnsi="Arial" w:cs="Arial"/>
          <w:lang w:val="es-ES"/>
        </w:rPr>
        <w:t>ías para</w:t>
      </w:r>
      <w:r w:rsidRPr="00304054">
        <w:rPr>
          <w:rFonts w:ascii="Arial" w:hAnsi="Arial" w:cs="Arial"/>
          <w:lang w:val="es-ES"/>
        </w:rPr>
        <w:t xml:space="preserve"> </w:t>
      </w:r>
      <w:r>
        <w:rPr>
          <w:rFonts w:ascii="Arial" w:hAnsi="Arial" w:cs="Arial"/>
          <w:lang w:val="es-ES"/>
        </w:rPr>
        <w:t xml:space="preserve">el acceso a la seguridad social para </w:t>
      </w:r>
      <w:r w:rsidRPr="00304054">
        <w:rPr>
          <w:rFonts w:ascii="Arial" w:hAnsi="Arial" w:cs="Arial"/>
          <w:lang w:val="es-ES"/>
        </w:rPr>
        <w:t xml:space="preserve">mujeres trabajadoras </w:t>
      </w:r>
      <w:r>
        <w:rPr>
          <w:rFonts w:ascii="Arial" w:hAnsi="Arial" w:cs="Arial"/>
          <w:lang w:val="es-ES"/>
        </w:rPr>
        <w:t xml:space="preserve">remuneradas y no remuneradas </w:t>
      </w:r>
      <w:r w:rsidRPr="00304054">
        <w:rPr>
          <w:rFonts w:ascii="Arial" w:hAnsi="Arial" w:cs="Arial"/>
          <w:lang w:val="es-ES"/>
        </w:rPr>
        <w:t>del sector rural</w:t>
      </w:r>
      <w:r>
        <w:rPr>
          <w:rFonts w:ascii="Arial" w:hAnsi="Arial" w:cs="Arial"/>
          <w:lang w:val="es-ES"/>
        </w:rPr>
        <w:t xml:space="preserve">, con el fin de que </w:t>
      </w:r>
      <w:r w:rsidRPr="00304054">
        <w:rPr>
          <w:rFonts w:ascii="Arial" w:hAnsi="Arial" w:cs="Arial"/>
          <w:lang w:val="es-ES"/>
        </w:rPr>
        <w:t>puedan enfrentar situaciones de crisis y riesgo laboral</w:t>
      </w:r>
      <w:r>
        <w:rPr>
          <w:rFonts w:ascii="Arial" w:hAnsi="Arial" w:cs="Arial"/>
          <w:lang w:val="es-ES"/>
        </w:rPr>
        <w:t xml:space="preserve">, y, </w:t>
      </w:r>
      <w:r w:rsidRPr="00304054">
        <w:rPr>
          <w:rFonts w:ascii="Arial" w:hAnsi="Arial" w:cs="Arial"/>
          <w:lang w:val="es-ES"/>
        </w:rPr>
        <w:t>garanticen el acceso a la salud y una vejez digna con jubilación.</w:t>
      </w:r>
    </w:p>
    <w:p w14:paraId="55080BF3" w14:textId="77777777"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 xml:space="preserve">Creación de un Plan de Viviendas Dignas para las madres jefas de hogar que son en </w:t>
      </w:r>
      <w:r>
        <w:rPr>
          <w:rFonts w:ascii="Arial" w:hAnsi="Arial" w:cs="Arial"/>
          <w:lang w:val="es-ES"/>
        </w:rPr>
        <w:t xml:space="preserve">su mayoría </w:t>
      </w:r>
      <w:r w:rsidRPr="00304054">
        <w:rPr>
          <w:rFonts w:ascii="Arial" w:hAnsi="Arial" w:cs="Arial"/>
          <w:lang w:val="es-ES"/>
        </w:rPr>
        <w:t>trabajadoras autónomas.</w:t>
      </w:r>
    </w:p>
    <w:p w14:paraId="30BF59D2" w14:textId="61CE1295" w:rsidR="008C4E49" w:rsidRDefault="008C4E49" w:rsidP="00690E19">
      <w:pPr>
        <w:pStyle w:val="Prrafodelista"/>
        <w:numPr>
          <w:ilvl w:val="0"/>
          <w:numId w:val="3"/>
        </w:numPr>
        <w:rPr>
          <w:rFonts w:ascii="Arial" w:hAnsi="Arial" w:cs="Arial"/>
          <w:lang w:val="es-ES"/>
        </w:rPr>
      </w:pPr>
      <w:r w:rsidRPr="00304054">
        <w:rPr>
          <w:rFonts w:ascii="Arial" w:hAnsi="Arial" w:cs="Arial"/>
          <w:lang w:val="es-ES"/>
        </w:rPr>
        <w:t>Redistribu</w:t>
      </w:r>
      <w:r>
        <w:rPr>
          <w:rFonts w:ascii="Arial" w:hAnsi="Arial" w:cs="Arial"/>
          <w:lang w:val="es-ES"/>
        </w:rPr>
        <w:t>ción</w:t>
      </w:r>
      <w:r w:rsidRPr="00304054">
        <w:rPr>
          <w:rFonts w:ascii="Arial" w:hAnsi="Arial" w:cs="Arial"/>
          <w:lang w:val="es-ES"/>
        </w:rPr>
        <w:t xml:space="preserve"> </w:t>
      </w:r>
      <w:r>
        <w:rPr>
          <w:rFonts w:ascii="Arial" w:hAnsi="Arial" w:cs="Arial"/>
          <w:lang w:val="es-ES"/>
        </w:rPr>
        <w:t>d</w:t>
      </w:r>
      <w:r w:rsidRPr="00304054">
        <w:rPr>
          <w:rFonts w:ascii="Arial" w:hAnsi="Arial" w:cs="Arial"/>
          <w:lang w:val="es-ES"/>
        </w:rPr>
        <w:t>el trabajo de cuidado en el conjunto de la sociedad: reducción de la jornada laboral (por ejemplo de 8 a 6 horas) sin reducir la masa de trabajadores asalariados</w:t>
      </w:r>
    </w:p>
    <w:p w14:paraId="37E5A063" w14:textId="77777777" w:rsidR="008C4E49" w:rsidRPr="00304054" w:rsidRDefault="008C4E49" w:rsidP="00690E19">
      <w:pPr>
        <w:pStyle w:val="Prrafodelista"/>
        <w:numPr>
          <w:ilvl w:val="0"/>
          <w:numId w:val="3"/>
        </w:numPr>
        <w:rPr>
          <w:rFonts w:ascii="Arial" w:hAnsi="Arial" w:cs="Arial"/>
          <w:lang w:val="es-ES"/>
        </w:rPr>
      </w:pPr>
      <w:r w:rsidRPr="00304054">
        <w:rPr>
          <w:rFonts w:ascii="Arial" w:hAnsi="Arial" w:cs="Arial"/>
          <w:lang w:val="es-ES"/>
        </w:rPr>
        <w:t>Obligatoriedad de la remuneración de los trabajos de cuidado (por ejemplo a través de renta básica universal y sin condiciones) y la universalidad de la seguridad social para todas las trabajadoras que realizan estos trabajos.</w:t>
      </w:r>
    </w:p>
    <w:p w14:paraId="0B739066" w14:textId="77777777" w:rsidR="008C4E49" w:rsidRPr="00920A81" w:rsidRDefault="008C4E49" w:rsidP="00920A81">
      <w:pPr>
        <w:rPr>
          <w:rFonts w:ascii="Arial" w:hAnsi="Arial" w:cs="Arial"/>
          <w:b/>
          <w:bCs/>
          <w:lang w:val="es-ES"/>
        </w:rPr>
      </w:pPr>
    </w:p>
    <w:p w14:paraId="3EA57F80" w14:textId="6A8299AD" w:rsidR="009F0037" w:rsidRPr="00967AF6" w:rsidRDefault="009F0037" w:rsidP="00690E19">
      <w:pPr>
        <w:pStyle w:val="Prrafodelista"/>
        <w:numPr>
          <w:ilvl w:val="1"/>
          <w:numId w:val="22"/>
        </w:numPr>
        <w:rPr>
          <w:rFonts w:ascii="Arial" w:hAnsi="Arial" w:cs="Arial"/>
          <w:b/>
          <w:bCs/>
          <w:lang w:val="es-ES"/>
        </w:rPr>
      </w:pPr>
      <w:r w:rsidRPr="00967AF6">
        <w:rPr>
          <w:rFonts w:ascii="Arial" w:hAnsi="Arial" w:cs="Arial"/>
          <w:b/>
          <w:bCs/>
          <w:lang w:val="es-ES"/>
        </w:rPr>
        <w:t>MUJER Y EQUIDAD DE GÉNERO</w:t>
      </w:r>
      <w:r w:rsidR="00912CF1" w:rsidRPr="00967AF6">
        <w:rPr>
          <w:rFonts w:ascii="Arial" w:hAnsi="Arial" w:cs="Arial"/>
          <w:b/>
          <w:bCs/>
          <w:lang w:val="es-ES"/>
        </w:rPr>
        <w:t xml:space="preserve"> EN LA AGRICULTURA FAMILIAR CAMPESINA</w:t>
      </w:r>
    </w:p>
    <w:p w14:paraId="7963700E" w14:textId="77777777" w:rsidR="00A32493" w:rsidRDefault="00A32493" w:rsidP="00823663">
      <w:pPr>
        <w:rPr>
          <w:rFonts w:ascii="Arial" w:hAnsi="Arial" w:cs="Arial"/>
          <w:u w:val="single"/>
          <w:lang w:val="es-ES"/>
        </w:rPr>
      </w:pPr>
    </w:p>
    <w:p w14:paraId="71AE5318" w14:textId="1F1F0591" w:rsidR="00823663" w:rsidRPr="00A32493" w:rsidRDefault="00967AF6" w:rsidP="00967AF6">
      <w:pPr>
        <w:ind w:firstLine="180"/>
        <w:rPr>
          <w:rFonts w:ascii="Arial" w:hAnsi="Arial" w:cs="Arial"/>
          <w:b/>
          <w:bCs/>
          <w:lang w:val="es-ES"/>
        </w:rPr>
      </w:pPr>
      <w:r>
        <w:rPr>
          <w:rFonts w:ascii="Arial" w:hAnsi="Arial" w:cs="Arial"/>
          <w:b/>
          <w:bCs/>
          <w:lang w:val="es-ES"/>
        </w:rPr>
        <w:t xml:space="preserve">2.9.1. </w:t>
      </w:r>
      <w:r w:rsidR="00823663" w:rsidRPr="00A32493">
        <w:rPr>
          <w:rFonts w:ascii="Arial" w:hAnsi="Arial" w:cs="Arial"/>
          <w:b/>
          <w:bCs/>
          <w:lang w:val="es-ES"/>
        </w:rPr>
        <w:t>Introducción en la institucionalidad de enfoques de género, edad, étnia, nacionalidad y territorio para la generación de políticas públicas</w:t>
      </w:r>
    </w:p>
    <w:p w14:paraId="16A05BAC" w14:textId="77777777" w:rsidR="00DD7DD6" w:rsidRPr="00823663" w:rsidRDefault="00DD7DD6" w:rsidP="00823663">
      <w:pPr>
        <w:rPr>
          <w:rFonts w:ascii="Arial" w:hAnsi="Arial" w:cs="Arial"/>
          <w:u w:val="single"/>
          <w:lang w:val="es-ES"/>
        </w:rPr>
      </w:pPr>
    </w:p>
    <w:p w14:paraId="64DE73DA" w14:textId="0AB07E59"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Revisión de la normativa</w:t>
      </w:r>
      <w:r w:rsidR="00927794">
        <w:rPr>
          <w:rFonts w:ascii="Arial" w:hAnsi="Arial" w:cs="Arial"/>
          <w:lang w:val="es-ES"/>
        </w:rPr>
        <w:t xml:space="preserve">, políticas públicas </w:t>
      </w:r>
      <w:r w:rsidRPr="00823663">
        <w:rPr>
          <w:rFonts w:ascii="Arial" w:hAnsi="Arial" w:cs="Arial"/>
          <w:lang w:val="es-ES"/>
        </w:rPr>
        <w:t xml:space="preserve">y de la planificación para que </w:t>
      </w:r>
      <w:r w:rsidR="00927794">
        <w:rPr>
          <w:rFonts w:ascii="Arial" w:hAnsi="Arial" w:cs="Arial"/>
          <w:lang w:val="es-ES"/>
        </w:rPr>
        <w:t xml:space="preserve">el </w:t>
      </w:r>
      <w:r w:rsidRPr="00823663">
        <w:rPr>
          <w:rFonts w:ascii="Arial" w:hAnsi="Arial" w:cs="Arial"/>
          <w:lang w:val="es-ES"/>
        </w:rPr>
        <w:t>enfoque</w:t>
      </w:r>
      <w:r w:rsidR="00927794">
        <w:rPr>
          <w:rFonts w:ascii="Arial" w:hAnsi="Arial" w:cs="Arial"/>
          <w:lang w:val="es-ES"/>
        </w:rPr>
        <w:t xml:space="preserve"> de género</w:t>
      </w:r>
      <w:r w:rsidR="003200A0">
        <w:rPr>
          <w:rFonts w:ascii="Arial" w:hAnsi="Arial" w:cs="Arial"/>
          <w:lang w:val="es-ES"/>
        </w:rPr>
        <w:t>, generación, etnia, nacionalidad y territorio</w:t>
      </w:r>
      <w:r w:rsidR="00927794">
        <w:rPr>
          <w:rFonts w:ascii="Arial" w:hAnsi="Arial" w:cs="Arial"/>
          <w:lang w:val="es-ES"/>
        </w:rPr>
        <w:t xml:space="preserve"> aplicado</w:t>
      </w:r>
      <w:r w:rsidR="003200A0">
        <w:rPr>
          <w:rFonts w:ascii="Arial" w:hAnsi="Arial" w:cs="Arial"/>
          <w:lang w:val="es-ES"/>
        </w:rPr>
        <w:t>s</w:t>
      </w:r>
      <w:r w:rsidR="00927794">
        <w:rPr>
          <w:rFonts w:ascii="Arial" w:hAnsi="Arial" w:cs="Arial"/>
          <w:lang w:val="es-ES"/>
        </w:rPr>
        <w:t xml:space="preserve"> en la agricultura familiar campesina (AFC)</w:t>
      </w:r>
      <w:r w:rsidRPr="00823663">
        <w:rPr>
          <w:rFonts w:ascii="Arial" w:hAnsi="Arial" w:cs="Arial"/>
          <w:lang w:val="es-ES"/>
        </w:rPr>
        <w:t>, sea</w:t>
      </w:r>
      <w:r w:rsidR="003200A0">
        <w:rPr>
          <w:rFonts w:ascii="Arial" w:hAnsi="Arial" w:cs="Arial"/>
          <w:lang w:val="es-ES"/>
        </w:rPr>
        <w:t>n</w:t>
      </w:r>
      <w:r w:rsidRPr="00823663">
        <w:rPr>
          <w:rFonts w:ascii="Arial" w:hAnsi="Arial" w:cs="Arial"/>
          <w:lang w:val="es-ES"/>
        </w:rPr>
        <w:t xml:space="preserve"> un mandato transversal </w:t>
      </w:r>
      <w:r w:rsidR="00C23E8A">
        <w:rPr>
          <w:rFonts w:ascii="Arial" w:hAnsi="Arial" w:cs="Arial"/>
          <w:lang w:val="es-ES"/>
        </w:rPr>
        <w:t xml:space="preserve">obligatorio </w:t>
      </w:r>
      <w:r w:rsidRPr="00823663">
        <w:rPr>
          <w:rFonts w:ascii="Arial" w:hAnsi="Arial" w:cs="Arial"/>
          <w:lang w:val="es-ES"/>
        </w:rPr>
        <w:t>en toda la gestión institucional</w:t>
      </w:r>
      <w:r w:rsidR="003200A0">
        <w:rPr>
          <w:rFonts w:ascii="Arial" w:hAnsi="Arial" w:cs="Arial"/>
          <w:lang w:val="es-ES"/>
        </w:rPr>
        <w:t xml:space="preserve"> y sujetos a procesos permanentes de seguimiento y evaluación de su aplicación y resultados</w:t>
      </w:r>
      <w:r w:rsidR="00927794">
        <w:rPr>
          <w:rFonts w:ascii="Arial" w:hAnsi="Arial" w:cs="Arial"/>
          <w:lang w:val="es-ES"/>
        </w:rPr>
        <w:t>.</w:t>
      </w:r>
      <w:r w:rsidRPr="00823663">
        <w:rPr>
          <w:rFonts w:ascii="Arial" w:hAnsi="Arial" w:cs="Arial"/>
          <w:lang w:val="es-ES"/>
        </w:rPr>
        <w:t xml:space="preserve"> </w:t>
      </w:r>
    </w:p>
    <w:p w14:paraId="26BB4301" w14:textId="7371E515" w:rsidR="00823663" w:rsidRDefault="003200A0" w:rsidP="00690E19">
      <w:pPr>
        <w:pStyle w:val="Prrafodelista"/>
        <w:numPr>
          <w:ilvl w:val="0"/>
          <w:numId w:val="3"/>
        </w:numPr>
        <w:rPr>
          <w:rFonts w:ascii="Arial" w:hAnsi="Arial" w:cs="Arial"/>
          <w:lang w:val="es-ES"/>
        </w:rPr>
      </w:pPr>
      <w:r>
        <w:rPr>
          <w:rFonts w:ascii="Arial" w:hAnsi="Arial" w:cs="Arial"/>
          <w:lang w:val="es-ES"/>
        </w:rPr>
        <w:t>Valoriza</w:t>
      </w:r>
      <w:r w:rsidR="00AC436E">
        <w:rPr>
          <w:rFonts w:ascii="Arial" w:hAnsi="Arial" w:cs="Arial"/>
          <w:lang w:val="es-ES"/>
        </w:rPr>
        <w:t>ción de</w:t>
      </w:r>
      <w:r>
        <w:rPr>
          <w:rFonts w:ascii="Arial" w:hAnsi="Arial" w:cs="Arial"/>
          <w:lang w:val="es-ES"/>
        </w:rPr>
        <w:t xml:space="preserve"> </w:t>
      </w:r>
      <w:r w:rsidR="00823663" w:rsidRPr="00823663">
        <w:rPr>
          <w:rFonts w:ascii="Arial" w:hAnsi="Arial" w:cs="Arial"/>
          <w:lang w:val="es-ES"/>
        </w:rPr>
        <w:t>las unidades gestionadas familiar o comunitariamente y, las prioridades de las mujeres en los procesos productivos y que éstas no sean representadas por el “productor”</w:t>
      </w:r>
      <w:r>
        <w:rPr>
          <w:rFonts w:ascii="Arial" w:hAnsi="Arial" w:cs="Arial"/>
          <w:lang w:val="es-ES"/>
        </w:rPr>
        <w:t>.</w:t>
      </w:r>
      <w:r w:rsidR="00DD7DD6">
        <w:rPr>
          <w:rFonts w:ascii="Arial" w:hAnsi="Arial" w:cs="Arial"/>
          <w:lang w:val="es-ES"/>
        </w:rPr>
        <w:t xml:space="preserve"> </w:t>
      </w:r>
    </w:p>
    <w:p w14:paraId="572F9AE5" w14:textId="6E209076"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 xml:space="preserve">Generación de programas </w:t>
      </w:r>
      <w:r w:rsidR="003200A0">
        <w:rPr>
          <w:rFonts w:ascii="Arial" w:hAnsi="Arial" w:cs="Arial"/>
          <w:lang w:val="es-ES"/>
        </w:rPr>
        <w:t xml:space="preserve">diferenciados </w:t>
      </w:r>
      <w:r w:rsidR="00C23E8A">
        <w:rPr>
          <w:rFonts w:ascii="Arial" w:hAnsi="Arial" w:cs="Arial"/>
          <w:lang w:val="es-ES"/>
        </w:rPr>
        <w:t xml:space="preserve">y financiados </w:t>
      </w:r>
      <w:r w:rsidRPr="00823663">
        <w:rPr>
          <w:rFonts w:ascii="Arial" w:hAnsi="Arial" w:cs="Arial"/>
          <w:lang w:val="es-ES"/>
        </w:rPr>
        <w:t>de asistencia técnica según género, generación, etnia, nacionalidad y territorio, dirigidos a sistemas productivos agroecológicos de la AFC liderados por mujeres rurales</w:t>
      </w:r>
      <w:r w:rsidR="00C23E8A">
        <w:rPr>
          <w:rFonts w:ascii="Arial" w:hAnsi="Arial" w:cs="Arial"/>
          <w:lang w:val="es-ES"/>
        </w:rPr>
        <w:t>.</w:t>
      </w:r>
      <w:r w:rsidRPr="00823663">
        <w:rPr>
          <w:rFonts w:ascii="Arial" w:hAnsi="Arial" w:cs="Arial"/>
          <w:lang w:val="es-ES"/>
        </w:rPr>
        <w:t xml:space="preserve"> </w:t>
      </w:r>
    </w:p>
    <w:p w14:paraId="33B8A8CD" w14:textId="77777777" w:rsidR="001465E6" w:rsidRPr="00823663" w:rsidRDefault="001465E6" w:rsidP="00823663">
      <w:pPr>
        <w:rPr>
          <w:rFonts w:ascii="Arial" w:hAnsi="Arial" w:cs="Arial"/>
          <w:lang w:val="es-ES"/>
        </w:rPr>
      </w:pPr>
    </w:p>
    <w:p w14:paraId="021BCC0C" w14:textId="571F83C7" w:rsidR="00823663" w:rsidRPr="00A32493" w:rsidRDefault="00967AF6" w:rsidP="00967AF6">
      <w:pPr>
        <w:ind w:firstLine="360"/>
        <w:rPr>
          <w:rFonts w:ascii="Arial" w:hAnsi="Arial" w:cs="Arial"/>
          <w:b/>
          <w:bCs/>
          <w:lang w:val="es-ES"/>
        </w:rPr>
      </w:pPr>
      <w:r>
        <w:rPr>
          <w:rFonts w:ascii="Arial" w:hAnsi="Arial" w:cs="Arial"/>
          <w:b/>
          <w:bCs/>
          <w:lang w:val="es-ES"/>
        </w:rPr>
        <w:t xml:space="preserve">2.9.2. </w:t>
      </w:r>
      <w:r w:rsidR="00823663" w:rsidRPr="00A32493">
        <w:rPr>
          <w:rFonts w:ascii="Arial" w:hAnsi="Arial" w:cs="Arial"/>
          <w:b/>
          <w:bCs/>
          <w:lang w:val="es-ES"/>
        </w:rPr>
        <w:t>Información, indicadores y sistemas de información</w:t>
      </w:r>
    </w:p>
    <w:p w14:paraId="7F6FA6FF" w14:textId="77777777" w:rsidR="00823663" w:rsidRPr="00823663" w:rsidRDefault="00823663" w:rsidP="00823663">
      <w:pPr>
        <w:pStyle w:val="Prrafodelista"/>
        <w:rPr>
          <w:rFonts w:ascii="Arial" w:hAnsi="Arial" w:cs="Arial"/>
          <w:lang w:val="es-ES"/>
        </w:rPr>
      </w:pPr>
    </w:p>
    <w:p w14:paraId="5B1621E8" w14:textId="43D80258" w:rsidR="00823663" w:rsidRDefault="00823663" w:rsidP="00690E19">
      <w:pPr>
        <w:pStyle w:val="Prrafodelista"/>
        <w:numPr>
          <w:ilvl w:val="0"/>
          <w:numId w:val="3"/>
        </w:numPr>
        <w:rPr>
          <w:rFonts w:ascii="Arial" w:hAnsi="Arial" w:cs="Arial"/>
          <w:lang w:val="es-ES"/>
        </w:rPr>
      </w:pPr>
      <w:r>
        <w:rPr>
          <w:rFonts w:ascii="Arial" w:hAnsi="Arial" w:cs="Arial"/>
          <w:lang w:val="es-ES"/>
        </w:rPr>
        <w:t>Exig</w:t>
      </w:r>
      <w:r w:rsidR="00384FD4">
        <w:rPr>
          <w:rFonts w:ascii="Arial" w:hAnsi="Arial" w:cs="Arial"/>
          <w:lang w:val="es-ES"/>
        </w:rPr>
        <w:t xml:space="preserve">encia al </w:t>
      </w:r>
      <w:r w:rsidRPr="00823663">
        <w:rPr>
          <w:rFonts w:ascii="Arial" w:hAnsi="Arial" w:cs="Arial"/>
          <w:lang w:val="es-ES"/>
        </w:rPr>
        <w:t xml:space="preserve">Instituto Nacional de Estadísticas y Censos (INEC), para </w:t>
      </w:r>
      <w:r w:rsidR="001465E6">
        <w:rPr>
          <w:rFonts w:ascii="Arial" w:hAnsi="Arial" w:cs="Arial"/>
          <w:lang w:val="es-ES"/>
        </w:rPr>
        <w:t xml:space="preserve">que desagregue </w:t>
      </w:r>
      <w:r w:rsidRPr="00823663">
        <w:rPr>
          <w:rFonts w:ascii="Arial" w:hAnsi="Arial" w:cs="Arial"/>
          <w:lang w:val="es-ES"/>
        </w:rPr>
        <w:t xml:space="preserve">la información levantada y procesada, en general, por género y edad, en </w:t>
      </w:r>
      <w:r w:rsidR="001465E6">
        <w:rPr>
          <w:rFonts w:ascii="Arial" w:hAnsi="Arial" w:cs="Arial"/>
          <w:lang w:val="es-ES"/>
        </w:rPr>
        <w:t xml:space="preserve">referencia al </w:t>
      </w:r>
      <w:r w:rsidRPr="00823663">
        <w:rPr>
          <w:rFonts w:ascii="Arial" w:hAnsi="Arial" w:cs="Arial"/>
          <w:lang w:val="es-ES"/>
        </w:rPr>
        <w:t xml:space="preserve">sector rural y </w:t>
      </w:r>
      <w:r w:rsidR="001465E6">
        <w:rPr>
          <w:rFonts w:ascii="Arial" w:hAnsi="Arial" w:cs="Arial"/>
          <w:lang w:val="es-ES"/>
        </w:rPr>
        <w:t xml:space="preserve">a la </w:t>
      </w:r>
      <w:r w:rsidRPr="00823663">
        <w:rPr>
          <w:rFonts w:ascii="Arial" w:hAnsi="Arial" w:cs="Arial"/>
          <w:lang w:val="es-ES"/>
        </w:rPr>
        <w:t>AFC.</w:t>
      </w:r>
    </w:p>
    <w:p w14:paraId="377E1818" w14:textId="4A81F082"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Producción de indicadores con perspectiva de género, generación, etnia y nacionalidad, basados en los censos agropecuarios</w:t>
      </w:r>
      <w:r w:rsidR="001465E6">
        <w:rPr>
          <w:rFonts w:ascii="Arial" w:hAnsi="Arial" w:cs="Arial"/>
          <w:lang w:val="es-ES"/>
        </w:rPr>
        <w:t xml:space="preserve">, </w:t>
      </w:r>
      <w:r w:rsidRPr="00823663">
        <w:rPr>
          <w:rFonts w:ascii="Arial" w:hAnsi="Arial" w:cs="Arial"/>
          <w:lang w:val="es-ES"/>
        </w:rPr>
        <w:t xml:space="preserve">que den cuenta </w:t>
      </w:r>
      <w:r w:rsidRPr="00823663">
        <w:rPr>
          <w:rFonts w:ascii="Arial" w:hAnsi="Arial" w:cs="Arial"/>
          <w:lang w:val="es-ES"/>
        </w:rPr>
        <w:lastRenderedPageBreak/>
        <w:t>de las realidades de la AFC, y fundamenten la toma de decisiones técnicas institucionales y asociativas.</w:t>
      </w:r>
    </w:p>
    <w:p w14:paraId="7065EFC8" w14:textId="1C4114A4"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Generación de un sistema de información pública agropecuaria (SIPA) accesible, amigable y comprensible por parte de productores/as rurales, así como la obligatoriedad de construir, en todos sus proyectos institucionales, indicadores de género, cruzados por edad y etnia y nacionalidad.</w:t>
      </w:r>
    </w:p>
    <w:p w14:paraId="07C18B82" w14:textId="77777777" w:rsidR="00C06333" w:rsidRPr="00A32493" w:rsidRDefault="00C06333" w:rsidP="00C06333">
      <w:pPr>
        <w:pStyle w:val="Prrafodelista"/>
        <w:rPr>
          <w:rFonts w:ascii="Arial" w:hAnsi="Arial" w:cs="Arial"/>
          <w:lang w:val="es-ES"/>
        </w:rPr>
      </w:pPr>
    </w:p>
    <w:p w14:paraId="11ACB8FB" w14:textId="43BC19BC" w:rsidR="00823663" w:rsidRPr="00A32493" w:rsidRDefault="002279B1" w:rsidP="002279B1">
      <w:pPr>
        <w:ind w:firstLine="360"/>
        <w:rPr>
          <w:rFonts w:ascii="Arial" w:hAnsi="Arial" w:cs="Arial"/>
          <w:b/>
          <w:bCs/>
          <w:lang w:val="es-ES"/>
        </w:rPr>
      </w:pPr>
      <w:r>
        <w:rPr>
          <w:rFonts w:ascii="Arial" w:hAnsi="Arial" w:cs="Arial"/>
          <w:b/>
          <w:bCs/>
          <w:lang w:val="es-ES"/>
        </w:rPr>
        <w:t xml:space="preserve">2.9.3. </w:t>
      </w:r>
      <w:r w:rsidR="00823663" w:rsidRPr="00A32493">
        <w:rPr>
          <w:rFonts w:ascii="Arial" w:hAnsi="Arial" w:cs="Arial"/>
          <w:b/>
          <w:bCs/>
          <w:lang w:val="es-ES"/>
        </w:rPr>
        <w:t>Producción agroecológica y de la agricultura familiar campesina</w:t>
      </w:r>
    </w:p>
    <w:p w14:paraId="2A412943" w14:textId="77777777" w:rsidR="00823663" w:rsidRPr="00823663" w:rsidRDefault="00823663" w:rsidP="00823663">
      <w:pPr>
        <w:pStyle w:val="Prrafodelista"/>
        <w:rPr>
          <w:rFonts w:ascii="Arial" w:hAnsi="Arial" w:cs="Arial"/>
          <w:lang w:val="es-ES"/>
        </w:rPr>
      </w:pPr>
    </w:p>
    <w:p w14:paraId="49742B99" w14:textId="1BAC48F0"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Valoración</w:t>
      </w:r>
      <w:r w:rsidR="005772EF">
        <w:rPr>
          <w:rFonts w:ascii="Arial" w:hAnsi="Arial" w:cs="Arial"/>
          <w:lang w:val="es-ES"/>
        </w:rPr>
        <w:t xml:space="preserve">, </w:t>
      </w:r>
      <w:r w:rsidRPr="00823663">
        <w:rPr>
          <w:rFonts w:ascii="Arial" w:hAnsi="Arial" w:cs="Arial"/>
          <w:lang w:val="es-ES"/>
        </w:rPr>
        <w:t>recuperación</w:t>
      </w:r>
      <w:r w:rsidR="005772EF">
        <w:rPr>
          <w:rFonts w:ascii="Arial" w:hAnsi="Arial" w:cs="Arial"/>
          <w:lang w:val="es-ES"/>
        </w:rPr>
        <w:t xml:space="preserve">, sistematización y difusión </w:t>
      </w:r>
      <w:r w:rsidRPr="00823663">
        <w:rPr>
          <w:rFonts w:ascii="Arial" w:hAnsi="Arial" w:cs="Arial"/>
          <w:lang w:val="es-ES"/>
        </w:rPr>
        <w:t>de los conocimientos y prácticas ancestrales de las mujeres rurales en relación con la salud, educación, alimentación, sistemas productivos, manejo del entorno ambiental, adaptación al cambio climático, para replicarlas, y mantenerlas vigentes en la AFC, sistemas productivos-reproductivos y las cadenas productivas</w:t>
      </w:r>
      <w:r w:rsidR="005772EF">
        <w:rPr>
          <w:rFonts w:ascii="Arial" w:hAnsi="Arial" w:cs="Arial"/>
          <w:lang w:val="es-ES"/>
        </w:rPr>
        <w:t xml:space="preserve">, </w:t>
      </w:r>
      <w:r w:rsidRPr="00823663">
        <w:rPr>
          <w:rFonts w:ascii="Arial" w:hAnsi="Arial" w:cs="Arial"/>
          <w:lang w:val="es-ES"/>
        </w:rPr>
        <w:t>de tal manera que ayuden a la formulación de sus planes productivos.</w:t>
      </w:r>
    </w:p>
    <w:p w14:paraId="3DA6FFD7" w14:textId="6ECB32B0" w:rsidR="00823663" w:rsidRPr="005772EF" w:rsidRDefault="005772EF" w:rsidP="00690E19">
      <w:pPr>
        <w:pStyle w:val="Prrafodelista"/>
        <w:numPr>
          <w:ilvl w:val="0"/>
          <w:numId w:val="3"/>
        </w:numPr>
        <w:rPr>
          <w:rFonts w:ascii="Arial" w:hAnsi="Arial" w:cs="Arial"/>
          <w:lang w:val="es-ES"/>
        </w:rPr>
      </w:pPr>
      <w:r>
        <w:rPr>
          <w:rFonts w:ascii="Arial" w:hAnsi="Arial" w:cs="Arial"/>
          <w:lang w:val="es-ES"/>
        </w:rPr>
        <w:t>Visualiza</w:t>
      </w:r>
      <w:r w:rsidR="00AC436E">
        <w:rPr>
          <w:rFonts w:ascii="Arial" w:hAnsi="Arial" w:cs="Arial"/>
          <w:lang w:val="es-ES"/>
        </w:rPr>
        <w:t>ción</w:t>
      </w:r>
      <w:r>
        <w:rPr>
          <w:rFonts w:ascii="Arial" w:hAnsi="Arial" w:cs="Arial"/>
          <w:lang w:val="es-ES"/>
        </w:rPr>
        <w:t xml:space="preserve"> y valora</w:t>
      </w:r>
      <w:r w:rsidR="00AC436E">
        <w:rPr>
          <w:rFonts w:ascii="Arial" w:hAnsi="Arial" w:cs="Arial"/>
          <w:lang w:val="es-ES"/>
        </w:rPr>
        <w:t>ción de</w:t>
      </w:r>
      <w:r>
        <w:rPr>
          <w:rFonts w:ascii="Arial" w:hAnsi="Arial" w:cs="Arial"/>
          <w:lang w:val="es-ES"/>
        </w:rPr>
        <w:t xml:space="preserve"> las</w:t>
      </w:r>
      <w:r w:rsidRPr="00823663">
        <w:rPr>
          <w:rFonts w:ascii="Arial" w:hAnsi="Arial" w:cs="Arial"/>
          <w:lang w:val="es-ES"/>
        </w:rPr>
        <w:t xml:space="preserve"> “formas de concebir la espiritualidad de la tierra” y el etnoterritorio (muy presente en las mujeres de la AFC)</w:t>
      </w:r>
      <w:r>
        <w:rPr>
          <w:rFonts w:ascii="Arial" w:hAnsi="Arial" w:cs="Arial"/>
          <w:lang w:val="es-ES"/>
        </w:rPr>
        <w:t xml:space="preserve"> e</w:t>
      </w:r>
      <w:r w:rsidR="00823663" w:rsidRPr="005772EF">
        <w:rPr>
          <w:rFonts w:ascii="Arial" w:hAnsi="Arial" w:cs="Arial"/>
          <w:lang w:val="es-ES"/>
        </w:rPr>
        <w:t>n el caso de mujeres indígenas y de nacionalidades</w:t>
      </w:r>
      <w:r>
        <w:rPr>
          <w:rFonts w:ascii="Arial" w:hAnsi="Arial" w:cs="Arial"/>
          <w:lang w:val="es-ES"/>
        </w:rPr>
        <w:t>.</w:t>
      </w:r>
    </w:p>
    <w:p w14:paraId="5D8BFF5D" w14:textId="1F34770C"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Conoc</w:t>
      </w:r>
      <w:r w:rsidR="00A32493">
        <w:rPr>
          <w:rFonts w:ascii="Arial" w:hAnsi="Arial" w:cs="Arial"/>
          <w:lang w:val="es-ES"/>
        </w:rPr>
        <w:t>i</w:t>
      </w:r>
      <w:r w:rsidR="00AC436E">
        <w:rPr>
          <w:rFonts w:ascii="Arial" w:hAnsi="Arial" w:cs="Arial"/>
          <w:lang w:val="es-ES"/>
        </w:rPr>
        <w:t>miento de</w:t>
      </w:r>
      <w:r w:rsidR="005772EF">
        <w:rPr>
          <w:rFonts w:ascii="Arial" w:hAnsi="Arial" w:cs="Arial"/>
          <w:lang w:val="es-ES"/>
        </w:rPr>
        <w:t xml:space="preserve"> </w:t>
      </w:r>
      <w:r w:rsidRPr="00823663">
        <w:rPr>
          <w:rFonts w:ascii="Arial" w:hAnsi="Arial" w:cs="Arial"/>
          <w:lang w:val="es-ES"/>
        </w:rPr>
        <w:t xml:space="preserve">las necesidades y prioridades de las mujeres </w:t>
      </w:r>
      <w:r w:rsidR="005772EF">
        <w:rPr>
          <w:rFonts w:ascii="Arial" w:hAnsi="Arial" w:cs="Arial"/>
          <w:lang w:val="es-ES"/>
        </w:rPr>
        <w:t xml:space="preserve">de la AFC </w:t>
      </w:r>
      <w:r w:rsidRPr="00823663">
        <w:rPr>
          <w:rFonts w:ascii="Arial" w:hAnsi="Arial" w:cs="Arial"/>
          <w:lang w:val="es-ES"/>
        </w:rPr>
        <w:t>y sus saberes, y establec</w:t>
      </w:r>
      <w:r w:rsidR="005772EF">
        <w:rPr>
          <w:rFonts w:ascii="Arial" w:hAnsi="Arial" w:cs="Arial"/>
          <w:lang w:val="es-ES"/>
        </w:rPr>
        <w:t xml:space="preserve">er </w:t>
      </w:r>
      <w:r w:rsidRPr="00823663">
        <w:rPr>
          <w:rFonts w:ascii="Arial" w:hAnsi="Arial" w:cs="Arial"/>
          <w:lang w:val="es-ES"/>
        </w:rPr>
        <w:t>diálogos sobre sus propias visiones de desarrollo, para la organización de una intervención.</w:t>
      </w:r>
    </w:p>
    <w:p w14:paraId="2BAA0535" w14:textId="0572DCA2"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 xml:space="preserve">Identificación de las barreras y desigualdades que viven las mujeres </w:t>
      </w:r>
      <w:r w:rsidR="005772EF">
        <w:rPr>
          <w:rFonts w:ascii="Arial" w:hAnsi="Arial" w:cs="Arial"/>
          <w:lang w:val="es-ES"/>
        </w:rPr>
        <w:t xml:space="preserve">socialmente y </w:t>
      </w:r>
      <w:r w:rsidRPr="00823663">
        <w:rPr>
          <w:rFonts w:ascii="Arial" w:hAnsi="Arial" w:cs="Arial"/>
          <w:lang w:val="es-ES"/>
        </w:rPr>
        <w:t>en el núcleo familiar</w:t>
      </w:r>
      <w:r w:rsidR="005772EF">
        <w:rPr>
          <w:rFonts w:ascii="Arial" w:hAnsi="Arial" w:cs="Arial"/>
          <w:lang w:val="es-ES"/>
        </w:rPr>
        <w:t xml:space="preserve">, </w:t>
      </w:r>
      <w:r w:rsidRPr="00823663">
        <w:rPr>
          <w:rFonts w:ascii="Arial" w:hAnsi="Arial" w:cs="Arial"/>
          <w:lang w:val="es-ES"/>
        </w:rPr>
        <w:t>tales como triple jornada, jefatura del hogar masculina, violencia, entre otras, en contraposición a su rol de gestoras de la producción, las mismas que deben ser tomadas en cuenta al momento de impulsar programas productivos específicos.</w:t>
      </w:r>
    </w:p>
    <w:p w14:paraId="62D396A2"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Superación de las barreras y brechas de género para que las mujeres de la AFC accedan a recursos productivos y a consolidar su rol protagónico en el mantenimiento de los sistemas agroalimentarios sostenibles y en la Soberanía Alimentaría.</w:t>
      </w:r>
    </w:p>
    <w:p w14:paraId="69085301" w14:textId="2286DED6"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Establecimiento de costos de producción y de rendimientos de la AFC, diferenciando las unidades productivas según las gestionan hombres o mujeres.</w:t>
      </w:r>
    </w:p>
    <w:p w14:paraId="11F70032" w14:textId="6CADF7CD" w:rsidR="00823663" w:rsidRPr="00823663" w:rsidRDefault="00823663" w:rsidP="00690E19">
      <w:pPr>
        <w:pStyle w:val="Prrafodelista"/>
        <w:numPr>
          <w:ilvl w:val="0"/>
          <w:numId w:val="3"/>
        </w:numPr>
        <w:rPr>
          <w:rFonts w:ascii="Arial" w:hAnsi="Arial" w:cs="Arial"/>
          <w:lang w:val="es-ES"/>
        </w:rPr>
      </w:pPr>
      <w:r w:rsidRPr="00823663">
        <w:rPr>
          <w:rFonts w:ascii="Arial" w:hAnsi="Arial" w:cs="Arial"/>
          <w:lang w:val="es-ES"/>
        </w:rPr>
        <w:t>Cuantificación del aporte de las mujeres a las economías de la AFC, con trabajo remunerado y no remunerado, en lo productivo y en lo reproductivo y trasladarlos a un valor monetario.</w:t>
      </w:r>
    </w:p>
    <w:p w14:paraId="67DB24CC" w14:textId="77777777" w:rsidR="00823663" w:rsidRPr="002279B1" w:rsidRDefault="00823663" w:rsidP="002279B1">
      <w:pPr>
        <w:pStyle w:val="Prrafodelista"/>
        <w:ind w:left="1080"/>
        <w:rPr>
          <w:rFonts w:ascii="Arial" w:hAnsi="Arial" w:cs="Arial"/>
          <w:b/>
          <w:bCs/>
          <w:lang w:val="es-ES"/>
        </w:rPr>
      </w:pPr>
    </w:p>
    <w:p w14:paraId="5D1F9F44" w14:textId="556DD4AD" w:rsidR="00823663" w:rsidRPr="002279B1" w:rsidRDefault="00823663" w:rsidP="00690E19">
      <w:pPr>
        <w:pStyle w:val="Prrafodelista"/>
        <w:numPr>
          <w:ilvl w:val="2"/>
          <w:numId w:val="23"/>
        </w:numPr>
        <w:rPr>
          <w:rFonts w:ascii="Arial" w:hAnsi="Arial" w:cs="Arial"/>
          <w:b/>
          <w:bCs/>
          <w:lang w:val="es-ES"/>
        </w:rPr>
      </w:pPr>
      <w:r w:rsidRPr="002279B1">
        <w:rPr>
          <w:rFonts w:ascii="Arial" w:hAnsi="Arial" w:cs="Arial"/>
          <w:b/>
          <w:bCs/>
          <w:lang w:val="es-ES"/>
        </w:rPr>
        <w:t>Calidad de vida: educación, salud, violencia, acciones afirmativas</w:t>
      </w:r>
    </w:p>
    <w:p w14:paraId="212DE8E5" w14:textId="77777777" w:rsidR="00823663" w:rsidRPr="00823663" w:rsidRDefault="00823663" w:rsidP="00823663">
      <w:pPr>
        <w:pStyle w:val="Prrafodelista"/>
        <w:rPr>
          <w:rFonts w:ascii="Arial" w:hAnsi="Arial" w:cs="Arial"/>
          <w:lang w:val="es-ES"/>
        </w:rPr>
      </w:pPr>
    </w:p>
    <w:p w14:paraId="4BF37FBE" w14:textId="6421960F" w:rsidR="00823663" w:rsidRDefault="005772EF" w:rsidP="00690E19">
      <w:pPr>
        <w:pStyle w:val="Prrafodelista"/>
        <w:numPr>
          <w:ilvl w:val="0"/>
          <w:numId w:val="3"/>
        </w:numPr>
        <w:rPr>
          <w:rFonts w:ascii="Arial" w:hAnsi="Arial" w:cs="Arial"/>
          <w:lang w:val="es-ES"/>
        </w:rPr>
      </w:pPr>
      <w:r>
        <w:rPr>
          <w:rFonts w:ascii="Arial" w:hAnsi="Arial" w:cs="Arial"/>
          <w:lang w:val="es-ES"/>
        </w:rPr>
        <w:t>Generación de o</w:t>
      </w:r>
      <w:r w:rsidR="00823663" w:rsidRPr="00823663">
        <w:rPr>
          <w:rFonts w:ascii="Arial" w:hAnsi="Arial" w:cs="Arial"/>
          <w:lang w:val="es-ES"/>
        </w:rPr>
        <w:t>portunidades suficientes y adecuadas para que mujeres y jóvenes rurales puedan participa</w:t>
      </w:r>
      <w:r>
        <w:rPr>
          <w:rFonts w:ascii="Arial" w:hAnsi="Arial" w:cs="Arial"/>
          <w:lang w:val="es-ES"/>
        </w:rPr>
        <w:t xml:space="preserve">r </w:t>
      </w:r>
      <w:r w:rsidR="00823663" w:rsidRPr="00823663">
        <w:rPr>
          <w:rFonts w:ascii="Arial" w:hAnsi="Arial" w:cs="Arial"/>
          <w:lang w:val="es-ES"/>
        </w:rPr>
        <w:t xml:space="preserve">en procesos de educación formal en alfabetización, </w:t>
      </w:r>
      <w:r>
        <w:rPr>
          <w:rFonts w:ascii="Arial" w:hAnsi="Arial" w:cs="Arial"/>
          <w:lang w:val="es-ES"/>
        </w:rPr>
        <w:t xml:space="preserve">educación general básica, bachillerato general unificado </w:t>
      </w:r>
      <w:r w:rsidR="00823663" w:rsidRPr="00823663">
        <w:rPr>
          <w:rFonts w:ascii="Arial" w:hAnsi="Arial" w:cs="Arial"/>
          <w:lang w:val="es-ES"/>
        </w:rPr>
        <w:t xml:space="preserve">y carreras universitarias, con la emisión de certificación y/o titulación, con modalidades adecuadas a las condiciones de vida y su priorización para el otorgamiento de becas. </w:t>
      </w:r>
    </w:p>
    <w:p w14:paraId="4AE65DC8" w14:textId="7E4B78FD" w:rsidR="00823663" w:rsidRDefault="008073EA" w:rsidP="00690E19">
      <w:pPr>
        <w:pStyle w:val="Prrafodelista"/>
        <w:numPr>
          <w:ilvl w:val="0"/>
          <w:numId w:val="3"/>
        </w:numPr>
        <w:rPr>
          <w:rFonts w:ascii="Arial" w:hAnsi="Arial" w:cs="Arial"/>
          <w:lang w:val="es-ES"/>
        </w:rPr>
      </w:pPr>
      <w:r>
        <w:rPr>
          <w:rFonts w:ascii="Arial" w:hAnsi="Arial" w:cs="Arial"/>
          <w:lang w:val="es-ES"/>
        </w:rPr>
        <w:lastRenderedPageBreak/>
        <w:t>Generación de o</w:t>
      </w:r>
      <w:r w:rsidR="00823663" w:rsidRPr="00823663">
        <w:rPr>
          <w:rFonts w:ascii="Arial" w:hAnsi="Arial" w:cs="Arial"/>
          <w:lang w:val="es-ES"/>
        </w:rPr>
        <w:t>portunidades para formación y capacitación técnica</w:t>
      </w:r>
      <w:r>
        <w:rPr>
          <w:rFonts w:ascii="Arial" w:hAnsi="Arial" w:cs="Arial"/>
          <w:lang w:val="es-ES"/>
        </w:rPr>
        <w:t xml:space="preserve"> de las mujeres de la AFC,</w:t>
      </w:r>
      <w:r w:rsidR="00823663" w:rsidRPr="00823663">
        <w:rPr>
          <w:rFonts w:ascii="Arial" w:hAnsi="Arial" w:cs="Arial"/>
          <w:lang w:val="es-ES"/>
        </w:rPr>
        <w:t xml:space="preserve"> acorde a sus actividades productivas, </w:t>
      </w:r>
      <w:r>
        <w:rPr>
          <w:rFonts w:ascii="Arial" w:hAnsi="Arial" w:cs="Arial"/>
          <w:lang w:val="es-ES"/>
        </w:rPr>
        <w:t xml:space="preserve">para </w:t>
      </w:r>
      <w:r w:rsidR="00823663" w:rsidRPr="00823663">
        <w:rPr>
          <w:rFonts w:ascii="Arial" w:hAnsi="Arial" w:cs="Arial"/>
          <w:lang w:val="es-ES"/>
        </w:rPr>
        <w:t>participar activamente en una producción competitiva.</w:t>
      </w:r>
    </w:p>
    <w:p w14:paraId="77AB3243"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Acceso a materiales educativos e informativos de interés productivo y de formación humana integral, que respeten las lenguas tradicionales y el multilingüismo.</w:t>
      </w:r>
    </w:p>
    <w:p w14:paraId="48EDD302" w14:textId="30AFCDFE"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 xml:space="preserve">Implementación de programas de inclusión de las TICs en zonas rurales con énfasis en la participación de </w:t>
      </w:r>
      <w:r w:rsidR="008073EA">
        <w:rPr>
          <w:rFonts w:ascii="Arial" w:hAnsi="Arial" w:cs="Arial"/>
          <w:lang w:val="es-ES"/>
        </w:rPr>
        <w:t xml:space="preserve">las familias y las </w:t>
      </w:r>
      <w:r w:rsidRPr="00823663">
        <w:rPr>
          <w:rFonts w:ascii="Arial" w:hAnsi="Arial" w:cs="Arial"/>
          <w:lang w:val="es-ES"/>
        </w:rPr>
        <w:t xml:space="preserve">mujeres en sus diferentes edades. </w:t>
      </w:r>
    </w:p>
    <w:p w14:paraId="7B49D149"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Acceso a programas de salud integral, de tipo familiar y especializados para mujeres, niñas y jóvenes.</w:t>
      </w:r>
    </w:p>
    <w:p w14:paraId="3DD44E34"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Reconocimiento de la medicina ancestral y de las personas la ejercen, como las mujeres parteras e impulso del traspaso generacional.</w:t>
      </w:r>
    </w:p>
    <w:p w14:paraId="74AB9D3A" w14:textId="77777777" w:rsidR="00823663" w:rsidRDefault="00823663" w:rsidP="00690E19">
      <w:pPr>
        <w:pStyle w:val="Prrafodelista"/>
        <w:numPr>
          <w:ilvl w:val="0"/>
          <w:numId w:val="3"/>
        </w:numPr>
        <w:rPr>
          <w:rFonts w:ascii="Arial" w:hAnsi="Arial" w:cs="Arial"/>
          <w:lang w:val="es-ES"/>
        </w:rPr>
      </w:pPr>
      <w:r>
        <w:rPr>
          <w:rFonts w:ascii="Arial" w:hAnsi="Arial" w:cs="Arial"/>
          <w:lang w:val="es-ES"/>
        </w:rPr>
        <w:t>R</w:t>
      </w:r>
      <w:r w:rsidRPr="00823663">
        <w:rPr>
          <w:rFonts w:ascii="Arial" w:hAnsi="Arial" w:cs="Arial"/>
          <w:lang w:val="es-ES"/>
        </w:rPr>
        <w:t>eforma a la Ley de Seguridad Social Campesina para que se amplíe los servicios del seguro social campesino para las mujeres rurales de manera autónoma.</w:t>
      </w:r>
    </w:p>
    <w:p w14:paraId="5B532E2C"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Realización de estudios sobre la incidencia de la violencia de género en las áreas rurales, acerca de los patrones culturales de género que propician dicha violencia, cuyos resultados doten de contenidos para la educación, capacitación, prevención y atención en estos temas.</w:t>
      </w:r>
    </w:p>
    <w:p w14:paraId="6D4AB6D2" w14:textId="537E20FC" w:rsidR="00823663" w:rsidRDefault="008073EA" w:rsidP="00690E19">
      <w:pPr>
        <w:pStyle w:val="Prrafodelista"/>
        <w:numPr>
          <w:ilvl w:val="0"/>
          <w:numId w:val="3"/>
        </w:numPr>
        <w:rPr>
          <w:rFonts w:ascii="Arial" w:hAnsi="Arial" w:cs="Arial"/>
          <w:lang w:val="es-ES"/>
        </w:rPr>
      </w:pPr>
      <w:r>
        <w:rPr>
          <w:rFonts w:ascii="Arial" w:hAnsi="Arial" w:cs="Arial"/>
          <w:lang w:val="es-ES"/>
        </w:rPr>
        <w:t>A</w:t>
      </w:r>
      <w:r w:rsidR="00823663" w:rsidRPr="00823663">
        <w:rPr>
          <w:rFonts w:ascii="Arial" w:hAnsi="Arial" w:cs="Arial"/>
          <w:lang w:val="es-ES"/>
        </w:rPr>
        <w:t>cceso, uso y control de la tierra y legalización de tierra y territorios por parte las/los productores(as) rurales, con énfasis en las mujeres de la AFC y en la juventud campesina sin tierra y sin límites por edad o estado civil y considerando las particularidades territoriales.</w:t>
      </w:r>
    </w:p>
    <w:p w14:paraId="1FD0A14F" w14:textId="4C7EE7B3" w:rsidR="00823663" w:rsidRDefault="008073EA" w:rsidP="00690E19">
      <w:pPr>
        <w:pStyle w:val="Prrafodelista"/>
        <w:numPr>
          <w:ilvl w:val="0"/>
          <w:numId w:val="3"/>
        </w:numPr>
        <w:rPr>
          <w:rFonts w:ascii="Arial" w:hAnsi="Arial" w:cs="Arial"/>
          <w:lang w:val="es-ES"/>
        </w:rPr>
      </w:pPr>
      <w:r>
        <w:rPr>
          <w:rFonts w:ascii="Arial" w:hAnsi="Arial" w:cs="Arial"/>
          <w:lang w:val="es-ES"/>
        </w:rPr>
        <w:t>A</w:t>
      </w:r>
      <w:r w:rsidR="00823663" w:rsidRPr="00823663">
        <w:rPr>
          <w:rFonts w:ascii="Arial" w:hAnsi="Arial" w:cs="Arial"/>
          <w:lang w:val="es-ES"/>
        </w:rPr>
        <w:t>cceso de las mujeres rurales, especialmente de la AFC, a agua para riego.</w:t>
      </w:r>
    </w:p>
    <w:p w14:paraId="43DDF223" w14:textId="3829A9D1" w:rsidR="00823663" w:rsidRDefault="008073EA" w:rsidP="00690E19">
      <w:pPr>
        <w:pStyle w:val="Prrafodelista"/>
        <w:numPr>
          <w:ilvl w:val="0"/>
          <w:numId w:val="3"/>
        </w:numPr>
        <w:rPr>
          <w:rFonts w:ascii="Arial" w:hAnsi="Arial" w:cs="Arial"/>
          <w:lang w:val="es-ES"/>
        </w:rPr>
      </w:pPr>
      <w:r>
        <w:rPr>
          <w:rFonts w:ascii="Arial" w:hAnsi="Arial" w:cs="Arial"/>
          <w:lang w:val="es-ES"/>
        </w:rPr>
        <w:t xml:space="preserve">Generación de </w:t>
      </w:r>
      <w:r w:rsidR="00823663" w:rsidRPr="00823663">
        <w:rPr>
          <w:rFonts w:ascii="Arial" w:hAnsi="Arial" w:cs="Arial"/>
          <w:lang w:val="es-ES"/>
        </w:rPr>
        <w:t xml:space="preserve">mecanismos que </w:t>
      </w:r>
      <w:r>
        <w:rPr>
          <w:rFonts w:ascii="Arial" w:hAnsi="Arial" w:cs="Arial"/>
          <w:lang w:val="es-ES"/>
        </w:rPr>
        <w:t xml:space="preserve">garanticen </w:t>
      </w:r>
      <w:r w:rsidR="00823663" w:rsidRPr="00823663">
        <w:rPr>
          <w:rFonts w:ascii="Arial" w:hAnsi="Arial" w:cs="Arial"/>
          <w:lang w:val="es-ES"/>
        </w:rPr>
        <w:t>el uso y acceso autónomo, por parte de las mujeres rurales, especialmente de la AFC, a servicios financieros bajo principios de solidaridad y asociatividad, sin barreras por estado civil, por situación económica, de género, edad, etnia, nacionalidad y territorio.</w:t>
      </w:r>
    </w:p>
    <w:p w14:paraId="498A8C1F" w14:textId="652B71CD"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 xml:space="preserve">Establecimiento de incentivos productivos para </w:t>
      </w:r>
      <w:r w:rsidR="008073EA">
        <w:rPr>
          <w:rFonts w:ascii="Arial" w:hAnsi="Arial" w:cs="Arial"/>
          <w:lang w:val="es-ES"/>
        </w:rPr>
        <w:t xml:space="preserve">fortalecer el rol de las mujeres de la AFC en </w:t>
      </w:r>
      <w:r w:rsidRPr="00823663">
        <w:rPr>
          <w:rFonts w:ascii="Arial" w:hAnsi="Arial" w:cs="Arial"/>
          <w:lang w:val="es-ES"/>
        </w:rPr>
        <w:t>los encadenamientos productivos</w:t>
      </w:r>
      <w:r w:rsidR="008073EA">
        <w:rPr>
          <w:rFonts w:ascii="Arial" w:hAnsi="Arial" w:cs="Arial"/>
          <w:lang w:val="es-ES"/>
        </w:rPr>
        <w:t xml:space="preserve">. </w:t>
      </w:r>
    </w:p>
    <w:p w14:paraId="4A2D9F1D" w14:textId="7A29C1B6" w:rsidR="00823663" w:rsidRDefault="008073EA" w:rsidP="00690E19">
      <w:pPr>
        <w:pStyle w:val="Prrafodelista"/>
        <w:numPr>
          <w:ilvl w:val="0"/>
          <w:numId w:val="3"/>
        </w:numPr>
        <w:rPr>
          <w:rFonts w:ascii="Arial" w:hAnsi="Arial" w:cs="Arial"/>
          <w:lang w:val="es-ES"/>
        </w:rPr>
      </w:pPr>
      <w:r>
        <w:rPr>
          <w:rFonts w:ascii="Arial" w:hAnsi="Arial" w:cs="Arial"/>
          <w:lang w:val="es-ES"/>
        </w:rPr>
        <w:t>Fortalec</w:t>
      </w:r>
      <w:r w:rsidR="00AC436E">
        <w:rPr>
          <w:rFonts w:ascii="Arial" w:hAnsi="Arial" w:cs="Arial"/>
          <w:lang w:val="es-ES"/>
        </w:rPr>
        <w:t>imiento d</w:t>
      </w:r>
      <w:r w:rsidR="00823663" w:rsidRPr="00823663">
        <w:rPr>
          <w:rFonts w:ascii="Arial" w:hAnsi="Arial" w:cs="Arial"/>
          <w:lang w:val="es-ES"/>
        </w:rPr>
        <w:t>el conocimiento de las mujeres rurales sobre el mercado e impulsar su acceso a mecanismos alternativos de comercialización.</w:t>
      </w:r>
    </w:p>
    <w:p w14:paraId="30E10591" w14:textId="260836DC" w:rsidR="00823663" w:rsidRDefault="008073EA" w:rsidP="00690E19">
      <w:pPr>
        <w:pStyle w:val="Prrafodelista"/>
        <w:numPr>
          <w:ilvl w:val="0"/>
          <w:numId w:val="3"/>
        </w:numPr>
        <w:rPr>
          <w:rFonts w:ascii="Arial" w:hAnsi="Arial" w:cs="Arial"/>
          <w:lang w:val="es-ES"/>
        </w:rPr>
      </w:pPr>
      <w:r>
        <w:rPr>
          <w:rFonts w:ascii="Arial" w:hAnsi="Arial" w:cs="Arial"/>
          <w:lang w:val="es-ES"/>
        </w:rPr>
        <w:t>Establec</w:t>
      </w:r>
      <w:r w:rsidR="00AC436E">
        <w:rPr>
          <w:rFonts w:ascii="Arial" w:hAnsi="Arial" w:cs="Arial"/>
          <w:lang w:val="es-ES"/>
        </w:rPr>
        <w:t>imiento de</w:t>
      </w:r>
      <w:r>
        <w:rPr>
          <w:rFonts w:ascii="Arial" w:hAnsi="Arial" w:cs="Arial"/>
          <w:lang w:val="es-ES"/>
        </w:rPr>
        <w:t xml:space="preserve"> </w:t>
      </w:r>
      <w:r w:rsidR="00823663" w:rsidRPr="00823663">
        <w:rPr>
          <w:rFonts w:ascii="Arial" w:hAnsi="Arial" w:cs="Arial"/>
          <w:lang w:val="es-ES"/>
        </w:rPr>
        <w:t xml:space="preserve">espacios y programas </w:t>
      </w:r>
      <w:r>
        <w:rPr>
          <w:rFonts w:ascii="Arial" w:hAnsi="Arial" w:cs="Arial"/>
          <w:lang w:val="es-ES"/>
        </w:rPr>
        <w:t xml:space="preserve">que generen </w:t>
      </w:r>
      <w:r w:rsidR="00823663" w:rsidRPr="00823663">
        <w:rPr>
          <w:rFonts w:ascii="Arial" w:hAnsi="Arial" w:cs="Arial"/>
          <w:lang w:val="es-ES"/>
        </w:rPr>
        <w:t>relación directa entre las mujeres productoras y los consumidores a través de vínculos rurales-urbanos.</w:t>
      </w:r>
    </w:p>
    <w:p w14:paraId="56423AE9" w14:textId="242D4FFE" w:rsidR="00823663" w:rsidRDefault="008073EA" w:rsidP="00690E19">
      <w:pPr>
        <w:pStyle w:val="Prrafodelista"/>
        <w:numPr>
          <w:ilvl w:val="0"/>
          <w:numId w:val="3"/>
        </w:numPr>
        <w:rPr>
          <w:rFonts w:ascii="Arial" w:hAnsi="Arial" w:cs="Arial"/>
          <w:lang w:val="es-ES"/>
        </w:rPr>
      </w:pPr>
      <w:r>
        <w:rPr>
          <w:rFonts w:ascii="Arial" w:hAnsi="Arial" w:cs="Arial"/>
          <w:lang w:val="es-ES"/>
        </w:rPr>
        <w:t>F</w:t>
      </w:r>
      <w:r w:rsidR="00823663" w:rsidRPr="00823663">
        <w:rPr>
          <w:rFonts w:ascii="Arial" w:hAnsi="Arial" w:cs="Arial"/>
          <w:lang w:val="es-ES"/>
        </w:rPr>
        <w:t>ortalec</w:t>
      </w:r>
      <w:r w:rsidR="00AC436E">
        <w:rPr>
          <w:rFonts w:ascii="Arial" w:hAnsi="Arial" w:cs="Arial"/>
          <w:lang w:val="es-ES"/>
        </w:rPr>
        <w:t>imiento de</w:t>
      </w:r>
      <w:r>
        <w:rPr>
          <w:rFonts w:ascii="Arial" w:hAnsi="Arial" w:cs="Arial"/>
          <w:lang w:val="es-ES"/>
        </w:rPr>
        <w:t xml:space="preserve"> las </w:t>
      </w:r>
      <w:r w:rsidR="00823663" w:rsidRPr="00823663">
        <w:rPr>
          <w:rFonts w:ascii="Arial" w:hAnsi="Arial" w:cs="Arial"/>
          <w:lang w:val="es-ES"/>
        </w:rPr>
        <w:t xml:space="preserve">capacidades en las mujeres rurales, especialmente de la AFC, para </w:t>
      </w:r>
      <w:r>
        <w:rPr>
          <w:rFonts w:ascii="Arial" w:hAnsi="Arial" w:cs="Arial"/>
          <w:lang w:val="es-ES"/>
        </w:rPr>
        <w:t xml:space="preserve">la gestión de </w:t>
      </w:r>
      <w:r w:rsidR="00823663" w:rsidRPr="00823663">
        <w:rPr>
          <w:rFonts w:ascii="Arial" w:hAnsi="Arial" w:cs="Arial"/>
          <w:lang w:val="es-ES"/>
        </w:rPr>
        <w:t>sistemas agroalimentarios saludables</w:t>
      </w:r>
      <w:r w:rsidR="00D361D3">
        <w:rPr>
          <w:rFonts w:ascii="Arial" w:hAnsi="Arial" w:cs="Arial"/>
          <w:lang w:val="es-ES"/>
        </w:rPr>
        <w:t xml:space="preserve"> que generen </w:t>
      </w:r>
      <w:r w:rsidR="00823663" w:rsidRPr="00823663">
        <w:rPr>
          <w:rFonts w:ascii="Arial" w:hAnsi="Arial" w:cs="Arial"/>
          <w:lang w:val="es-ES"/>
        </w:rPr>
        <w:t>mejores oportunidades en la comercialización.</w:t>
      </w:r>
    </w:p>
    <w:p w14:paraId="2B5A4F6C" w14:textId="2711A8FC" w:rsidR="00823663" w:rsidRDefault="00AC436E" w:rsidP="00690E19">
      <w:pPr>
        <w:pStyle w:val="Prrafodelista"/>
        <w:numPr>
          <w:ilvl w:val="0"/>
          <w:numId w:val="3"/>
        </w:numPr>
        <w:rPr>
          <w:rFonts w:ascii="Arial" w:hAnsi="Arial" w:cs="Arial"/>
          <w:lang w:val="es-ES"/>
        </w:rPr>
      </w:pPr>
      <w:r>
        <w:rPr>
          <w:rFonts w:ascii="Arial" w:hAnsi="Arial" w:cs="Arial"/>
          <w:lang w:val="es-ES"/>
        </w:rPr>
        <w:t>P</w:t>
      </w:r>
      <w:r w:rsidR="00823663" w:rsidRPr="00823663">
        <w:rPr>
          <w:rFonts w:ascii="Arial" w:hAnsi="Arial" w:cs="Arial"/>
          <w:lang w:val="es-ES"/>
        </w:rPr>
        <w:t>articipación de mujeres productoras de la AFC con sus productos en los centros educativos para evitar el consumo de alimentos ultra procesados</w:t>
      </w:r>
    </w:p>
    <w:p w14:paraId="33631F92" w14:textId="7346212A" w:rsidR="00C06333" w:rsidRPr="00E91555" w:rsidRDefault="00E91555" w:rsidP="00E91555">
      <w:pPr>
        <w:rPr>
          <w:rFonts w:ascii="Arial" w:hAnsi="Arial" w:cs="Arial"/>
          <w:lang w:val="es-ES"/>
        </w:rPr>
      </w:pPr>
      <w:r>
        <w:rPr>
          <w:rFonts w:ascii="Arial" w:hAnsi="Arial" w:cs="Arial"/>
          <w:lang w:val="es-ES"/>
        </w:rPr>
        <w:br w:type="page"/>
      </w:r>
    </w:p>
    <w:p w14:paraId="6AAB9C64" w14:textId="01EEE3EB" w:rsidR="00823663" w:rsidRPr="002279B1" w:rsidRDefault="00823663" w:rsidP="00690E19">
      <w:pPr>
        <w:pStyle w:val="Prrafodelista"/>
        <w:numPr>
          <w:ilvl w:val="2"/>
          <w:numId w:val="23"/>
        </w:numPr>
        <w:rPr>
          <w:rFonts w:ascii="Arial" w:hAnsi="Arial" w:cs="Arial"/>
          <w:b/>
          <w:bCs/>
          <w:lang w:val="es-ES"/>
        </w:rPr>
      </w:pPr>
      <w:r w:rsidRPr="002279B1">
        <w:rPr>
          <w:rFonts w:ascii="Arial" w:hAnsi="Arial" w:cs="Arial"/>
          <w:b/>
          <w:bCs/>
          <w:lang w:val="es-ES"/>
        </w:rPr>
        <w:lastRenderedPageBreak/>
        <w:t>Organización, asociatividad, liderazgo y participación de las mujeres rurales</w:t>
      </w:r>
    </w:p>
    <w:p w14:paraId="549BA1B6" w14:textId="77777777" w:rsidR="00823663" w:rsidRPr="00823663" w:rsidRDefault="00823663" w:rsidP="00823663">
      <w:pPr>
        <w:pStyle w:val="Prrafodelista"/>
        <w:rPr>
          <w:rFonts w:ascii="Arial" w:hAnsi="Arial" w:cs="Arial"/>
          <w:lang w:val="es-ES"/>
        </w:rPr>
      </w:pPr>
    </w:p>
    <w:p w14:paraId="1D0D7835"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Fortalecimiento de las capacidades asociativas y de negociación de las mujeres campesinas e indígenas, en los espacios familiares y comunitarios, orientadas al cuidado, uso y disfrute de los recursos naturales para el consumo, producción y preservación del hábitat y del ambiente.</w:t>
      </w:r>
    </w:p>
    <w:p w14:paraId="030F320D" w14:textId="77777777"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Impulso a la organización de las mujeres para involucrarse en actividades productivas innovadoras de la AFC, como condición básica para la generación de una producción competitiva.</w:t>
      </w:r>
    </w:p>
    <w:p w14:paraId="7F96F0F4" w14:textId="3253740C" w:rsidR="00823663" w:rsidRDefault="00823663" w:rsidP="00690E19">
      <w:pPr>
        <w:pStyle w:val="Prrafodelista"/>
        <w:numPr>
          <w:ilvl w:val="0"/>
          <w:numId w:val="3"/>
        </w:numPr>
        <w:rPr>
          <w:rFonts w:ascii="Arial" w:hAnsi="Arial" w:cs="Arial"/>
          <w:lang w:val="es-ES"/>
        </w:rPr>
      </w:pPr>
      <w:r w:rsidRPr="00823663">
        <w:rPr>
          <w:rFonts w:ascii="Arial" w:hAnsi="Arial" w:cs="Arial"/>
          <w:lang w:val="es-ES"/>
        </w:rPr>
        <w:t>Capacitación de las mujeres de AFC acerca de nuevas formas de</w:t>
      </w:r>
      <w:r w:rsidR="00D361D3">
        <w:rPr>
          <w:rFonts w:ascii="Arial" w:hAnsi="Arial" w:cs="Arial"/>
          <w:lang w:val="es-ES"/>
        </w:rPr>
        <w:t xml:space="preserve"> </w:t>
      </w:r>
      <w:r w:rsidRPr="00823663">
        <w:rPr>
          <w:rFonts w:ascii="Arial" w:hAnsi="Arial" w:cs="Arial"/>
          <w:lang w:val="es-ES"/>
        </w:rPr>
        <w:t>asociatividad</w:t>
      </w:r>
      <w:r w:rsidR="00D361D3">
        <w:rPr>
          <w:rFonts w:ascii="Arial" w:hAnsi="Arial" w:cs="Arial"/>
          <w:lang w:val="es-ES"/>
        </w:rPr>
        <w:t xml:space="preserve">.  </w:t>
      </w:r>
    </w:p>
    <w:p w14:paraId="45106C41" w14:textId="4566F9A0" w:rsidR="008C40ED" w:rsidRPr="00C06333" w:rsidRDefault="00823663" w:rsidP="00690E19">
      <w:pPr>
        <w:pStyle w:val="Prrafodelista"/>
        <w:numPr>
          <w:ilvl w:val="0"/>
          <w:numId w:val="3"/>
        </w:numPr>
        <w:rPr>
          <w:rFonts w:ascii="Arial" w:hAnsi="Arial" w:cs="Arial"/>
          <w:lang w:val="es-ES"/>
        </w:rPr>
      </w:pPr>
      <w:r w:rsidRPr="00823663">
        <w:rPr>
          <w:rFonts w:ascii="Arial" w:hAnsi="Arial" w:cs="Arial"/>
          <w:lang w:val="es-ES"/>
        </w:rPr>
        <w:t>Simplificación de los trámites de registro y legalización de la</w:t>
      </w:r>
      <w:r w:rsidR="00D361D3">
        <w:rPr>
          <w:rFonts w:ascii="Arial" w:hAnsi="Arial" w:cs="Arial"/>
          <w:lang w:val="es-ES"/>
        </w:rPr>
        <w:t>s</w:t>
      </w:r>
      <w:r w:rsidRPr="00823663">
        <w:rPr>
          <w:rFonts w:ascii="Arial" w:hAnsi="Arial" w:cs="Arial"/>
          <w:lang w:val="es-ES"/>
        </w:rPr>
        <w:t xml:space="preserve"> organizaci</w:t>
      </w:r>
      <w:r w:rsidR="00D361D3">
        <w:rPr>
          <w:rFonts w:ascii="Arial" w:hAnsi="Arial" w:cs="Arial"/>
          <w:lang w:val="es-ES"/>
        </w:rPr>
        <w:t xml:space="preserve">ones </w:t>
      </w:r>
      <w:r w:rsidRPr="00823663">
        <w:rPr>
          <w:rFonts w:ascii="Arial" w:hAnsi="Arial" w:cs="Arial"/>
          <w:lang w:val="es-ES"/>
        </w:rPr>
        <w:t>de productoras rurales, particularmente de la AFC.</w:t>
      </w:r>
    </w:p>
    <w:p w14:paraId="7CE900E9" w14:textId="77777777" w:rsidR="004A3D83" w:rsidRPr="004A3D83" w:rsidRDefault="004A3D83" w:rsidP="004A3D83">
      <w:pPr>
        <w:rPr>
          <w:rFonts w:ascii="Arial" w:hAnsi="Arial" w:cs="Arial"/>
          <w:b/>
          <w:bCs/>
          <w:lang w:val="es-ES"/>
        </w:rPr>
      </w:pPr>
    </w:p>
    <w:p w14:paraId="1355835C" w14:textId="48859A73" w:rsidR="008C40ED" w:rsidRPr="002279B1" w:rsidRDefault="008C40ED" w:rsidP="00690E19">
      <w:pPr>
        <w:pStyle w:val="Prrafodelista"/>
        <w:numPr>
          <w:ilvl w:val="1"/>
          <w:numId w:val="23"/>
        </w:numPr>
        <w:rPr>
          <w:rFonts w:ascii="Arial" w:hAnsi="Arial" w:cs="Arial"/>
          <w:b/>
          <w:bCs/>
          <w:lang w:val="es-ES"/>
        </w:rPr>
      </w:pPr>
      <w:r w:rsidRPr="002279B1">
        <w:rPr>
          <w:rFonts w:ascii="Arial" w:hAnsi="Arial" w:cs="Arial"/>
          <w:b/>
          <w:bCs/>
          <w:lang w:val="es-ES"/>
        </w:rPr>
        <w:t xml:space="preserve">ATENCIÓN PREFERENCIAL A GRUPOS SOCIALES </w:t>
      </w:r>
    </w:p>
    <w:p w14:paraId="17CA1075" w14:textId="0A1E06B5" w:rsidR="009F0037" w:rsidRDefault="009F0037" w:rsidP="009F0037">
      <w:pPr>
        <w:pStyle w:val="Prrafodelista"/>
        <w:rPr>
          <w:rFonts w:ascii="Arial" w:hAnsi="Arial" w:cs="Arial"/>
          <w:b/>
          <w:bCs/>
          <w:lang w:val="es-ES"/>
        </w:rPr>
      </w:pPr>
    </w:p>
    <w:p w14:paraId="1C142E98" w14:textId="757FD0DA" w:rsidR="00AB7F01" w:rsidRPr="00AB7F01" w:rsidRDefault="002279B1" w:rsidP="002279B1">
      <w:pPr>
        <w:ind w:firstLine="180"/>
        <w:rPr>
          <w:rFonts w:ascii="Arial" w:hAnsi="Arial" w:cs="Arial"/>
          <w:b/>
          <w:bCs/>
          <w:lang w:val="es-ES"/>
        </w:rPr>
      </w:pPr>
      <w:r>
        <w:rPr>
          <w:rFonts w:ascii="Arial" w:hAnsi="Arial" w:cs="Arial"/>
          <w:b/>
          <w:bCs/>
          <w:lang w:val="es-ES"/>
        </w:rPr>
        <w:t xml:space="preserve">2.10.1. </w:t>
      </w:r>
      <w:r w:rsidR="00AB7F01" w:rsidRPr="00AB7F01">
        <w:rPr>
          <w:rFonts w:ascii="Arial" w:hAnsi="Arial" w:cs="Arial"/>
          <w:b/>
          <w:bCs/>
          <w:lang w:val="es-ES"/>
        </w:rPr>
        <w:t>Atención a niños y niñas</w:t>
      </w:r>
    </w:p>
    <w:p w14:paraId="4D4C4FB7" w14:textId="77777777" w:rsidR="00AB7F01" w:rsidRPr="00AB7F01" w:rsidRDefault="00AB7F01" w:rsidP="00AB7F01">
      <w:pPr>
        <w:pStyle w:val="Prrafodelista"/>
        <w:rPr>
          <w:rFonts w:ascii="Arial" w:hAnsi="Arial" w:cs="Arial"/>
          <w:lang w:val="es-ES"/>
        </w:rPr>
      </w:pPr>
    </w:p>
    <w:p w14:paraId="15840FD3" w14:textId="76C77A52"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Erradica</w:t>
      </w:r>
      <w:r w:rsidR="00083C28">
        <w:rPr>
          <w:rFonts w:ascii="Arial" w:hAnsi="Arial" w:cs="Arial"/>
          <w:lang w:val="es-ES"/>
        </w:rPr>
        <w:t xml:space="preserve">ción del </w:t>
      </w:r>
      <w:r w:rsidRPr="00AB7F01">
        <w:rPr>
          <w:rFonts w:ascii="Arial" w:hAnsi="Arial" w:cs="Arial"/>
          <w:lang w:val="es-ES"/>
        </w:rPr>
        <w:t xml:space="preserve">trabajo infantil que impida a los niños y niñas el ejercicio de sus derechos de educación, salud integral, recreación y uso del tiempo libre. </w:t>
      </w:r>
    </w:p>
    <w:p w14:paraId="5D41A5D7" w14:textId="77777777"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Protección y atención especializada a niños y niñas en el sistema de justicia</w:t>
      </w:r>
    </w:p>
    <w:p w14:paraId="1DF23656" w14:textId="33ECC7F4" w:rsidR="00AB7F01" w:rsidRDefault="00083C28" w:rsidP="00690E19">
      <w:pPr>
        <w:pStyle w:val="Prrafodelista"/>
        <w:numPr>
          <w:ilvl w:val="0"/>
          <w:numId w:val="3"/>
        </w:numPr>
        <w:rPr>
          <w:rFonts w:ascii="Arial" w:hAnsi="Arial" w:cs="Arial"/>
          <w:lang w:val="es-ES"/>
        </w:rPr>
      </w:pPr>
      <w:r>
        <w:rPr>
          <w:rFonts w:ascii="Arial" w:hAnsi="Arial" w:cs="Arial"/>
          <w:lang w:val="es-ES"/>
        </w:rPr>
        <w:t>C</w:t>
      </w:r>
      <w:r w:rsidR="00AB7F01" w:rsidRPr="00AB7F01">
        <w:rPr>
          <w:rFonts w:ascii="Arial" w:hAnsi="Arial" w:cs="Arial"/>
          <w:lang w:val="es-ES"/>
        </w:rPr>
        <w:t>ombat</w:t>
      </w:r>
      <w:r>
        <w:rPr>
          <w:rFonts w:ascii="Arial" w:hAnsi="Arial" w:cs="Arial"/>
          <w:lang w:val="es-ES"/>
        </w:rPr>
        <w:t>e</w:t>
      </w:r>
      <w:r w:rsidR="00AB7F01" w:rsidRPr="00AB7F01">
        <w:rPr>
          <w:rFonts w:ascii="Arial" w:hAnsi="Arial" w:cs="Arial"/>
          <w:lang w:val="es-ES"/>
        </w:rPr>
        <w:t xml:space="preserve"> </w:t>
      </w:r>
      <w:r>
        <w:rPr>
          <w:rFonts w:ascii="Arial" w:hAnsi="Arial" w:cs="Arial"/>
          <w:lang w:val="es-ES"/>
        </w:rPr>
        <w:t xml:space="preserve">a </w:t>
      </w:r>
      <w:r w:rsidR="00AB7F01" w:rsidRPr="00AB7F01">
        <w:rPr>
          <w:rFonts w:ascii="Arial" w:hAnsi="Arial" w:cs="Arial"/>
          <w:lang w:val="es-ES"/>
        </w:rPr>
        <w:t>la desnutrición y malnutrición y promo</w:t>
      </w:r>
      <w:r>
        <w:rPr>
          <w:rFonts w:ascii="Arial" w:hAnsi="Arial" w:cs="Arial"/>
          <w:lang w:val="es-ES"/>
        </w:rPr>
        <w:t xml:space="preserve">ción de </w:t>
      </w:r>
      <w:r w:rsidR="00AB7F01" w:rsidRPr="00AB7F01">
        <w:rPr>
          <w:rFonts w:ascii="Arial" w:hAnsi="Arial" w:cs="Arial"/>
          <w:lang w:val="es-ES"/>
        </w:rPr>
        <w:t>prácticas de vida saludable a niños y niñas.</w:t>
      </w:r>
    </w:p>
    <w:p w14:paraId="6377F899" w14:textId="77777777"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Fortalecimiento de los programas de desarrollo infantil y educación inicial</w:t>
      </w:r>
    </w:p>
    <w:p w14:paraId="2715B589" w14:textId="77777777" w:rsidR="00083C28" w:rsidRDefault="00AB7F01" w:rsidP="00690E19">
      <w:pPr>
        <w:pStyle w:val="Prrafodelista"/>
        <w:numPr>
          <w:ilvl w:val="0"/>
          <w:numId w:val="3"/>
        </w:numPr>
        <w:rPr>
          <w:rFonts w:ascii="Arial" w:hAnsi="Arial" w:cs="Arial"/>
          <w:lang w:val="es-ES"/>
        </w:rPr>
      </w:pPr>
      <w:r w:rsidRPr="00AB7F01">
        <w:rPr>
          <w:rFonts w:ascii="Arial" w:hAnsi="Arial" w:cs="Arial"/>
          <w:lang w:val="es-ES"/>
        </w:rPr>
        <w:t>Preven</w:t>
      </w:r>
      <w:r w:rsidR="00083C28">
        <w:rPr>
          <w:rFonts w:ascii="Arial" w:hAnsi="Arial" w:cs="Arial"/>
          <w:lang w:val="es-ES"/>
        </w:rPr>
        <w:t xml:space="preserve">ción y erradicación de </w:t>
      </w:r>
      <w:r w:rsidRPr="00AB7F01">
        <w:rPr>
          <w:rFonts w:ascii="Arial" w:hAnsi="Arial" w:cs="Arial"/>
          <w:lang w:val="es-ES"/>
        </w:rPr>
        <w:t>las violencias contra niñas y niños en los programas de desarrollo infantil, sistema educativo, espacios familiares y otros espacios cotidianos</w:t>
      </w:r>
      <w:r w:rsidR="00083C28">
        <w:rPr>
          <w:rFonts w:ascii="Arial" w:hAnsi="Arial" w:cs="Arial"/>
          <w:lang w:val="es-ES"/>
        </w:rPr>
        <w:t>.</w:t>
      </w:r>
    </w:p>
    <w:p w14:paraId="6FB637C9" w14:textId="780A37FB" w:rsidR="00AB7F01" w:rsidRDefault="00083C28" w:rsidP="00690E19">
      <w:pPr>
        <w:pStyle w:val="Prrafodelista"/>
        <w:numPr>
          <w:ilvl w:val="0"/>
          <w:numId w:val="3"/>
        </w:numPr>
        <w:rPr>
          <w:rFonts w:ascii="Arial" w:hAnsi="Arial" w:cs="Arial"/>
          <w:lang w:val="es-ES"/>
        </w:rPr>
      </w:pPr>
      <w:r>
        <w:rPr>
          <w:rFonts w:ascii="Arial" w:hAnsi="Arial" w:cs="Arial"/>
          <w:lang w:val="es-ES"/>
        </w:rPr>
        <w:t xml:space="preserve">Establecimiento de </w:t>
      </w:r>
      <w:r w:rsidR="00AB7F01" w:rsidRPr="00AB7F01">
        <w:rPr>
          <w:rFonts w:ascii="Arial" w:hAnsi="Arial" w:cs="Arial"/>
          <w:lang w:val="es-ES"/>
        </w:rPr>
        <w:t xml:space="preserve">mecanismos integrales de restitución y reparación de derechos de las </w:t>
      </w:r>
      <w:r>
        <w:rPr>
          <w:rFonts w:ascii="Arial" w:hAnsi="Arial" w:cs="Arial"/>
          <w:lang w:val="es-ES"/>
        </w:rPr>
        <w:t xml:space="preserve">niñas y niños </w:t>
      </w:r>
      <w:r w:rsidR="00AB7F01" w:rsidRPr="00AB7F01">
        <w:rPr>
          <w:rFonts w:ascii="Arial" w:hAnsi="Arial" w:cs="Arial"/>
          <w:lang w:val="es-ES"/>
        </w:rPr>
        <w:t>víctimas</w:t>
      </w:r>
      <w:r>
        <w:rPr>
          <w:rFonts w:ascii="Arial" w:hAnsi="Arial" w:cs="Arial"/>
          <w:lang w:val="es-ES"/>
        </w:rPr>
        <w:t xml:space="preserve"> de </w:t>
      </w:r>
      <w:r w:rsidRPr="00AB7F01">
        <w:rPr>
          <w:rFonts w:ascii="Arial" w:hAnsi="Arial" w:cs="Arial"/>
          <w:lang w:val="es-ES"/>
        </w:rPr>
        <w:t>violencias</w:t>
      </w:r>
      <w:r>
        <w:rPr>
          <w:rFonts w:ascii="Arial" w:hAnsi="Arial" w:cs="Arial"/>
          <w:lang w:val="es-ES"/>
        </w:rPr>
        <w:t xml:space="preserve">. </w:t>
      </w:r>
    </w:p>
    <w:p w14:paraId="751C1863" w14:textId="08387FCC" w:rsidR="00AB7F01" w:rsidRPr="00AB7F01" w:rsidRDefault="00244ABE" w:rsidP="00690E19">
      <w:pPr>
        <w:pStyle w:val="Prrafodelista"/>
        <w:numPr>
          <w:ilvl w:val="0"/>
          <w:numId w:val="3"/>
        </w:numPr>
        <w:rPr>
          <w:rFonts w:ascii="Arial" w:hAnsi="Arial" w:cs="Arial"/>
          <w:lang w:val="es-ES"/>
        </w:rPr>
      </w:pPr>
      <w:r>
        <w:rPr>
          <w:rFonts w:ascii="Arial" w:hAnsi="Arial" w:cs="Arial"/>
          <w:lang w:val="es-ES"/>
        </w:rPr>
        <w:t>Impulso de</w:t>
      </w:r>
      <w:r w:rsidR="00AB7F01" w:rsidRPr="00AB7F01">
        <w:rPr>
          <w:rFonts w:ascii="Arial" w:hAnsi="Arial" w:cs="Arial"/>
          <w:lang w:val="es-ES"/>
        </w:rPr>
        <w:t xml:space="preserve"> la desinstitucionalización de niñas, niños y adolescentes de centros de acogimiento</w:t>
      </w:r>
      <w:r w:rsidR="00083C28">
        <w:rPr>
          <w:rFonts w:ascii="Arial" w:hAnsi="Arial" w:cs="Arial"/>
          <w:lang w:val="es-ES"/>
        </w:rPr>
        <w:t xml:space="preserve">, </w:t>
      </w:r>
      <w:r w:rsidR="00AB7F01" w:rsidRPr="00AB7F01">
        <w:rPr>
          <w:rFonts w:ascii="Arial" w:hAnsi="Arial" w:cs="Arial"/>
          <w:lang w:val="es-ES"/>
        </w:rPr>
        <w:t>evitar la separación de su familia y</w:t>
      </w:r>
      <w:r w:rsidR="00083C28">
        <w:rPr>
          <w:rFonts w:ascii="Arial" w:hAnsi="Arial" w:cs="Arial"/>
          <w:lang w:val="es-ES"/>
        </w:rPr>
        <w:t xml:space="preserve"> garantizar </w:t>
      </w:r>
      <w:r w:rsidR="00AB7F01" w:rsidRPr="00AB7F01">
        <w:rPr>
          <w:rFonts w:ascii="Arial" w:hAnsi="Arial" w:cs="Arial"/>
          <w:lang w:val="es-ES"/>
        </w:rPr>
        <w:t>formas alternativas de cuidado de sus familias ampliadas, familias sustitutas, o cuidados alternativos familiares.</w:t>
      </w:r>
    </w:p>
    <w:p w14:paraId="6FFF1B88" w14:textId="77777777" w:rsidR="00083C28" w:rsidRPr="007F1D12" w:rsidRDefault="00083C28" w:rsidP="007F1D12">
      <w:pPr>
        <w:rPr>
          <w:rFonts w:ascii="Arial" w:hAnsi="Arial" w:cs="Arial"/>
          <w:lang w:val="es-ES"/>
        </w:rPr>
      </w:pPr>
    </w:p>
    <w:p w14:paraId="2B7EFE9E" w14:textId="02253175" w:rsidR="00AB7F01" w:rsidRPr="00AB7F01" w:rsidRDefault="002279B1" w:rsidP="002279B1">
      <w:pPr>
        <w:ind w:firstLine="360"/>
        <w:rPr>
          <w:rFonts w:ascii="Arial" w:hAnsi="Arial" w:cs="Arial"/>
          <w:b/>
          <w:bCs/>
          <w:lang w:val="es-ES"/>
        </w:rPr>
      </w:pPr>
      <w:r>
        <w:rPr>
          <w:rFonts w:ascii="Arial" w:hAnsi="Arial" w:cs="Arial"/>
          <w:b/>
          <w:bCs/>
          <w:lang w:val="es-ES"/>
        </w:rPr>
        <w:t xml:space="preserve">2.10.2. </w:t>
      </w:r>
      <w:r w:rsidR="00AB7F01" w:rsidRPr="00AB7F01">
        <w:rPr>
          <w:rFonts w:ascii="Arial" w:hAnsi="Arial" w:cs="Arial"/>
          <w:b/>
          <w:bCs/>
          <w:lang w:val="es-ES"/>
        </w:rPr>
        <w:t>Adolescentes</w:t>
      </w:r>
    </w:p>
    <w:p w14:paraId="41FAAAFF" w14:textId="77777777" w:rsidR="00AB7F01" w:rsidRPr="00AB7F01" w:rsidRDefault="00AB7F01" w:rsidP="00AB7F01">
      <w:pPr>
        <w:pStyle w:val="Prrafodelista"/>
        <w:rPr>
          <w:rFonts w:ascii="Arial" w:hAnsi="Arial" w:cs="Arial"/>
          <w:lang w:val="es-ES"/>
        </w:rPr>
      </w:pPr>
    </w:p>
    <w:p w14:paraId="20785885" w14:textId="2EED2257" w:rsidR="00AB7F01" w:rsidRDefault="00083C28" w:rsidP="00690E19">
      <w:pPr>
        <w:pStyle w:val="Prrafodelista"/>
        <w:numPr>
          <w:ilvl w:val="0"/>
          <w:numId w:val="3"/>
        </w:numPr>
        <w:rPr>
          <w:rFonts w:ascii="Arial" w:hAnsi="Arial" w:cs="Arial"/>
          <w:lang w:val="es-ES"/>
        </w:rPr>
      </w:pPr>
      <w:r w:rsidRPr="00AB7F01">
        <w:rPr>
          <w:rFonts w:ascii="Arial" w:hAnsi="Arial" w:cs="Arial"/>
          <w:lang w:val="es-ES"/>
        </w:rPr>
        <w:t>Emi</w:t>
      </w:r>
      <w:r>
        <w:rPr>
          <w:rFonts w:ascii="Arial" w:hAnsi="Arial" w:cs="Arial"/>
          <w:lang w:val="es-ES"/>
        </w:rPr>
        <w:t xml:space="preserve">sión de </w:t>
      </w:r>
      <w:r w:rsidR="00AB7F01" w:rsidRPr="00AB7F01">
        <w:rPr>
          <w:rFonts w:ascii="Arial" w:hAnsi="Arial" w:cs="Arial"/>
          <w:lang w:val="es-ES"/>
        </w:rPr>
        <w:t>políticas y estrategias para la prevención del embarazo adolescente, los factores de riesgo y las infecciones de transmisión sexual (en particular el VIH) mediante la promoción de los derechos sexuales y los derechos reproductivos</w:t>
      </w:r>
      <w:r w:rsidR="00F23880">
        <w:rPr>
          <w:rFonts w:ascii="Arial" w:hAnsi="Arial" w:cs="Arial"/>
          <w:lang w:val="es-ES"/>
        </w:rPr>
        <w:t>.</w:t>
      </w:r>
    </w:p>
    <w:p w14:paraId="6AB704DB" w14:textId="3B1BA747"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E</w:t>
      </w:r>
      <w:r w:rsidR="00F23880">
        <w:rPr>
          <w:rFonts w:ascii="Arial" w:hAnsi="Arial" w:cs="Arial"/>
          <w:lang w:val="es-ES"/>
        </w:rPr>
        <w:t xml:space="preserve">rradicación de </w:t>
      </w:r>
      <w:r w:rsidRPr="00AB7F01">
        <w:rPr>
          <w:rFonts w:ascii="Arial" w:hAnsi="Arial" w:cs="Arial"/>
          <w:lang w:val="es-ES"/>
        </w:rPr>
        <w:t>trabajos peligrosos y prohibidos, la mendicidad y la situación de calle de las y los adolescentes</w:t>
      </w:r>
      <w:r w:rsidR="00F23880">
        <w:rPr>
          <w:rFonts w:ascii="Arial" w:hAnsi="Arial" w:cs="Arial"/>
          <w:lang w:val="es-ES"/>
        </w:rPr>
        <w:t>.</w:t>
      </w:r>
    </w:p>
    <w:p w14:paraId="111CC1EA" w14:textId="7E47F6C0"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Preven</w:t>
      </w:r>
      <w:r w:rsidR="00F23880">
        <w:rPr>
          <w:rFonts w:ascii="Arial" w:hAnsi="Arial" w:cs="Arial"/>
          <w:lang w:val="es-ES"/>
        </w:rPr>
        <w:t xml:space="preserve">ción y erradicación de </w:t>
      </w:r>
      <w:r w:rsidRPr="00AB7F01">
        <w:rPr>
          <w:rFonts w:ascii="Arial" w:hAnsi="Arial" w:cs="Arial"/>
          <w:lang w:val="es-ES"/>
        </w:rPr>
        <w:t>los delitos sexuales y las violencias, en</w:t>
      </w:r>
      <w:r w:rsidR="00F23880">
        <w:rPr>
          <w:rFonts w:ascii="Arial" w:hAnsi="Arial" w:cs="Arial"/>
          <w:lang w:val="es-ES"/>
        </w:rPr>
        <w:t xml:space="preserve"> </w:t>
      </w:r>
      <w:r w:rsidRPr="00AB7F01">
        <w:rPr>
          <w:rFonts w:ascii="Arial" w:hAnsi="Arial" w:cs="Arial"/>
          <w:lang w:val="es-ES"/>
        </w:rPr>
        <w:t xml:space="preserve">el sistema educativo, espacios familiares y otros espacios cotidianos, </w:t>
      </w:r>
      <w:r w:rsidRPr="00AB7F01">
        <w:rPr>
          <w:rFonts w:ascii="Arial" w:hAnsi="Arial" w:cs="Arial"/>
          <w:lang w:val="es-ES"/>
        </w:rPr>
        <w:lastRenderedPageBreak/>
        <w:t>asegurando mecanismos integrales de restitución y reparación de derechos de adolescentes víctimas</w:t>
      </w:r>
      <w:r w:rsidR="00F23880">
        <w:rPr>
          <w:rFonts w:ascii="Arial" w:hAnsi="Arial" w:cs="Arial"/>
          <w:lang w:val="es-ES"/>
        </w:rPr>
        <w:t>.</w:t>
      </w:r>
    </w:p>
    <w:p w14:paraId="0DC89E1F" w14:textId="7DB8F1A8" w:rsidR="00AB7F01" w:rsidRDefault="00F23880" w:rsidP="00690E19">
      <w:pPr>
        <w:pStyle w:val="Prrafodelista"/>
        <w:numPr>
          <w:ilvl w:val="0"/>
          <w:numId w:val="3"/>
        </w:numPr>
        <w:rPr>
          <w:rFonts w:ascii="Arial" w:hAnsi="Arial" w:cs="Arial"/>
          <w:lang w:val="es-ES"/>
        </w:rPr>
      </w:pPr>
      <w:r>
        <w:rPr>
          <w:rFonts w:ascii="Arial" w:hAnsi="Arial" w:cs="Arial"/>
          <w:lang w:val="es-ES"/>
        </w:rPr>
        <w:t>P</w:t>
      </w:r>
      <w:r w:rsidR="00AB7F01" w:rsidRPr="00AB7F01">
        <w:rPr>
          <w:rFonts w:ascii="Arial" w:hAnsi="Arial" w:cs="Arial"/>
          <w:lang w:val="es-ES"/>
        </w:rPr>
        <w:t>rotección integral de las y los adolescentes que sean víctimas de trata y tráfico de personas y preven</w:t>
      </w:r>
      <w:r>
        <w:rPr>
          <w:rFonts w:ascii="Arial" w:hAnsi="Arial" w:cs="Arial"/>
          <w:lang w:val="es-ES"/>
        </w:rPr>
        <w:t xml:space="preserve">ción de </w:t>
      </w:r>
      <w:r w:rsidR="00AB7F01" w:rsidRPr="00AB7F01">
        <w:rPr>
          <w:rFonts w:ascii="Arial" w:hAnsi="Arial" w:cs="Arial"/>
          <w:lang w:val="es-ES"/>
        </w:rPr>
        <w:t>la ocurrencia de este delito</w:t>
      </w:r>
      <w:r>
        <w:rPr>
          <w:rFonts w:ascii="Arial" w:hAnsi="Arial" w:cs="Arial"/>
          <w:lang w:val="es-ES"/>
        </w:rPr>
        <w:t>.</w:t>
      </w:r>
    </w:p>
    <w:p w14:paraId="54C63733" w14:textId="77777777" w:rsidR="00F23880" w:rsidRDefault="00F23880" w:rsidP="00690E19">
      <w:pPr>
        <w:pStyle w:val="Prrafodelista"/>
        <w:numPr>
          <w:ilvl w:val="0"/>
          <w:numId w:val="3"/>
        </w:numPr>
        <w:rPr>
          <w:rFonts w:ascii="Arial" w:hAnsi="Arial" w:cs="Arial"/>
          <w:lang w:val="es-ES"/>
        </w:rPr>
      </w:pPr>
      <w:r>
        <w:rPr>
          <w:rFonts w:ascii="Arial" w:hAnsi="Arial" w:cs="Arial"/>
          <w:lang w:val="es-ES"/>
        </w:rPr>
        <w:t>P</w:t>
      </w:r>
      <w:r w:rsidR="00AB7F01" w:rsidRPr="00AB7F01">
        <w:rPr>
          <w:rFonts w:ascii="Arial" w:hAnsi="Arial" w:cs="Arial"/>
          <w:lang w:val="es-ES"/>
        </w:rPr>
        <w:t>reven</w:t>
      </w:r>
      <w:r>
        <w:rPr>
          <w:rFonts w:ascii="Arial" w:hAnsi="Arial" w:cs="Arial"/>
          <w:lang w:val="es-ES"/>
        </w:rPr>
        <w:t xml:space="preserve">ción de </w:t>
      </w:r>
      <w:r w:rsidR="00AB7F01" w:rsidRPr="00AB7F01">
        <w:rPr>
          <w:rFonts w:ascii="Arial" w:hAnsi="Arial" w:cs="Arial"/>
          <w:lang w:val="es-ES"/>
        </w:rPr>
        <w:t>la deserción escolar y eliminación del rezago escolar en adolescentes</w:t>
      </w:r>
      <w:r>
        <w:rPr>
          <w:rFonts w:ascii="Arial" w:hAnsi="Arial" w:cs="Arial"/>
          <w:lang w:val="es-ES"/>
        </w:rPr>
        <w:t>.</w:t>
      </w:r>
    </w:p>
    <w:p w14:paraId="6C458081" w14:textId="47ACC27A" w:rsidR="00AB7F01" w:rsidRPr="00F23880" w:rsidRDefault="00F23880" w:rsidP="00690E19">
      <w:pPr>
        <w:pStyle w:val="Prrafodelista"/>
        <w:numPr>
          <w:ilvl w:val="0"/>
          <w:numId w:val="3"/>
        </w:numPr>
        <w:rPr>
          <w:rFonts w:ascii="Arial" w:hAnsi="Arial" w:cs="Arial"/>
          <w:lang w:val="es-ES"/>
        </w:rPr>
      </w:pPr>
      <w:r>
        <w:rPr>
          <w:rFonts w:ascii="Arial" w:hAnsi="Arial" w:cs="Arial"/>
          <w:lang w:val="es-ES"/>
        </w:rPr>
        <w:t>P</w:t>
      </w:r>
      <w:r w:rsidR="00AB7F01" w:rsidRPr="00F23880">
        <w:rPr>
          <w:rFonts w:ascii="Arial" w:hAnsi="Arial" w:cs="Arial"/>
          <w:lang w:val="es-ES"/>
        </w:rPr>
        <w:t>reven</w:t>
      </w:r>
      <w:r>
        <w:rPr>
          <w:rFonts w:ascii="Arial" w:hAnsi="Arial" w:cs="Arial"/>
          <w:lang w:val="es-ES"/>
        </w:rPr>
        <w:t xml:space="preserve">ción </w:t>
      </w:r>
      <w:r w:rsidR="00AB7F01" w:rsidRPr="00F23880">
        <w:rPr>
          <w:rFonts w:ascii="Arial" w:hAnsi="Arial" w:cs="Arial"/>
          <w:lang w:val="es-ES"/>
        </w:rPr>
        <w:t>del suicidio en adolescentes</w:t>
      </w:r>
      <w:r>
        <w:rPr>
          <w:rFonts w:ascii="Arial" w:hAnsi="Arial" w:cs="Arial"/>
          <w:lang w:val="es-ES"/>
        </w:rPr>
        <w:t>.</w:t>
      </w:r>
    </w:p>
    <w:p w14:paraId="68F0104D" w14:textId="49AD933E"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Implementación de programas integrales de información, prevención y control del consumo de alcohol, tabaco y sustancias estupefacientes y psicotrópicas en adolescentes</w:t>
      </w:r>
      <w:r w:rsidR="00F23880">
        <w:rPr>
          <w:rFonts w:ascii="Arial" w:hAnsi="Arial" w:cs="Arial"/>
          <w:lang w:val="es-ES"/>
        </w:rPr>
        <w:t>.</w:t>
      </w:r>
      <w:r w:rsidRPr="00AB7F01">
        <w:rPr>
          <w:rFonts w:ascii="Arial" w:hAnsi="Arial" w:cs="Arial"/>
          <w:lang w:val="es-ES"/>
        </w:rPr>
        <w:t xml:space="preserve"> </w:t>
      </w:r>
    </w:p>
    <w:p w14:paraId="0FA2FFCB" w14:textId="22F691F5"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Tratamiento y rehabilitación a los consumidores ocasionales, habituales y problemáticos de alcohol y drogas en adolescentes</w:t>
      </w:r>
      <w:r w:rsidR="00F23880">
        <w:rPr>
          <w:rFonts w:ascii="Arial" w:hAnsi="Arial" w:cs="Arial"/>
          <w:lang w:val="es-ES"/>
        </w:rPr>
        <w:t>.</w:t>
      </w:r>
      <w:r w:rsidRPr="00AB7F01">
        <w:rPr>
          <w:rFonts w:ascii="Arial" w:hAnsi="Arial" w:cs="Arial"/>
          <w:lang w:val="es-ES"/>
        </w:rPr>
        <w:t xml:space="preserve"> </w:t>
      </w:r>
    </w:p>
    <w:p w14:paraId="6D8E1DB0" w14:textId="0837E7B0" w:rsidR="00AB7F01" w:rsidRDefault="00F23880" w:rsidP="00690E19">
      <w:pPr>
        <w:pStyle w:val="Prrafodelista"/>
        <w:numPr>
          <w:ilvl w:val="0"/>
          <w:numId w:val="3"/>
        </w:numPr>
        <w:rPr>
          <w:rFonts w:ascii="Arial" w:hAnsi="Arial" w:cs="Arial"/>
          <w:lang w:val="es-ES"/>
        </w:rPr>
      </w:pPr>
      <w:r>
        <w:rPr>
          <w:rFonts w:ascii="Arial" w:hAnsi="Arial" w:cs="Arial"/>
          <w:lang w:val="es-ES"/>
        </w:rPr>
        <w:t>P</w:t>
      </w:r>
      <w:r w:rsidR="00AB7F01" w:rsidRPr="00AB7F01">
        <w:rPr>
          <w:rFonts w:ascii="Arial" w:hAnsi="Arial" w:cs="Arial"/>
          <w:lang w:val="es-ES"/>
        </w:rPr>
        <w:t>reven</w:t>
      </w:r>
      <w:r>
        <w:rPr>
          <w:rFonts w:ascii="Arial" w:hAnsi="Arial" w:cs="Arial"/>
          <w:lang w:val="es-ES"/>
        </w:rPr>
        <w:t>ción d</w:t>
      </w:r>
      <w:r w:rsidR="00AB7F01" w:rsidRPr="00AB7F01">
        <w:rPr>
          <w:rFonts w:ascii="Arial" w:hAnsi="Arial" w:cs="Arial"/>
          <w:lang w:val="es-ES"/>
        </w:rPr>
        <w:t>el delito en adolescentes</w:t>
      </w:r>
      <w:r>
        <w:rPr>
          <w:rFonts w:ascii="Arial" w:hAnsi="Arial" w:cs="Arial"/>
          <w:lang w:val="es-ES"/>
        </w:rPr>
        <w:t>.</w:t>
      </w:r>
    </w:p>
    <w:p w14:paraId="42886478" w14:textId="77777777" w:rsidR="00F23880" w:rsidRDefault="00F23880" w:rsidP="00690E19">
      <w:pPr>
        <w:pStyle w:val="Prrafodelista"/>
        <w:numPr>
          <w:ilvl w:val="0"/>
          <w:numId w:val="3"/>
        </w:numPr>
        <w:rPr>
          <w:rFonts w:ascii="Arial" w:hAnsi="Arial" w:cs="Arial"/>
          <w:lang w:val="es-ES"/>
        </w:rPr>
      </w:pPr>
      <w:r>
        <w:rPr>
          <w:rFonts w:ascii="Arial" w:hAnsi="Arial" w:cs="Arial"/>
          <w:lang w:val="es-ES"/>
        </w:rPr>
        <w:t xml:space="preserve">Generación de programas de </w:t>
      </w:r>
      <w:r w:rsidR="00AB7F01" w:rsidRPr="00AB7F01">
        <w:rPr>
          <w:rFonts w:ascii="Arial" w:hAnsi="Arial" w:cs="Arial"/>
          <w:lang w:val="es-ES"/>
        </w:rPr>
        <w:t>capacitación técnica y formación especializada para adolescentes mayores de 15 años</w:t>
      </w:r>
      <w:r>
        <w:rPr>
          <w:rFonts w:ascii="Arial" w:hAnsi="Arial" w:cs="Arial"/>
          <w:lang w:val="es-ES"/>
        </w:rPr>
        <w:t>.</w:t>
      </w:r>
    </w:p>
    <w:p w14:paraId="208FEDB1" w14:textId="3DE35092" w:rsidR="00AB7F01" w:rsidRDefault="00F23880" w:rsidP="00690E19">
      <w:pPr>
        <w:pStyle w:val="Prrafodelista"/>
        <w:numPr>
          <w:ilvl w:val="0"/>
          <w:numId w:val="3"/>
        </w:numPr>
        <w:rPr>
          <w:rFonts w:ascii="Arial" w:hAnsi="Arial" w:cs="Arial"/>
          <w:lang w:val="es-ES"/>
        </w:rPr>
      </w:pPr>
      <w:r>
        <w:rPr>
          <w:rFonts w:ascii="Arial" w:hAnsi="Arial" w:cs="Arial"/>
          <w:lang w:val="es-ES"/>
        </w:rPr>
        <w:t>P</w:t>
      </w:r>
      <w:r w:rsidR="00AB7F01" w:rsidRPr="00AB7F01">
        <w:rPr>
          <w:rFonts w:ascii="Arial" w:hAnsi="Arial" w:cs="Arial"/>
          <w:lang w:val="es-ES"/>
        </w:rPr>
        <w:t>reven</w:t>
      </w:r>
      <w:r>
        <w:rPr>
          <w:rFonts w:ascii="Arial" w:hAnsi="Arial" w:cs="Arial"/>
          <w:lang w:val="es-ES"/>
        </w:rPr>
        <w:t xml:space="preserve">ción de </w:t>
      </w:r>
      <w:r w:rsidR="00AB7F01" w:rsidRPr="00AB7F01">
        <w:rPr>
          <w:rFonts w:ascii="Arial" w:hAnsi="Arial" w:cs="Arial"/>
          <w:lang w:val="es-ES"/>
        </w:rPr>
        <w:t>la explotación laboral</w:t>
      </w:r>
      <w:r>
        <w:rPr>
          <w:rFonts w:ascii="Arial" w:hAnsi="Arial" w:cs="Arial"/>
          <w:lang w:val="es-ES"/>
        </w:rPr>
        <w:t xml:space="preserve"> a adolescentes.</w:t>
      </w:r>
    </w:p>
    <w:p w14:paraId="1BCBC298" w14:textId="4B8020C6" w:rsidR="00AB7F01" w:rsidRPr="00AB7F01" w:rsidRDefault="00F23880" w:rsidP="00690E19">
      <w:pPr>
        <w:pStyle w:val="Prrafodelista"/>
        <w:numPr>
          <w:ilvl w:val="0"/>
          <w:numId w:val="3"/>
        </w:numPr>
        <w:rPr>
          <w:rFonts w:ascii="Arial" w:hAnsi="Arial" w:cs="Arial"/>
          <w:lang w:val="es-ES"/>
        </w:rPr>
      </w:pPr>
      <w:r>
        <w:rPr>
          <w:rFonts w:ascii="Arial" w:hAnsi="Arial" w:cs="Arial"/>
          <w:lang w:val="es-ES"/>
        </w:rPr>
        <w:t xml:space="preserve">Combate a la </w:t>
      </w:r>
      <w:r w:rsidR="00AB7F01" w:rsidRPr="00AB7F01">
        <w:rPr>
          <w:rFonts w:ascii="Arial" w:hAnsi="Arial" w:cs="Arial"/>
          <w:lang w:val="es-ES"/>
        </w:rPr>
        <w:t>desnutrición, malnutrición y promo</w:t>
      </w:r>
      <w:r>
        <w:rPr>
          <w:rFonts w:ascii="Arial" w:hAnsi="Arial" w:cs="Arial"/>
          <w:lang w:val="es-ES"/>
        </w:rPr>
        <w:t xml:space="preserve">ción de </w:t>
      </w:r>
      <w:r w:rsidR="00AB7F01" w:rsidRPr="00AB7F01">
        <w:rPr>
          <w:rFonts w:ascii="Arial" w:hAnsi="Arial" w:cs="Arial"/>
          <w:lang w:val="es-ES"/>
        </w:rPr>
        <w:t>hábitos de vida saludables en adolescentes</w:t>
      </w:r>
    </w:p>
    <w:p w14:paraId="3D86BDDE" w14:textId="77777777" w:rsidR="00AB7F01" w:rsidRPr="00AB7F01" w:rsidRDefault="00AB7F01" w:rsidP="00AB7F01">
      <w:pPr>
        <w:rPr>
          <w:rFonts w:ascii="Arial" w:hAnsi="Arial" w:cs="Arial"/>
          <w:lang w:val="es-ES"/>
        </w:rPr>
      </w:pPr>
    </w:p>
    <w:p w14:paraId="752EBBCC" w14:textId="75BB0449" w:rsidR="00AB7F01" w:rsidRPr="00AB7F01" w:rsidRDefault="002279B1" w:rsidP="002279B1">
      <w:pPr>
        <w:ind w:firstLine="360"/>
        <w:rPr>
          <w:rFonts w:ascii="Arial" w:hAnsi="Arial" w:cs="Arial"/>
          <w:b/>
          <w:bCs/>
          <w:lang w:val="es-ES"/>
        </w:rPr>
      </w:pPr>
      <w:r>
        <w:rPr>
          <w:rFonts w:ascii="Arial" w:hAnsi="Arial" w:cs="Arial"/>
          <w:b/>
          <w:bCs/>
          <w:lang w:val="es-ES"/>
        </w:rPr>
        <w:t xml:space="preserve">2.10.3. </w:t>
      </w:r>
      <w:r w:rsidR="00AB7F01" w:rsidRPr="00AB7F01">
        <w:rPr>
          <w:rFonts w:ascii="Arial" w:hAnsi="Arial" w:cs="Arial"/>
          <w:b/>
          <w:bCs/>
          <w:lang w:val="es-ES"/>
        </w:rPr>
        <w:t xml:space="preserve">Jóvenes </w:t>
      </w:r>
    </w:p>
    <w:p w14:paraId="1CE76C42" w14:textId="77777777" w:rsidR="00AB7F01" w:rsidRPr="00AB7F01" w:rsidRDefault="00AB7F01" w:rsidP="00AB7F01">
      <w:pPr>
        <w:pStyle w:val="Prrafodelista"/>
        <w:rPr>
          <w:rFonts w:ascii="Arial" w:hAnsi="Arial" w:cs="Arial"/>
          <w:lang w:val="es-ES"/>
        </w:rPr>
      </w:pPr>
    </w:p>
    <w:p w14:paraId="1C465FC7" w14:textId="4F6151A2"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Promo</w:t>
      </w:r>
      <w:r w:rsidR="00F23880">
        <w:rPr>
          <w:rFonts w:ascii="Arial" w:hAnsi="Arial" w:cs="Arial"/>
          <w:lang w:val="es-ES"/>
        </w:rPr>
        <w:t xml:space="preserve">ción del </w:t>
      </w:r>
      <w:r w:rsidRPr="00AB7F01">
        <w:rPr>
          <w:rFonts w:ascii="Arial" w:hAnsi="Arial" w:cs="Arial"/>
          <w:lang w:val="es-ES"/>
        </w:rPr>
        <w:t>acceso y permanencia en el sistema educativo de jóvenes con escolaridad inconclusa o rezago escolar</w:t>
      </w:r>
      <w:r w:rsidR="00F23880">
        <w:rPr>
          <w:rFonts w:ascii="Arial" w:hAnsi="Arial" w:cs="Arial"/>
          <w:lang w:val="es-ES"/>
        </w:rPr>
        <w:t>.</w:t>
      </w:r>
    </w:p>
    <w:p w14:paraId="33BC03D5" w14:textId="690D2362" w:rsidR="00AB7F01" w:rsidRDefault="00F23880" w:rsidP="00690E19">
      <w:pPr>
        <w:pStyle w:val="Prrafodelista"/>
        <w:numPr>
          <w:ilvl w:val="0"/>
          <w:numId w:val="3"/>
        </w:numPr>
        <w:rPr>
          <w:rFonts w:ascii="Arial" w:hAnsi="Arial" w:cs="Arial"/>
          <w:lang w:val="es-ES"/>
        </w:rPr>
      </w:pPr>
      <w:r>
        <w:rPr>
          <w:rFonts w:ascii="Arial" w:hAnsi="Arial" w:cs="Arial"/>
          <w:lang w:val="es-ES"/>
        </w:rPr>
        <w:t xml:space="preserve">Generación de programas de nacionales </w:t>
      </w:r>
      <w:r w:rsidR="00AB7F01" w:rsidRPr="00AB7F01">
        <w:rPr>
          <w:rFonts w:ascii="Arial" w:hAnsi="Arial" w:cs="Arial"/>
          <w:lang w:val="es-ES"/>
        </w:rPr>
        <w:t>capacitación técnica y formación especializada para los jóvenes</w:t>
      </w:r>
      <w:r>
        <w:rPr>
          <w:rFonts w:ascii="Arial" w:hAnsi="Arial" w:cs="Arial"/>
          <w:lang w:val="es-ES"/>
        </w:rPr>
        <w:t xml:space="preserve">, con énfasis en las </w:t>
      </w:r>
      <w:r w:rsidR="00AB7F01" w:rsidRPr="00AB7F01">
        <w:rPr>
          <w:rFonts w:ascii="Arial" w:hAnsi="Arial" w:cs="Arial"/>
          <w:lang w:val="es-ES"/>
        </w:rPr>
        <w:t>comunidades y organizaciones</w:t>
      </w:r>
      <w:r>
        <w:rPr>
          <w:rFonts w:ascii="Arial" w:hAnsi="Arial" w:cs="Arial"/>
          <w:lang w:val="es-ES"/>
        </w:rPr>
        <w:t>.</w:t>
      </w:r>
    </w:p>
    <w:p w14:paraId="0F8EF097" w14:textId="35967B83" w:rsidR="00AB7F01" w:rsidRDefault="00F23880" w:rsidP="00690E19">
      <w:pPr>
        <w:pStyle w:val="Prrafodelista"/>
        <w:numPr>
          <w:ilvl w:val="0"/>
          <w:numId w:val="3"/>
        </w:numPr>
        <w:rPr>
          <w:rFonts w:ascii="Arial" w:hAnsi="Arial" w:cs="Arial"/>
          <w:lang w:val="es-ES"/>
        </w:rPr>
      </w:pPr>
      <w:r>
        <w:rPr>
          <w:rFonts w:ascii="Arial" w:hAnsi="Arial" w:cs="Arial"/>
          <w:lang w:val="es-ES"/>
        </w:rPr>
        <w:t xml:space="preserve">Generación de oportunidades para la </w:t>
      </w:r>
      <w:r w:rsidR="00AB7F01" w:rsidRPr="00AB7F01">
        <w:rPr>
          <w:rFonts w:ascii="Arial" w:hAnsi="Arial" w:cs="Arial"/>
          <w:lang w:val="es-ES"/>
        </w:rPr>
        <w:t>inserción laboral de jóvenes y el primer empleo</w:t>
      </w:r>
      <w:r>
        <w:rPr>
          <w:rFonts w:ascii="Arial" w:hAnsi="Arial" w:cs="Arial"/>
          <w:lang w:val="es-ES"/>
        </w:rPr>
        <w:t>.</w:t>
      </w:r>
    </w:p>
    <w:p w14:paraId="5AFDA3C7" w14:textId="4D5B1BBB" w:rsidR="00AB7F01" w:rsidRDefault="00F23880" w:rsidP="00690E19">
      <w:pPr>
        <w:pStyle w:val="Prrafodelista"/>
        <w:numPr>
          <w:ilvl w:val="0"/>
          <w:numId w:val="3"/>
        </w:numPr>
        <w:rPr>
          <w:rFonts w:ascii="Arial" w:hAnsi="Arial" w:cs="Arial"/>
          <w:lang w:val="es-ES"/>
        </w:rPr>
      </w:pPr>
      <w:r>
        <w:rPr>
          <w:rFonts w:ascii="Arial" w:hAnsi="Arial" w:cs="Arial"/>
          <w:lang w:val="es-ES"/>
        </w:rPr>
        <w:t xml:space="preserve">Apoyo </w:t>
      </w:r>
      <w:r w:rsidR="00AB7F01" w:rsidRPr="00AB7F01">
        <w:rPr>
          <w:rFonts w:ascii="Arial" w:hAnsi="Arial" w:cs="Arial"/>
          <w:lang w:val="es-ES"/>
        </w:rPr>
        <w:t>al emprendimiento juvenil rural, para favorecer el empleo rural y que los jóvenes se queden en el campo.</w:t>
      </w:r>
    </w:p>
    <w:p w14:paraId="46878976" w14:textId="77777777"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 xml:space="preserve">Emisión y ejecución de políticas públicas que garanticen los derechos de los jóvenes a ser sujetos productivos activos, a las labores de auto sustento, cuidado familiar e iniciativas comunitarias. </w:t>
      </w:r>
    </w:p>
    <w:p w14:paraId="0CB5774D" w14:textId="58FB3BE1" w:rsidR="00AB7F01" w:rsidRDefault="00F23880" w:rsidP="00690E19">
      <w:pPr>
        <w:pStyle w:val="Prrafodelista"/>
        <w:numPr>
          <w:ilvl w:val="0"/>
          <w:numId w:val="3"/>
        </w:numPr>
        <w:rPr>
          <w:rFonts w:ascii="Arial" w:hAnsi="Arial" w:cs="Arial"/>
          <w:lang w:val="es-ES"/>
        </w:rPr>
      </w:pPr>
      <w:r>
        <w:rPr>
          <w:rFonts w:ascii="Arial" w:hAnsi="Arial" w:cs="Arial"/>
          <w:lang w:val="es-ES"/>
        </w:rPr>
        <w:t xml:space="preserve">Generación de </w:t>
      </w:r>
      <w:r w:rsidR="00AB7F01" w:rsidRPr="00AB7F01">
        <w:rPr>
          <w:rFonts w:ascii="Arial" w:hAnsi="Arial" w:cs="Arial"/>
          <w:lang w:val="es-ES"/>
        </w:rPr>
        <w:t xml:space="preserve">emprendimientos productivos de </w:t>
      </w:r>
      <w:r>
        <w:rPr>
          <w:rFonts w:ascii="Arial" w:hAnsi="Arial" w:cs="Arial"/>
          <w:lang w:val="es-ES"/>
        </w:rPr>
        <w:t xml:space="preserve">los </w:t>
      </w:r>
      <w:r w:rsidR="00AB7F01" w:rsidRPr="00AB7F01">
        <w:rPr>
          <w:rFonts w:ascii="Arial" w:hAnsi="Arial" w:cs="Arial"/>
          <w:lang w:val="es-ES"/>
        </w:rPr>
        <w:t>jóvenes en la economía popular y solidaria, agroecología y la soberanía alimentaria</w:t>
      </w:r>
      <w:r w:rsidR="00584207">
        <w:rPr>
          <w:rFonts w:ascii="Arial" w:hAnsi="Arial" w:cs="Arial"/>
          <w:lang w:val="es-ES"/>
        </w:rPr>
        <w:t xml:space="preserve">, </w:t>
      </w:r>
      <w:r w:rsidR="00AB7F01" w:rsidRPr="00AB7F01">
        <w:rPr>
          <w:rFonts w:ascii="Arial" w:hAnsi="Arial" w:cs="Arial"/>
          <w:lang w:val="es-ES"/>
        </w:rPr>
        <w:t>con amplia participación de las mujeres</w:t>
      </w:r>
    </w:p>
    <w:p w14:paraId="4E9F5831" w14:textId="77777777" w:rsidR="00584207" w:rsidRDefault="00584207" w:rsidP="00690E19">
      <w:pPr>
        <w:pStyle w:val="Prrafodelista"/>
        <w:numPr>
          <w:ilvl w:val="0"/>
          <w:numId w:val="3"/>
        </w:numPr>
        <w:rPr>
          <w:rFonts w:ascii="Arial" w:hAnsi="Arial" w:cs="Arial"/>
          <w:lang w:val="es-ES"/>
        </w:rPr>
      </w:pPr>
      <w:r>
        <w:rPr>
          <w:rFonts w:ascii="Arial" w:hAnsi="Arial" w:cs="Arial"/>
          <w:lang w:val="es-ES"/>
        </w:rPr>
        <w:t xml:space="preserve">Fortalecimiento de los </w:t>
      </w:r>
      <w:r w:rsidR="00AB7F01" w:rsidRPr="00AB7F01">
        <w:rPr>
          <w:rFonts w:ascii="Arial" w:hAnsi="Arial" w:cs="Arial"/>
          <w:lang w:val="es-ES"/>
        </w:rPr>
        <w:t xml:space="preserve">servicios de salud sexual y salud reproductiva </w:t>
      </w:r>
      <w:r>
        <w:rPr>
          <w:rFonts w:ascii="Arial" w:hAnsi="Arial" w:cs="Arial"/>
          <w:lang w:val="es-ES"/>
        </w:rPr>
        <w:t xml:space="preserve">para jóvenes </w:t>
      </w:r>
      <w:r w:rsidR="00AB7F01" w:rsidRPr="00AB7F01">
        <w:rPr>
          <w:rFonts w:ascii="Arial" w:hAnsi="Arial" w:cs="Arial"/>
          <w:lang w:val="es-ES"/>
        </w:rPr>
        <w:t>en el marco del Estado laico y con enfoque</w:t>
      </w:r>
      <w:r>
        <w:rPr>
          <w:rFonts w:ascii="Arial" w:hAnsi="Arial" w:cs="Arial"/>
          <w:lang w:val="es-ES"/>
        </w:rPr>
        <w:t>s</w:t>
      </w:r>
      <w:r w:rsidR="00AB7F01" w:rsidRPr="00AB7F01">
        <w:rPr>
          <w:rFonts w:ascii="Arial" w:hAnsi="Arial" w:cs="Arial"/>
          <w:lang w:val="es-ES"/>
        </w:rPr>
        <w:t xml:space="preserve"> de derechos humanos y de género</w:t>
      </w:r>
      <w:r>
        <w:rPr>
          <w:rFonts w:ascii="Arial" w:hAnsi="Arial" w:cs="Arial"/>
          <w:lang w:val="es-ES"/>
        </w:rPr>
        <w:t>.</w:t>
      </w:r>
    </w:p>
    <w:p w14:paraId="13F6C697" w14:textId="35E8D7B9" w:rsidR="00AB7F01" w:rsidRPr="00584207" w:rsidRDefault="00584207" w:rsidP="00690E19">
      <w:pPr>
        <w:pStyle w:val="Prrafodelista"/>
        <w:numPr>
          <w:ilvl w:val="0"/>
          <w:numId w:val="3"/>
        </w:numPr>
        <w:rPr>
          <w:rFonts w:ascii="Arial" w:hAnsi="Arial" w:cs="Arial"/>
          <w:lang w:val="es-ES"/>
        </w:rPr>
      </w:pPr>
      <w:r>
        <w:rPr>
          <w:rFonts w:ascii="Arial" w:hAnsi="Arial" w:cs="Arial"/>
          <w:lang w:val="es-ES"/>
        </w:rPr>
        <w:t>P</w:t>
      </w:r>
      <w:r w:rsidR="00AB7F01" w:rsidRPr="00584207">
        <w:rPr>
          <w:rFonts w:ascii="Arial" w:hAnsi="Arial" w:cs="Arial"/>
          <w:lang w:val="es-ES"/>
        </w:rPr>
        <w:t>reven</w:t>
      </w:r>
      <w:r>
        <w:rPr>
          <w:rFonts w:ascii="Arial" w:hAnsi="Arial" w:cs="Arial"/>
          <w:lang w:val="es-ES"/>
        </w:rPr>
        <w:t xml:space="preserve">ción del </w:t>
      </w:r>
      <w:r w:rsidR="00AB7F01" w:rsidRPr="00584207">
        <w:rPr>
          <w:rFonts w:ascii="Arial" w:hAnsi="Arial" w:cs="Arial"/>
          <w:lang w:val="es-ES"/>
        </w:rPr>
        <w:t>suicidio en personas jóvenes</w:t>
      </w:r>
      <w:r>
        <w:rPr>
          <w:rFonts w:ascii="Arial" w:hAnsi="Arial" w:cs="Arial"/>
          <w:lang w:val="es-ES"/>
        </w:rPr>
        <w:t>.</w:t>
      </w:r>
    </w:p>
    <w:p w14:paraId="0C591534" w14:textId="2F78C3FA"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Fortalec</w:t>
      </w:r>
      <w:r w:rsidR="00584207">
        <w:rPr>
          <w:rFonts w:ascii="Arial" w:hAnsi="Arial" w:cs="Arial"/>
          <w:lang w:val="es-ES"/>
        </w:rPr>
        <w:t xml:space="preserve">imiento del </w:t>
      </w:r>
      <w:r w:rsidRPr="00AB7F01">
        <w:rPr>
          <w:rFonts w:ascii="Arial" w:hAnsi="Arial" w:cs="Arial"/>
          <w:lang w:val="es-ES"/>
        </w:rPr>
        <w:t>trabajo interinstitucional de prevención, protección y sanción en la lucha contra la trata y el tráfico de jóvenes</w:t>
      </w:r>
    </w:p>
    <w:p w14:paraId="05474701" w14:textId="51EAE522" w:rsidR="00AB7F01" w:rsidRPr="00AB7F01" w:rsidRDefault="00584207" w:rsidP="00690E19">
      <w:pPr>
        <w:pStyle w:val="Prrafodelista"/>
        <w:numPr>
          <w:ilvl w:val="0"/>
          <w:numId w:val="3"/>
        </w:numPr>
        <w:rPr>
          <w:rFonts w:ascii="Arial" w:hAnsi="Arial" w:cs="Arial"/>
          <w:lang w:val="es-ES"/>
        </w:rPr>
      </w:pPr>
      <w:r>
        <w:rPr>
          <w:rFonts w:ascii="Arial" w:hAnsi="Arial" w:cs="Arial"/>
          <w:lang w:val="es-ES"/>
        </w:rPr>
        <w:t>P</w:t>
      </w:r>
      <w:r w:rsidR="00AB7F01" w:rsidRPr="00AB7F01">
        <w:rPr>
          <w:rFonts w:ascii="Arial" w:hAnsi="Arial" w:cs="Arial"/>
          <w:lang w:val="es-ES"/>
        </w:rPr>
        <w:t>reven</w:t>
      </w:r>
      <w:r>
        <w:rPr>
          <w:rFonts w:ascii="Arial" w:hAnsi="Arial" w:cs="Arial"/>
          <w:lang w:val="es-ES"/>
        </w:rPr>
        <w:t xml:space="preserve">ción </w:t>
      </w:r>
      <w:r w:rsidR="00AB7F01" w:rsidRPr="00AB7F01">
        <w:rPr>
          <w:rFonts w:ascii="Arial" w:hAnsi="Arial" w:cs="Arial"/>
          <w:lang w:val="es-ES"/>
        </w:rPr>
        <w:t>y erradica</w:t>
      </w:r>
      <w:r>
        <w:rPr>
          <w:rFonts w:ascii="Arial" w:hAnsi="Arial" w:cs="Arial"/>
          <w:lang w:val="es-ES"/>
        </w:rPr>
        <w:t xml:space="preserve">ción de </w:t>
      </w:r>
      <w:r w:rsidR="00AB7F01" w:rsidRPr="00AB7F01">
        <w:rPr>
          <w:rFonts w:ascii="Arial" w:hAnsi="Arial" w:cs="Arial"/>
          <w:lang w:val="es-ES"/>
        </w:rPr>
        <w:t>la violencia de género contra las y los jóvenes</w:t>
      </w:r>
      <w:r>
        <w:rPr>
          <w:rFonts w:ascii="Arial" w:hAnsi="Arial" w:cs="Arial"/>
          <w:lang w:val="es-ES"/>
        </w:rPr>
        <w:t>.</w:t>
      </w:r>
    </w:p>
    <w:p w14:paraId="7E3BCEC4" w14:textId="77777777" w:rsidR="00AB7F01" w:rsidRPr="00AB7F01" w:rsidRDefault="00AB7F01" w:rsidP="00AB7F01">
      <w:pPr>
        <w:rPr>
          <w:rFonts w:ascii="Arial" w:hAnsi="Arial" w:cs="Arial"/>
          <w:lang w:val="es-ES"/>
        </w:rPr>
      </w:pPr>
    </w:p>
    <w:p w14:paraId="57783D46" w14:textId="3E9C16FF" w:rsidR="00AB7F01" w:rsidRPr="002279B1" w:rsidRDefault="00AB7F01" w:rsidP="00690E19">
      <w:pPr>
        <w:pStyle w:val="Prrafodelista"/>
        <w:numPr>
          <w:ilvl w:val="2"/>
          <w:numId w:val="23"/>
        </w:numPr>
        <w:rPr>
          <w:rFonts w:ascii="Arial" w:hAnsi="Arial" w:cs="Arial"/>
          <w:b/>
          <w:bCs/>
          <w:lang w:val="es-ES"/>
        </w:rPr>
      </w:pPr>
      <w:r w:rsidRPr="002279B1">
        <w:rPr>
          <w:rFonts w:ascii="Arial" w:hAnsi="Arial" w:cs="Arial"/>
          <w:b/>
          <w:bCs/>
          <w:lang w:val="es-ES"/>
        </w:rPr>
        <w:t>Personas adultas mayores</w:t>
      </w:r>
    </w:p>
    <w:p w14:paraId="3AD37AE0" w14:textId="77777777" w:rsidR="00AB7F01" w:rsidRPr="00AB7F01" w:rsidRDefault="00AB7F01" w:rsidP="00AB7F01">
      <w:pPr>
        <w:pStyle w:val="Prrafodelista"/>
        <w:rPr>
          <w:rFonts w:ascii="Arial" w:hAnsi="Arial" w:cs="Arial"/>
          <w:lang w:val="es-ES"/>
        </w:rPr>
      </w:pPr>
    </w:p>
    <w:p w14:paraId="3F61FD6A" w14:textId="051BF3FC"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Fortalec</w:t>
      </w:r>
      <w:r w:rsidR="00584207">
        <w:rPr>
          <w:rFonts w:ascii="Arial" w:hAnsi="Arial" w:cs="Arial"/>
          <w:lang w:val="es-ES"/>
        </w:rPr>
        <w:t xml:space="preserve">imiento de </w:t>
      </w:r>
      <w:r w:rsidRPr="00AB7F01">
        <w:rPr>
          <w:rFonts w:ascii="Arial" w:hAnsi="Arial" w:cs="Arial"/>
          <w:lang w:val="es-ES"/>
        </w:rPr>
        <w:t>los servicios de cuidados para l</w:t>
      </w:r>
      <w:r w:rsidR="00584207">
        <w:rPr>
          <w:rFonts w:ascii="Arial" w:hAnsi="Arial" w:cs="Arial"/>
          <w:lang w:val="es-ES"/>
        </w:rPr>
        <w:t xml:space="preserve">os </w:t>
      </w:r>
      <w:r w:rsidRPr="00AB7F01">
        <w:rPr>
          <w:rFonts w:ascii="Arial" w:hAnsi="Arial" w:cs="Arial"/>
          <w:lang w:val="es-ES"/>
        </w:rPr>
        <w:t>adult</w:t>
      </w:r>
      <w:r w:rsidR="00584207">
        <w:rPr>
          <w:rFonts w:ascii="Arial" w:hAnsi="Arial" w:cs="Arial"/>
          <w:lang w:val="es-ES"/>
        </w:rPr>
        <w:t>o</w:t>
      </w:r>
      <w:r w:rsidRPr="00AB7F01">
        <w:rPr>
          <w:rFonts w:ascii="Arial" w:hAnsi="Arial" w:cs="Arial"/>
          <w:lang w:val="es-ES"/>
        </w:rPr>
        <w:t>s mayores con modalidades de atención que promuevan su autonomía, con enfoque</w:t>
      </w:r>
      <w:r w:rsidR="00584207">
        <w:rPr>
          <w:rFonts w:ascii="Arial" w:hAnsi="Arial" w:cs="Arial"/>
          <w:lang w:val="es-ES"/>
        </w:rPr>
        <w:t>s</w:t>
      </w:r>
      <w:r w:rsidRPr="00AB7F01">
        <w:rPr>
          <w:rFonts w:ascii="Arial" w:hAnsi="Arial" w:cs="Arial"/>
          <w:lang w:val="es-ES"/>
        </w:rPr>
        <w:t xml:space="preserve"> de género </w:t>
      </w:r>
      <w:r w:rsidR="00584207">
        <w:rPr>
          <w:rFonts w:ascii="Arial" w:hAnsi="Arial" w:cs="Arial"/>
          <w:lang w:val="es-ES"/>
        </w:rPr>
        <w:t xml:space="preserve">e </w:t>
      </w:r>
      <w:r w:rsidRPr="00AB7F01">
        <w:rPr>
          <w:rFonts w:ascii="Arial" w:hAnsi="Arial" w:cs="Arial"/>
          <w:lang w:val="es-ES"/>
        </w:rPr>
        <w:t>intersectorial</w:t>
      </w:r>
      <w:r w:rsidR="00584207">
        <w:rPr>
          <w:rFonts w:ascii="Arial" w:hAnsi="Arial" w:cs="Arial"/>
          <w:lang w:val="es-ES"/>
        </w:rPr>
        <w:t xml:space="preserve">idad. </w:t>
      </w:r>
      <w:r w:rsidRPr="00AB7F01">
        <w:rPr>
          <w:rFonts w:ascii="Arial" w:hAnsi="Arial" w:cs="Arial"/>
          <w:lang w:val="es-ES"/>
        </w:rPr>
        <w:t xml:space="preserve"> </w:t>
      </w:r>
    </w:p>
    <w:p w14:paraId="0CC25F10" w14:textId="3099A56E" w:rsidR="00AB7F01" w:rsidRDefault="00584207" w:rsidP="00690E19">
      <w:pPr>
        <w:pStyle w:val="Prrafodelista"/>
        <w:numPr>
          <w:ilvl w:val="0"/>
          <w:numId w:val="3"/>
        </w:numPr>
        <w:rPr>
          <w:rFonts w:ascii="Arial" w:hAnsi="Arial" w:cs="Arial"/>
          <w:lang w:val="es-ES"/>
        </w:rPr>
      </w:pPr>
      <w:r>
        <w:rPr>
          <w:rFonts w:ascii="Arial" w:hAnsi="Arial" w:cs="Arial"/>
          <w:lang w:val="es-ES"/>
        </w:rPr>
        <w:lastRenderedPageBreak/>
        <w:t>Garant</w:t>
      </w:r>
      <w:r w:rsidR="00244ABE">
        <w:rPr>
          <w:rFonts w:ascii="Arial" w:hAnsi="Arial" w:cs="Arial"/>
          <w:lang w:val="es-ES"/>
        </w:rPr>
        <w:t>ía d</w:t>
      </w:r>
      <w:r>
        <w:rPr>
          <w:rFonts w:ascii="Arial" w:hAnsi="Arial" w:cs="Arial"/>
          <w:lang w:val="es-ES"/>
        </w:rPr>
        <w:t xml:space="preserve">el </w:t>
      </w:r>
      <w:r w:rsidR="00AB7F01" w:rsidRPr="00AB7F01">
        <w:rPr>
          <w:rFonts w:ascii="Arial" w:hAnsi="Arial" w:cs="Arial"/>
          <w:lang w:val="es-ES"/>
        </w:rPr>
        <w:t xml:space="preserve">acceso a los servicios de salud para las personas adultas mayores garantizando </w:t>
      </w:r>
      <w:r>
        <w:rPr>
          <w:rFonts w:ascii="Arial" w:hAnsi="Arial" w:cs="Arial"/>
          <w:lang w:val="es-ES"/>
        </w:rPr>
        <w:t xml:space="preserve">su </w:t>
      </w:r>
      <w:r w:rsidR="00AB7F01" w:rsidRPr="00AB7F01">
        <w:rPr>
          <w:rFonts w:ascii="Arial" w:hAnsi="Arial" w:cs="Arial"/>
          <w:lang w:val="es-ES"/>
        </w:rPr>
        <w:t>atención prioritaria y especializada</w:t>
      </w:r>
      <w:r>
        <w:rPr>
          <w:rFonts w:ascii="Arial" w:hAnsi="Arial" w:cs="Arial"/>
          <w:lang w:val="es-ES"/>
        </w:rPr>
        <w:t>.</w:t>
      </w:r>
    </w:p>
    <w:p w14:paraId="78B3BC31" w14:textId="02BA7F97" w:rsidR="00AB7F01" w:rsidRDefault="00584207" w:rsidP="00690E19">
      <w:pPr>
        <w:pStyle w:val="Prrafodelista"/>
        <w:numPr>
          <w:ilvl w:val="0"/>
          <w:numId w:val="3"/>
        </w:numPr>
        <w:rPr>
          <w:rFonts w:ascii="Arial" w:hAnsi="Arial" w:cs="Arial"/>
          <w:lang w:val="es-ES"/>
        </w:rPr>
      </w:pPr>
      <w:r>
        <w:rPr>
          <w:rFonts w:ascii="Arial" w:hAnsi="Arial" w:cs="Arial"/>
          <w:lang w:val="es-ES"/>
        </w:rPr>
        <w:t xml:space="preserve">Combate a la </w:t>
      </w:r>
      <w:r w:rsidR="00AB7F01" w:rsidRPr="00AB7F01">
        <w:rPr>
          <w:rFonts w:ascii="Arial" w:hAnsi="Arial" w:cs="Arial"/>
          <w:lang w:val="es-ES"/>
        </w:rPr>
        <w:t>malnutrición y promo</w:t>
      </w:r>
      <w:r>
        <w:rPr>
          <w:rFonts w:ascii="Arial" w:hAnsi="Arial" w:cs="Arial"/>
          <w:lang w:val="es-ES"/>
        </w:rPr>
        <w:t xml:space="preserve">ción de </w:t>
      </w:r>
      <w:r w:rsidR="00AB7F01" w:rsidRPr="00AB7F01">
        <w:rPr>
          <w:rFonts w:ascii="Arial" w:hAnsi="Arial" w:cs="Arial"/>
          <w:lang w:val="es-ES"/>
        </w:rPr>
        <w:t>prácticas de vida saludable en las personas adultas mayores</w:t>
      </w:r>
      <w:r>
        <w:rPr>
          <w:rFonts w:ascii="Arial" w:hAnsi="Arial" w:cs="Arial"/>
          <w:lang w:val="es-ES"/>
        </w:rPr>
        <w:t>.</w:t>
      </w:r>
    </w:p>
    <w:p w14:paraId="374DAB10" w14:textId="60650F91"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Promo</w:t>
      </w:r>
      <w:r w:rsidR="00584207">
        <w:rPr>
          <w:rFonts w:ascii="Arial" w:hAnsi="Arial" w:cs="Arial"/>
          <w:lang w:val="es-ES"/>
        </w:rPr>
        <w:t xml:space="preserve">ción del </w:t>
      </w:r>
      <w:r w:rsidRPr="00AB7F01">
        <w:rPr>
          <w:rFonts w:ascii="Arial" w:hAnsi="Arial" w:cs="Arial"/>
          <w:lang w:val="es-ES"/>
        </w:rPr>
        <w:t>acceso a la educación y eliminar el analfabetismo en las personas adultas mayores</w:t>
      </w:r>
    </w:p>
    <w:p w14:paraId="56ABECFD" w14:textId="36525961"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E</w:t>
      </w:r>
      <w:r w:rsidR="00584207">
        <w:rPr>
          <w:rFonts w:ascii="Arial" w:hAnsi="Arial" w:cs="Arial"/>
          <w:lang w:val="es-ES"/>
        </w:rPr>
        <w:t xml:space="preserve">rradicación de la </w:t>
      </w:r>
      <w:r w:rsidRPr="00AB7F01">
        <w:rPr>
          <w:rFonts w:ascii="Arial" w:hAnsi="Arial" w:cs="Arial"/>
          <w:lang w:val="es-ES"/>
        </w:rPr>
        <w:t>mendicidad y aten</w:t>
      </w:r>
      <w:r w:rsidR="00584207">
        <w:rPr>
          <w:rFonts w:ascii="Arial" w:hAnsi="Arial" w:cs="Arial"/>
          <w:lang w:val="es-ES"/>
        </w:rPr>
        <w:t xml:space="preserve">ción prioritaria para </w:t>
      </w:r>
      <w:r w:rsidRPr="00AB7F01">
        <w:rPr>
          <w:rFonts w:ascii="Arial" w:hAnsi="Arial" w:cs="Arial"/>
          <w:lang w:val="es-ES"/>
        </w:rPr>
        <w:t>situaci</w:t>
      </w:r>
      <w:r w:rsidR="00584207">
        <w:rPr>
          <w:rFonts w:ascii="Arial" w:hAnsi="Arial" w:cs="Arial"/>
          <w:lang w:val="es-ES"/>
        </w:rPr>
        <w:t>ones</w:t>
      </w:r>
      <w:r w:rsidRPr="00AB7F01">
        <w:rPr>
          <w:rFonts w:ascii="Arial" w:hAnsi="Arial" w:cs="Arial"/>
          <w:lang w:val="es-ES"/>
        </w:rPr>
        <w:t xml:space="preserve"> de calle de personas adultas mayores</w:t>
      </w:r>
      <w:r w:rsidR="00584207">
        <w:rPr>
          <w:rFonts w:ascii="Arial" w:hAnsi="Arial" w:cs="Arial"/>
          <w:lang w:val="es-ES"/>
        </w:rPr>
        <w:t>.</w:t>
      </w:r>
    </w:p>
    <w:p w14:paraId="3B0D425E" w14:textId="4721D2DB"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Desarroll</w:t>
      </w:r>
      <w:r w:rsidR="00584207">
        <w:rPr>
          <w:rFonts w:ascii="Arial" w:hAnsi="Arial" w:cs="Arial"/>
          <w:lang w:val="es-ES"/>
        </w:rPr>
        <w:t xml:space="preserve">o de </w:t>
      </w:r>
      <w:r w:rsidRPr="00AB7F01">
        <w:rPr>
          <w:rFonts w:ascii="Arial" w:hAnsi="Arial" w:cs="Arial"/>
          <w:lang w:val="es-ES"/>
        </w:rPr>
        <w:t xml:space="preserve">programas </w:t>
      </w:r>
      <w:r w:rsidR="00584207">
        <w:rPr>
          <w:rFonts w:ascii="Arial" w:hAnsi="Arial" w:cs="Arial"/>
          <w:lang w:val="es-ES"/>
        </w:rPr>
        <w:t xml:space="preserve">para </w:t>
      </w:r>
      <w:r w:rsidRPr="00AB7F01">
        <w:rPr>
          <w:rFonts w:ascii="Arial" w:hAnsi="Arial" w:cs="Arial"/>
          <w:lang w:val="es-ES"/>
        </w:rPr>
        <w:t>facilitar el acceso de las personas adultas mayores a viviendas seguras, accesibles y con servicios dignos</w:t>
      </w:r>
      <w:r w:rsidR="00584207">
        <w:rPr>
          <w:rFonts w:ascii="Arial" w:hAnsi="Arial" w:cs="Arial"/>
          <w:lang w:val="es-ES"/>
        </w:rPr>
        <w:t>.</w:t>
      </w:r>
    </w:p>
    <w:p w14:paraId="144D0DCD" w14:textId="53F1EEEC" w:rsidR="00AB7F01" w:rsidRDefault="00AB7F01" w:rsidP="00690E19">
      <w:pPr>
        <w:pStyle w:val="Prrafodelista"/>
        <w:numPr>
          <w:ilvl w:val="0"/>
          <w:numId w:val="3"/>
        </w:numPr>
        <w:rPr>
          <w:rFonts w:ascii="Arial" w:hAnsi="Arial" w:cs="Arial"/>
          <w:lang w:val="es-ES"/>
        </w:rPr>
      </w:pPr>
      <w:r w:rsidRPr="00AB7F01">
        <w:rPr>
          <w:rFonts w:ascii="Arial" w:hAnsi="Arial" w:cs="Arial"/>
          <w:lang w:val="es-ES"/>
        </w:rPr>
        <w:t>Preven</w:t>
      </w:r>
      <w:r w:rsidR="00584207">
        <w:rPr>
          <w:rFonts w:ascii="Arial" w:hAnsi="Arial" w:cs="Arial"/>
          <w:lang w:val="es-ES"/>
        </w:rPr>
        <w:t xml:space="preserve">ción de </w:t>
      </w:r>
      <w:r w:rsidRPr="00AB7F01">
        <w:rPr>
          <w:rFonts w:ascii="Arial" w:hAnsi="Arial" w:cs="Arial"/>
          <w:lang w:val="es-ES"/>
        </w:rPr>
        <w:t>la violencia contra las personas adultas mayores</w:t>
      </w:r>
      <w:r w:rsidR="00584207">
        <w:rPr>
          <w:rFonts w:ascii="Arial" w:hAnsi="Arial" w:cs="Arial"/>
          <w:lang w:val="es-ES"/>
        </w:rPr>
        <w:t>.</w:t>
      </w:r>
    </w:p>
    <w:p w14:paraId="6EEF2A2C" w14:textId="6D70A673" w:rsidR="004A3B2E" w:rsidRPr="00C06333" w:rsidRDefault="00584207" w:rsidP="00690E19">
      <w:pPr>
        <w:pStyle w:val="Prrafodelista"/>
        <w:numPr>
          <w:ilvl w:val="0"/>
          <w:numId w:val="3"/>
        </w:numPr>
        <w:rPr>
          <w:rFonts w:ascii="Arial" w:hAnsi="Arial" w:cs="Arial"/>
          <w:lang w:val="es-ES"/>
        </w:rPr>
      </w:pPr>
      <w:r>
        <w:rPr>
          <w:rFonts w:ascii="Arial" w:hAnsi="Arial" w:cs="Arial"/>
          <w:lang w:val="es-ES"/>
        </w:rPr>
        <w:t xml:space="preserve">Creación y fortalecimiento de </w:t>
      </w:r>
      <w:r w:rsidR="00AB7F01" w:rsidRPr="00AB7F01">
        <w:rPr>
          <w:rFonts w:ascii="Arial" w:hAnsi="Arial" w:cs="Arial"/>
          <w:lang w:val="es-ES"/>
        </w:rPr>
        <w:t>espacios públicos adecuados, incluyentes y de calidad para las personas adultas mayores</w:t>
      </w:r>
      <w:r>
        <w:rPr>
          <w:rFonts w:ascii="Arial" w:hAnsi="Arial" w:cs="Arial"/>
          <w:lang w:val="es-ES"/>
        </w:rPr>
        <w:t xml:space="preserve">. </w:t>
      </w:r>
    </w:p>
    <w:p w14:paraId="1FAF04B5" w14:textId="77777777" w:rsidR="002279B1" w:rsidRDefault="002279B1" w:rsidP="002279B1">
      <w:pPr>
        <w:rPr>
          <w:rFonts w:ascii="Arial" w:hAnsi="Arial" w:cs="Arial"/>
          <w:b/>
          <w:bCs/>
          <w:lang w:val="es-ES"/>
        </w:rPr>
      </w:pPr>
    </w:p>
    <w:p w14:paraId="73825596" w14:textId="6047528A" w:rsidR="004A3B2E" w:rsidRPr="002279B1" w:rsidRDefault="004A3B2E" w:rsidP="00690E19">
      <w:pPr>
        <w:pStyle w:val="Prrafodelista"/>
        <w:numPr>
          <w:ilvl w:val="1"/>
          <w:numId w:val="23"/>
        </w:numPr>
        <w:rPr>
          <w:rFonts w:ascii="Arial" w:hAnsi="Arial" w:cs="Arial"/>
          <w:b/>
          <w:bCs/>
          <w:lang w:val="es-ES"/>
        </w:rPr>
      </w:pPr>
      <w:r w:rsidRPr="002279B1">
        <w:rPr>
          <w:rFonts w:ascii="Arial" w:hAnsi="Arial" w:cs="Arial"/>
          <w:b/>
          <w:bCs/>
          <w:lang w:val="es-ES"/>
        </w:rPr>
        <w:t>SEGURIDAD SOCIAL</w:t>
      </w:r>
    </w:p>
    <w:p w14:paraId="6A1A4C68" w14:textId="77777777" w:rsidR="004A3B2E" w:rsidRDefault="004A3B2E" w:rsidP="004A3B2E">
      <w:pPr>
        <w:rPr>
          <w:rFonts w:ascii="Arial" w:hAnsi="Arial" w:cs="Arial"/>
          <w:b/>
          <w:bCs/>
          <w:lang w:val="es-ES"/>
        </w:rPr>
      </w:pPr>
    </w:p>
    <w:p w14:paraId="0DF227CC" w14:textId="77777777" w:rsidR="004A3B2E" w:rsidRDefault="004A3B2E" w:rsidP="004A3B2E">
      <w:pPr>
        <w:rPr>
          <w:rFonts w:ascii="Arial" w:hAnsi="Arial" w:cs="Arial"/>
          <w:i/>
          <w:iCs/>
          <w:lang w:val="es-ES"/>
        </w:rPr>
      </w:pPr>
      <w:r w:rsidRPr="00BB0BBE">
        <w:rPr>
          <w:rFonts w:ascii="Arial" w:hAnsi="Arial" w:cs="Arial"/>
          <w:i/>
          <w:iCs/>
          <w:lang w:val="es-ES"/>
        </w:rPr>
        <w:t>EI derecho a la seguridad social es un derecho irrenunciable de todas las personas, y será deber y responsabilidad primordial del Estado. La seguridad social se regirá por los principios de solidaridad, obligatoriedad, universalidad, equidad, eficiencia,</w:t>
      </w:r>
      <w:r>
        <w:rPr>
          <w:rFonts w:ascii="Arial" w:hAnsi="Arial" w:cs="Arial"/>
          <w:i/>
          <w:iCs/>
          <w:lang w:val="es-ES"/>
        </w:rPr>
        <w:t xml:space="preserve"> </w:t>
      </w:r>
      <w:r w:rsidRPr="00BB0BBE">
        <w:rPr>
          <w:rFonts w:ascii="Arial" w:hAnsi="Arial" w:cs="Arial"/>
          <w:i/>
          <w:iCs/>
          <w:lang w:val="es-ES"/>
        </w:rPr>
        <w:t>subsidiaridad, suficiencia,</w:t>
      </w:r>
      <w:r>
        <w:rPr>
          <w:rFonts w:ascii="Arial" w:hAnsi="Arial" w:cs="Arial"/>
          <w:i/>
          <w:iCs/>
          <w:lang w:val="es-ES"/>
        </w:rPr>
        <w:t xml:space="preserve"> </w:t>
      </w:r>
      <w:r w:rsidRPr="00BB0BBE">
        <w:rPr>
          <w:rFonts w:ascii="Arial" w:hAnsi="Arial" w:cs="Arial"/>
          <w:i/>
          <w:iCs/>
          <w:lang w:val="es-ES"/>
        </w:rPr>
        <w:t xml:space="preserve">transparencia y participación, para la atención de las necesidades individuales y colectivas. </w:t>
      </w:r>
    </w:p>
    <w:p w14:paraId="1DED73CF" w14:textId="77777777" w:rsidR="004A3B2E" w:rsidRPr="00BB0BBE" w:rsidRDefault="004A3B2E" w:rsidP="004A3B2E">
      <w:pPr>
        <w:rPr>
          <w:rFonts w:ascii="Arial" w:hAnsi="Arial" w:cs="Arial"/>
          <w:i/>
          <w:iCs/>
          <w:lang w:val="es-ES"/>
        </w:rPr>
      </w:pPr>
      <w:r w:rsidRPr="00BB0BBE">
        <w:rPr>
          <w:rFonts w:ascii="Arial" w:hAnsi="Arial" w:cs="Arial"/>
          <w:i/>
          <w:iCs/>
          <w:lang w:val="es-ES"/>
        </w:rPr>
        <w:t>El Estado garantizará y hará efectivo el ejercicio pleno del derecho a la seguridad social, que incluye a las personas que realizan trabajo no remunerado en los hogares, actividades para el auto sustento en el campo, toda forma de trabajo autónomo y a quienes se encuentran en situación de desempleo.</w:t>
      </w:r>
      <w:r>
        <w:rPr>
          <w:rFonts w:ascii="Arial" w:hAnsi="Arial" w:cs="Arial"/>
          <w:i/>
          <w:iCs/>
          <w:lang w:val="es-ES"/>
        </w:rPr>
        <w:t xml:space="preserve"> (</w:t>
      </w:r>
      <w:r w:rsidRPr="00BB0BBE">
        <w:rPr>
          <w:rFonts w:ascii="Arial" w:hAnsi="Arial" w:cs="Arial"/>
          <w:i/>
          <w:iCs/>
          <w:lang w:val="es-ES"/>
        </w:rPr>
        <w:t>Art. 34</w:t>
      </w:r>
      <w:r>
        <w:rPr>
          <w:rFonts w:ascii="Arial" w:hAnsi="Arial" w:cs="Arial"/>
          <w:i/>
          <w:iCs/>
          <w:lang w:val="es-ES"/>
        </w:rPr>
        <w:t>, Constitución)</w:t>
      </w:r>
    </w:p>
    <w:p w14:paraId="3980969B" w14:textId="77777777" w:rsidR="004A3B2E" w:rsidRDefault="004A3B2E" w:rsidP="004A3B2E">
      <w:pPr>
        <w:rPr>
          <w:rFonts w:ascii="Arial" w:hAnsi="Arial" w:cs="Arial"/>
          <w:b/>
          <w:bCs/>
          <w:lang w:val="es-ES"/>
        </w:rPr>
      </w:pPr>
    </w:p>
    <w:p w14:paraId="4D391740" w14:textId="3EACCA1D" w:rsidR="004A3B2E" w:rsidRPr="004A3B2E" w:rsidRDefault="002279B1" w:rsidP="002279B1">
      <w:pPr>
        <w:ind w:firstLine="360"/>
        <w:rPr>
          <w:rFonts w:ascii="Arial" w:hAnsi="Arial" w:cs="Arial"/>
          <w:b/>
          <w:bCs/>
          <w:lang w:val="es-ES"/>
        </w:rPr>
      </w:pPr>
      <w:r>
        <w:rPr>
          <w:rFonts w:ascii="Arial" w:hAnsi="Arial" w:cs="Arial"/>
          <w:b/>
          <w:bCs/>
          <w:lang w:val="es-ES"/>
        </w:rPr>
        <w:t xml:space="preserve">2.11.1. </w:t>
      </w:r>
      <w:r w:rsidR="004A3B2E" w:rsidRPr="004A3B2E">
        <w:rPr>
          <w:rFonts w:ascii="Arial" w:hAnsi="Arial" w:cs="Arial"/>
          <w:b/>
          <w:bCs/>
          <w:lang w:val="es-ES"/>
        </w:rPr>
        <w:t xml:space="preserve">La seguridad social como un derecho irrenunciable de todas las personas, y deber y responsabilidad primordial del Estado </w:t>
      </w:r>
    </w:p>
    <w:p w14:paraId="223DC007" w14:textId="77777777" w:rsidR="004A3B2E" w:rsidRDefault="004A3B2E" w:rsidP="004A3B2E">
      <w:pPr>
        <w:rPr>
          <w:rFonts w:ascii="Arial" w:hAnsi="Arial" w:cs="Arial"/>
          <w:b/>
          <w:bCs/>
          <w:lang w:val="es-ES"/>
        </w:rPr>
      </w:pPr>
    </w:p>
    <w:p w14:paraId="35FC94DA" w14:textId="2EE39199" w:rsidR="004A3B2E" w:rsidRDefault="004A3B2E" w:rsidP="00690E19">
      <w:pPr>
        <w:pStyle w:val="Prrafodelista"/>
        <w:numPr>
          <w:ilvl w:val="0"/>
          <w:numId w:val="3"/>
        </w:numPr>
        <w:rPr>
          <w:rFonts w:ascii="Arial" w:hAnsi="Arial" w:cs="Arial"/>
          <w:lang w:val="es-ES"/>
        </w:rPr>
      </w:pPr>
      <w:r w:rsidRPr="00372F08">
        <w:rPr>
          <w:rFonts w:ascii="Arial" w:hAnsi="Arial" w:cs="Arial"/>
          <w:lang w:val="es-ES"/>
        </w:rPr>
        <w:t>Rechazo a cualquier forma de privatización de la seguridad social o de los servicios que presta.</w:t>
      </w:r>
    </w:p>
    <w:p w14:paraId="35E72D89" w14:textId="46FBB4F1" w:rsidR="004A3B2E" w:rsidRPr="00372F08" w:rsidRDefault="004A3B2E" w:rsidP="00690E19">
      <w:pPr>
        <w:pStyle w:val="Prrafodelista"/>
        <w:numPr>
          <w:ilvl w:val="0"/>
          <w:numId w:val="3"/>
        </w:numPr>
        <w:rPr>
          <w:rFonts w:ascii="Arial" w:hAnsi="Arial" w:cs="Arial"/>
          <w:lang w:val="es-ES"/>
        </w:rPr>
      </w:pPr>
      <w:r>
        <w:rPr>
          <w:rFonts w:ascii="Arial" w:hAnsi="Arial" w:cs="Arial"/>
          <w:lang w:val="es-ES"/>
        </w:rPr>
        <w:t>Realización de una r</w:t>
      </w:r>
      <w:r w:rsidRPr="00372F08">
        <w:rPr>
          <w:rFonts w:ascii="Arial" w:hAnsi="Arial" w:cs="Arial"/>
          <w:lang w:val="es-ES"/>
        </w:rPr>
        <w:t>eforma profunda al régimen nacional de seguridad social que posibilite la sostenibilidad y garantice:</w:t>
      </w:r>
    </w:p>
    <w:p w14:paraId="00CABF68" w14:textId="77777777" w:rsidR="004A3B2E" w:rsidRDefault="004A3B2E" w:rsidP="004A3B2E">
      <w:pPr>
        <w:rPr>
          <w:rFonts w:ascii="Arial" w:hAnsi="Arial" w:cs="Arial"/>
          <w:lang w:val="es-ES"/>
        </w:rPr>
      </w:pPr>
    </w:p>
    <w:p w14:paraId="7D1DBC10" w14:textId="77777777" w:rsidR="004A3B2E" w:rsidRPr="00372F08" w:rsidRDefault="004A3B2E" w:rsidP="00690E19">
      <w:pPr>
        <w:pStyle w:val="Prrafodelista"/>
        <w:numPr>
          <w:ilvl w:val="0"/>
          <w:numId w:val="7"/>
        </w:numPr>
        <w:rPr>
          <w:rFonts w:ascii="Arial" w:hAnsi="Arial" w:cs="Arial"/>
          <w:lang w:val="es-ES"/>
        </w:rPr>
      </w:pPr>
      <w:r w:rsidRPr="00372F08">
        <w:rPr>
          <w:rFonts w:ascii="Arial" w:hAnsi="Arial" w:cs="Arial"/>
          <w:lang w:val="es-ES"/>
        </w:rPr>
        <w:t xml:space="preserve">Ejercicio pleno a la seguridad social para las personas que realizan trabajo no remunerado en los hogares y tareas de cuidado, con prioridad para mujeres de zonas rurales, actividades para el auto sustento en el campo, toda forma de trabajo autónomo y para personas desempleadas. </w:t>
      </w:r>
    </w:p>
    <w:p w14:paraId="78C4B65C" w14:textId="77777777" w:rsidR="004A3B2E" w:rsidRDefault="004A3B2E" w:rsidP="00690E19">
      <w:pPr>
        <w:pStyle w:val="Prrafodelista"/>
        <w:numPr>
          <w:ilvl w:val="0"/>
          <w:numId w:val="7"/>
        </w:numPr>
        <w:rPr>
          <w:rFonts w:ascii="Arial" w:hAnsi="Arial" w:cs="Arial"/>
          <w:lang w:val="es-ES"/>
        </w:rPr>
      </w:pPr>
      <w:r w:rsidRPr="00372F08">
        <w:rPr>
          <w:rFonts w:ascii="Arial" w:hAnsi="Arial" w:cs="Arial"/>
          <w:lang w:val="es-ES"/>
        </w:rPr>
        <w:t>Extensión del seguro universal obligatorio a toda la población urbana y rural, con independencia de su situación laboral, con énfasis en las mujeres, niños y adultos mayores</w:t>
      </w:r>
    </w:p>
    <w:p w14:paraId="2D94D93D" w14:textId="77777777" w:rsidR="004A3B2E" w:rsidRDefault="004A3B2E" w:rsidP="00690E19">
      <w:pPr>
        <w:pStyle w:val="Prrafodelista"/>
        <w:numPr>
          <w:ilvl w:val="0"/>
          <w:numId w:val="7"/>
        </w:numPr>
        <w:rPr>
          <w:rFonts w:ascii="Arial" w:hAnsi="Arial" w:cs="Arial"/>
          <w:lang w:val="es-ES"/>
        </w:rPr>
      </w:pPr>
      <w:r w:rsidRPr="00372F08">
        <w:rPr>
          <w:rFonts w:ascii="Arial" w:hAnsi="Arial" w:cs="Arial"/>
          <w:lang w:val="es-ES"/>
        </w:rPr>
        <w:t>Financiamiento estatal de las prestaciones para las personas que realizan trabajo doméstico no remunerado y tareas de cuidado.</w:t>
      </w:r>
    </w:p>
    <w:p w14:paraId="425ECFB4" w14:textId="7793EB03" w:rsidR="004A3B2E" w:rsidRDefault="004A3B2E" w:rsidP="00690E19">
      <w:pPr>
        <w:pStyle w:val="Prrafodelista"/>
        <w:numPr>
          <w:ilvl w:val="0"/>
          <w:numId w:val="7"/>
        </w:numPr>
        <w:rPr>
          <w:rFonts w:ascii="Arial" w:hAnsi="Arial" w:cs="Arial"/>
          <w:lang w:val="es-ES"/>
        </w:rPr>
      </w:pPr>
      <w:r w:rsidRPr="00372F08">
        <w:rPr>
          <w:rFonts w:ascii="Arial" w:hAnsi="Arial" w:cs="Arial"/>
          <w:lang w:val="es-ES"/>
        </w:rPr>
        <w:t>Incorpora</w:t>
      </w:r>
      <w:r>
        <w:rPr>
          <w:rFonts w:ascii="Arial" w:hAnsi="Arial" w:cs="Arial"/>
          <w:lang w:val="es-ES"/>
        </w:rPr>
        <w:t>ción</w:t>
      </w:r>
      <w:r w:rsidRPr="00372F08">
        <w:rPr>
          <w:rFonts w:ascii="Arial" w:hAnsi="Arial" w:cs="Arial"/>
          <w:lang w:val="es-ES"/>
        </w:rPr>
        <w:t xml:space="preserve"> a la seguridad social universal </w:t>
      </w:r>
      <w:r>
        <w:rPr>
          <w:rFonts w:ascii="Arial" w:hAnsi="Arial" w:cs="Arial"/>
          <w:lang w:val="es-ES"/>
        </w:rPr>
        <w:t>de</w:t>
      </w:r>
      <w:r w:rsidRPr="00372F08">
        <w:rPr>
          <w:rFonts w:ascii="Arial" w:hAnsi="Arial" w:cs="Arial"/>
          <w:lang w:val="es-ES"/>
        </w:rPr>
        <w:t xml:space="preserve"> los miembros de pueblos y nacionalidades indígenas, afrodescendientes y montubias como respuesta mínima al resarcimiento histórico. </w:t>
      </w:r>
    </w:p>
    <w:p w14:paraId="4A52FE5D" w14:textId="00ABC0D7" w:rsidR="004A3B2E" w:rsidRPr="00372F08" w:rsidRDefault="004A3B2E" w:rsidP="00690E19">
      <w:pPr>
        <w:pStyle w:val="Prrafodelista"/>
        <w:numPr>
          <w:ilvl w:val="0"/>
          <w:numId w:val="7"/>
        </w:numPr>
        <w:rPr>
          <w:rFonts w:ascii="Arial" w:hAnsi="Arial" w:cs="Arial"/>
          <w:lang w:val="es-ES"/>
        </w:rPr>
      </w:pPr>
      <w:r w:rsidRPr="00372F08">
        <w:rPr>
          <w:rFonts w:ascii="Arial" w:hAnsi="Arial" w:cs="Arial"/>
          <w:lang w:val="es-ES"/>
        </w:rPr>
        <w:t>Foment</w:t>
      </w:r>
      <w:r>
        <w:rPr>
          <w:rFonts w:ascii="Arial" w:hAnsi="Arial" w:cs="Arial"/>
          <w:lang w:val="es-ES"/>
        </w:rPr>
        <w:t xml:space="preserve">o de </w:t>
      </w:r>
      <w:r w:rsidRPr="00372F08">
        <w:rPr>
          <w:rFonts w:ascii="Arial" w:hAnsi="Arial" w:cs="Arial"/>
          <w:lang w:val="es-ES"/>
        </w:rPr>
        <w:t xml:space="preserve">un Seguro Cooperativo Comunitario por organización, que permita ampliar la afiliación de la población urbano marginal bajo </w:t>
      </w:r>
      <w:r w:rsidRPr="00372F08">
        <w:rPr>
          <w:rFonts w:ascii="Arial" w:hAnsi="Arial" w:cs="Arial"/>
          <w:lang w:val="es-ES"/>
        </w:rPr>
        <w:lastRenderedPageBreak/>
        <w:t>el principio de solidaridad similar a la del Seguro Social Campesino y que esté destinado a vendedores minoristas, transportistas, trabajadoras remuneradas del hogar, cuidadores de carros, comerciantes, etc.</w:t>
      </w:r>
    </w:p>
    <w:p w14:paraId="0EC191AF" w14:textId="6FB01044" w:rsidR="004A3B2E" w:rsidRPr="004A3B2E" w:rsidRDefault="002279B1" w:rsidP="002279B1">
      <w:pPr>
        <w:rPr>
          <w:rFonts w:ascii="Arial" w:hAnsi="Arial" w:cs="Arial"/>
          <w:b/>
          <w:bCs/>
          <w:lang w:val="es-ES"/>
        </w:rPr>
      </w:pPr>
      <w:r>
        <w:rPr>
          <w:rFonts w:ascii="Arial" w:hAnsi="Arial" w:cs="Arial"/>
          <w:b/>
          <w:bCs/>
          <w:lang w:val="es-ES"/>
        </w:rPr>
        <w:t xml:space="preserve">2.11.2. </w:t>
      </w:r>
      <w:r w:rsidR="004A3B2E" w:rsidRPr="004A3B2E">
        <w:rPr>
          <w:rFonts w:ascii="Arial" w:hAnsi="Arial" w:cs="Arial"/>
          <w:b/>
          <w:bCs/>
          <w:lang w:val="es-ES"/>
        </w:rPr>
        <w:t>Democratización de la administración del IESS</w:t>
      </w:r>
    </w:p>
    <w:p w14:paraId="32FE8D77" w14:textId="77777777" w:rsidR="004A3B2E" w:rsidRDefault="004A3B2E" w:rsidP="004A3B2E">
      <w:pPr>
        <w:rPr>
          <w:rFonts w:ascii="Arial" w:hAnsi="Arial" w:cs="Arial"/>
          <w:b/>
          <w:bCs/>
          <w:lang w:val="es-ES"/>
        </w:rPr>
      </w:pPr>
    </w:p>
    <w:p w14:paraId="6A85CC1E" w14:textId="77777777" w:rsidR="004A3B2E" w:rsidRDefault="004A3B2E" w:rsidP="00690E19">
      <w:pPr>
        <w:pStyle w:val="Prrafodelista"/>
        <w:numPr>
          <w:ilvl w:val="0"/>
          <w:numId w:val="3"/>
        </w:numPr>
        <w:rPr>
          <w:rFonts w:ascii="Arial" w:hAnsi="Arial" w:cs="Arial"/>
          <w:lang w:val="es-ES"/>
        </w:rPr>
      </w:pPr>
      <w:r w:rsidRPr="00372F08">
        <w:rPr>
          <w:rFonts w:ascii="Arial" w:hAnsi="Arial" w:cs="Arial"/>
          <w:lang w:val="es-ES"/>
        </w:rPr>
        <w:t>Incorporación en el Directorio del IESS la representación de los jubilados y afiliados al Seguro Social Campesino.</w:t>
      </w:r>
    </w:p>
    <w:p w14:paraId="29F49C73" w14:textId="77777777" w:rsidR="004A3B2E" w:rsidRDefault="004A3B2E" w:rsidP="00690E19">
      <w:pPr>
        <w:pStyle w:val="Prrafodelista"/>
        <w:numPr>
          <w:ilvl w:val="0"/>
          <w:numId w:val="3"/>
        </w:numPr>
        <w:rPr>
          <w:rFonts w:ascii="Arial" w:hAnsi="Arial" w:cs="Arial"/>
          <w:lang w:val="es-ES"/>
        </w:rPr>
      </w:pPr>
      <w:r>
        <w:rPr>
          <w:rFonts w:ascii="Arial" w:hAnsi="Arial" w:cs="Arial"/>
          <w:lang w:val="es-ES"/>
        </w:rPr>
        <w:t>Reforma a la normativa para la elección democrática e inclusiva de los miembros del Consejo Directivo del IESS.</w:t>
      </w:r>
    </w:p>
    <w:p w14:paraId="2822C3CB" w14:textId="77777777" w:rsidR="004A3B2E" w:rsidRDefault="004A3B2E" w:rsidP="00690E19">
      <w:pPr>
        <w:pStyle w:val="Prrafodelista"/>
        <w:numPr>
          <w:ilvl w:val="0"/>
          <w:numId w:val="3"/>
        </w:numPr>
        <w:rPr>
          <w:rFonts w:ascii="Arial" w:hAnsi="Arial" w:cs="Arial"/>
          <w:lang w:val="es-ES"/>
        </w:rPr>
      </w:pPr>
      <w:r w:rsidRPr="00372F08">
        <w:rPr>
          <w:rFonts w:ascii="Arial" w:hAnsi="Arial" w:cs="Arial"/>
          <w:lang w:val="es-ES"/>
        </w:rPr>
        <w:t>Establec</w:t>
      </w:r>
      <w:r>
        <w:rPr>
          <w:rFonts w:ascii="Arial" w:hAnsi="Arial" w:cs="Arial"/>
          <w:lang w:val="es-ES"/>
        </w:rPr>
        <w:t xml:space="preserve">imiento de </w:t>
      </w:r>
      <w:r w:rsidRPr="00372F08">
        <w:rPr>
          <w:rFonts w:ascii="Arial" w:hAnsi="Arial" w:cs="Arial"/>
          <w:lang w:val="es-ES"/>
        </w:rPr>
        <w:t>un Consejo Consultivo de Afiliados y de Veeduría Ciudadanas independientes, como instancias permanentes de control social</w:t>
      </w:r>
      <w:r>
        <w:rPr>
          <w:rFonts w:ascii="Arial" w:hAnsi="Arial" w:cs="Arial"/>
          <w:lang w:val="es-ES"/>
        </w:rPr>
        <w:t xml:space="preserve">, </w:t>
      </w:r>
      <w:r w:rsidRPr="00372F08">
        <w:rPr>
          <w:rFonts w:ascii="Arial" w:hAnsi="Arial" w:cs="Arial"/>
          <w:lang w:val="es-ES"/>
        </w:rPr>
        <w:t xml:space="preserve">con la representación de todos los sectores de afiliados y jubilados.  </w:t>
      </w:r>
    </w:p>
    <w:p w14:paraId="58BDF852" w14:textId="77777777" w:rsidR="004A3B2E" w:rsidRPr="00372F08" w:rsidRDefault="004A3B2E" w:rsidP="00690E19">
      <w:pPr>
        <w:pStyle w:val="Prrafodelista"/>
        <w:numPr>
          <w:ilvl w:val="0"/>
          <w:numId w:val="3"/>
        </w:numPr>
        <w:rPr>
          <w:rFonts w:ascii="Arial" w:hAnsi="Arial" w:cs="Arial"/>
          <w:lang w:val="es-ES"/>
        </w:rPr>
      </w:pPr>
      <w:r w:rsidRPr="00372F08">
        <w:rPr>
          <w:rFonts w:ascii="Arial" w:hAnsi="Arial" w:cs="Arial"/>
          <w:lang w:val="es-ES"/>
        </w:rPr>
        <w:t>Implementación de líneas especiales de crédito en el BIESS, para vivienda rural, producción agropecuaria y conformación de microempresas comunitarias y familiares para los afiliados al Seguro Social Campesino.</w:t>
      </w:r>
    </w:p>
    <w:p w14:paraId="0DA94C2E" w14:textId="77777777" w:rsidR="00D95773" w:rsidRPr="00A135A9" w:rsidRDefault="00D95773" w:rsidP="00A135A9">
      <w:pPr>
        <w:rPr>
          <w:rFonts w:ascii="Arial" w:hAnsi="Arial" w:cs="Arial"/>
          <w:b/>
          <w:bCs/>
          <w:lang w:val="es-ES"/>
        </w:rPr>
      </w:pPr>
    </w:p>
    <w:p w14:paraId="001E7878" w14:textId="73815A24" w:rsidR="009B3D8F" w:rsidRPr="002279B1" w:rsidRDefault="00746FDA" w:rsidP="00690E19">
      <w:pPr>
        <w:pStyle w:val="Prrafodelista"/>
        <w:numPr>
          <w:ilvl w:val="1"/>
          <w:numId w:val="23"/>
        </w:numPr>
        <w:rPr>
          <w:rFonts w:ascii="Arial" w:hAnsi="Arial" w:cs="Arial"/>
          <w:b/>
          <w:bCs/>
          <w:lang w:val="es-ES"/>
        </w:rPr>
      </w:pPr>
      <w:r w:rsidRPr="002279B1">
        <w:rPr>
          <w:rFonts w:ascii="Arial" w:hAnsi="Arial" w:cs="Arial"/>
          <w:b/>
          <w:bCs/>
          <w:lang w:val="es-ES"/>
        </w:rPr>
        <w:t xml:space="preserve">ECONÓMICA </w:t>
      </w:r>
      <w:r w:rsidR="00D815C1" w:rsidRPr="002279B1">
        <w:rPr>
          <w:rFonts w:ascii="Arial" w:hAnsi="Arial" w:cs="Arial"/>
          <w:b/>
          <w:bCs/>
          <w:lang w:val="es-ES"/>
        </w:rPr>
        <w:t xml:space="preserve">SOLIDARIA </w:t>
      </w:r>
    </w:p>
    <w:p w14:paraId="2C0045CC" w14:textId="77777777" w:rsidR="00746FDA" w:rsidRDefault="00746FDA" w:rsidP="004261CB">
      <w:pPr>
        <w:rPr>
          <w:rFonts w:ascii="Arial" w:hAnsi="Arial" w:cs="Arial"/>
          <w:b/>
          <w:bCs/>
          <w:lang w:val="es-ES"/>
        </w:rPr>
      </w:pPr>
    </w:p>
    <w:p w14:paraId="2182716A" w14:textId="325DBED3" w:rsidR="004261CB" w:rsidRPr="00A36EB9" w:rsidRDefault="00A36EB9" w:rsidP="004261CB">
      <w:pPr>
        <w:rPr>
          <w:rFonts w:ascii="Arial" w:hAnsi="Arial" w:cs="Arial"/>
          <w:i/>
          <w:iCs/>
          <w:lang w:val="es-ES"/>
        </w:rPr>
      </w:pPr>
      <w:r w:rsidRPr="00A36EB9">
        <w:rPr>
          <w:rFonts w:ascii="Arial" w:hAnsi="Arial" w:cs="Arial"/>
          <w:i/>
          <w:iCs/>
          <w:lang w:val="es-ES"/>
        </w:rPr>
        <w:t>El sistema económico es social y solidario; reconoce al ser humano como</w:t>
      </w:r>
      <w:r>
        <w:rPr>
          <w:rFonts w:ascii="Arial" w:hAnsi="Arial" w:cs="Arial"/>
          <w:i/>
          <w:iCs/>
          <w:lang w:val="es-ES"/>
        </w:rPr>
        <w:t xml:space="preserve"> </w:t>
      </w:r>
      <w:r w:rsidRPr="00A36EB9">
        <w:rPr>
          <w:rFonts w:ascii="Arial" w:hAnsi="Arial" w:cs="Arial"/>
          <w:i/>
          <w:iCs/>
          <w:lang w:val="es-ES"/>
        </w:rPr>
        <w:t xml:space="preserve">sujeto y fin; propende a una relación dinámica y equilibrada entre sociedad, Estado y mercado, en armonía con la naturaleza; y tiene por objetivo garantizar la producción y reproducción de las condiciones materiales e inmateriales que posibiliten el buen vivir. </w:t>
      </w:r>
      <w:r>
        <w:rPr>
          <w:rFonts w:ascii="Arial" w:hAnsi="Arial" w:cs="Arial"/>
          <w:i/>
          <w:iCs/>
          <w:lang w:val="es-ES"/>
        </w:rPr>
        <w:t>Artículo 283, Constitución).</w:t>
      </w:r>
      <w:r w:rsidRPr="00A36EB9">
        <w:rPr>
          <w:rFonts w:ascii="Arial" w:hAnsi="Arial" w:cs="Arial"/>
          <w:i/>
          <w:iCs/>
          <w:lang w:val="es-ES"/>
        </w:rPr>
        <w:t xml:space="preserve">  </w:t>
      </w:r>
    </w:p>
    <w:p w14:paraId="671FB057" w14:textId="77777777" w:rsidR="006D75D7" w:rsidRDefault="006D75D7" w:rsidP="001F17DC">
      <w:pPr>
        <w:rPr>
          <w:rFonts w:ascii="Arial" w:hAnsi="Arial" w:cs="Arial"/>
          <w:lang w:val="es-ES"/>
        </w:rPr>
      </w:pPr>
    </w:p>
    <w:p w14:paraId="4552B8BB" w14:textId="21312104" w:rsidR="008F63CE" w:rsidRPr="008F63CE" w:rsidRDefault="002279B1" w:rsidP="002279B1">
      <w:pPr>
        <w:ind w:firstLine="360"/>
        <w:rPr>
          <w:rFonts w:ascii="Arial" w:hAnsi="Arial" w:cs="Arial"/>
          <w:b/>
          <w:bCs/>
          <w:lang w:val="es-ES"/>
        </w:rPr>
      </w:pPr>
      <w:r>
        <w:rPr>
          <w:rFonts w:ascii="Arial" w:hAnsi="Arial" w:cs="Arial"/>
          <w:b/>
          <w:bCs/>
          <w:lang w:val="es-ES"/>
        </w:rPr>
        <w:t xml:space="preserve">2.12.1. </w:t>
      </w:r>
      <w:r w:rsidR="008F63CE">
        <w:rPr>
          <w:rFonts w:ascii="Arial" w:hAnsi="Arial" w:cs="Arial"/>
          <w:b/>
          <w:bCs/>
          <w:lang w:val="es-ES"/>
        </w:rPr>
        <w:t>Fortalecimiento de la banca de desarrollo y de la Economía Popular y Solidaria</w:t>
      </w:r>
    </w:p>
    <w:p w14:paraId="1185A664" w14:textId="7F05BEB1" w:rsidR="001F17DC" w:rsidRDefault="001F17DC" w:rsidP="001F17DC">
      <w:pPr>
        <w:rPr>
          <w:rFonts w:ascii="Arial" w:hAnsi="Arial" w:cs="Arial"/>
          <w:lang w:val="es-ES"/>
        </w:rPr>
      </w:pPr>
    </w:p>
    <w:p w14:paraId="23F21C22" w14:textId="49F38851" w:rsidR="005677B6" w:rsidRDefault="005677B6" w:rsidP="00690E19">
      <w:pPr>
        <w:pStyle w:val="Prrafodelista"/>
        <w:numPr>
          <w:ilvl w:val="0"/>
          <w:numId w:val="3"/>
        </w:numPr>
        <w:rPr>
          <w:rFonts w:ascii="Arial" w:hAnsi="Arial" w:cs="Arial"/>
          <w:lang w:val="es-ES"/>
        </w:rPr>
      </w:pPr>
      <w:r w:rsidRPr="005677B6">
        <w:rPr>
          <w:rFonts w:ascii="Arial" w:hAnsi="Arial" w:cs="Arial"/>
          <w:lang w:val="es-ES"/>
        </w:rPr>
        <w:t>Conver</w:t>
      </w:r>
      <w:r w:rsidR="00897A44">
        <w:rPr>
          <w:rFonts w:ascii="Arial" w:hAnsi="Arial" w:cs="Arial"/>
          <w:lang w:val="es-ES"/>
        </w:rPr>
        <w:t xml:space="preserve">sión </w:t>
      </w:r>
      <w:r w:rsidRPr="005677B6">
        <w:rPr>
          <w:rFonts w:ascii="Arial" w:hAnsi="Arial" w:cs="Arial"/>
          <w:lang w:val="es-ES"/>
        </w:rPr>
        <w:t>a mediano y largo plazo</w:t>
      </w:r>
      <w:r w:rsidR="00897A44">
        <w:rPr>
          <w:rFonts w:ascii="Arial" w:hAnsi="Arial" w:cs="Arial"/>
          <w:lang w:val="es-ES"/>
        </w:rPr>
        <w:t xml:space="preserve">, de </w:t>
      </w:r>
      <w:r w:rsidRPr="005677B6">
        <w:rPr>
          <w:rFonts w:ascii="Arial" w:hAnsi="Arial" w:cs="Arial"/>
          <w:lang w:val="es-ES"/>
        </w:rPr>
        <w:t xml:space="preserve">las entidades financieras estatales en Banca de Desarrollo con capacidad de generar y aplicar programas integrales de crédito en condiciones favorables para emprendimientos productivos vinculados a la </w:t>
      </w:r>
      <w:r w:rsidR="005A749B">
        <w:rPr>
          <w:rFonts w:ascii="Arial" w:hAnsi="Arial" w:cs="Arial"/>
          <w:lang w:val="es-ES"/>
        </w:rPr>
        <w:t xml:space="preserve">agricultura familiar campesina y </w:t>
      </w:r>
      <w:r w:rsidRPr="005677B6">
        <w:rPr>
          <w:rFonts w:ascii="Arial" w:hAnsi="Arial" w:cs="Arial"/>
          <w:lang w:val="es-ES"/>
        </w:rPr>
        <w:t xml:space="preserve">economía popular y solidaria. </w:t>
      </w:r>
    </w:p>
    <w:p w14:paraId="31F432B8" w14:textId="59624A07" w:rsidR="005677B6" w:rsidRDefault="005A749B" w:rsidP="00690E19">
      <w:pPr>
        <w:pStyle w:val="Prrafodelista"/>
        <w:numPr>
          <w:ilvl w:val="0"/>
          <w:numId w:val="3"/>
        </w:numPr>
        <w:rPr>
          <w:rFonts w:ascii="Arial" w:hAnsi="Arial" w:cs="Arial"/>
          <w:lang w:val="es-ES"/>
        </w:rPr>
      </w:pPr>
      <w:r>
        <w:rPr>
          <w:rFonts w:ascii="Arial" w:hAnsi="Arial" w:cs="Arial"/>
          <w:lang w:val="es-ES"/>
        </w:rPr>
        <w:t>Fortalec</w:t>
      </w:r>
      <w:r w:rsidR="00897A44">
        <w:rPr>
          <w:rFonts w:ascii="Arial" w:hAnsi="Arial" w:cs="Arial"/>
          <w:lang w:val="es-ES"/>
        </w:rPr>
        <w:t>imiento de</w:t>
      </w:r>
      <w:r>
        <w:rPr>
          <w:rFonts w:ascii="Arial" w:hAnsi="Arial" w:cs="Arial"/>
          <w:lang w:val="es-ES"/>
        </w:rPr>
        <w:t xml:space="preserve"> </w:t>
      </w:r>
      <w:r w:rsidR="005677B6" w:rsidRPr="005677B6">
        <w:rPr>
          <w:rFonts w:ascii="Arial" w:hAnsi="Arial" w:cs="Arial"/>
          <w:lang w:val="es-ES"/>
        </w:rPr>
        <w:t>las entidades de finanzas solidarias</w:t>
      </w:r>
      <w:r>
        <w:rPr>
          <w:rFonts w:ascii="Arial" w:hAnsi="Arial" w:cs="Arial"/>
          <w:lang w:val="es-ES"/>
        </w:rPr>
        <w:t xml:space="preserve">: </w:t>
      </w:r>
      <w:r w:rsidR="005677B6" w:rsidRPr="005677B6">
        <w:rPr>
          <w:rFonts w:ascii="Arial" w:hAnsi="Arial" w:cs="Arial"/>
          <w:lang w:val="es-ES"/>
        </w:rPr>
        <w:t xml:space="preserve">cooperativas, cajas de ahorro, bancos </w:t>
      </w:r>
      <w:r>
        <w:rPr>
          <w:rFonts w:ascii="Arial" w:hAnsi="Arial" w:cs="Arial"/>
          <w:lang w:val="es-ES"/>
        </w:rPr>
        <w:t xml:space="preserve">y cajas </w:t>
      </w:r>
      <w:r w:rsidR="005677B6" w:rsidRPr="005677B6">
        <w:rPr>
          <w:rFonts w:ascii="Arial" w:hAnsi="Arial" w:cs="Arial"/>
          <w:lang w:val="es-ES"/>
        </w:rPr>
        <w:t>comunitarios</w:t>
      </w:r>
      <w:r>
        <w:rPr>
          <w:rFonts w:ascii="Arial" w:hAnsi="Arial" w:cs="Arial"/>
          <w:lang w:val="es-ES"/>
        </w:rPr>
        <w:t xml:space="preserve">, etc., </w:t>
      </w:r>
      <w:r w:rsidR="005677B6" w:rsidRPr="005677B6">
        <w:rPr>
          <w:rFonts w:ascii="Arial" w:hAnsi="Arial" w:cs="Arial"/>
          <w:lang w:val="es-ES"/>
        </w:rPr>
        <w:t xml:space="preserve">en </w:t>
      </w:r>
      <w:r>
        <w:rPr>
          <w:rFonts w:ascii="Arial" w:hAnsi="Arial" w:cs="Arial"/>
          <w:lang w:val="es-ES"/>
        </w:rPr>
        <w:t xml:space="preserve">su gestión </w:t>
      </w:r>
      <w:r w:rsidR="005677B6" w:rsidRPr="005677B6">
        <w:rPr>
          <w:rFonts w:ascii="Arial" w:hAnsi="Arial" w:cs="Arial"/>
          <w:lang w:val="es-ES"/>
        </w:rPr>
        <w:t>financier</w:t>
      </w:r>
      <w:r>
        <w:rPr>
          <w:rFonts w:ascii="Arial" w:hAnsi="Arial" w:cs="Arial"/>
          <w:lang w:val="es-ES"/>
        </w:rPr>
        <w:t>a</w:t>
      </w:r>
      <w:r w:rsidR="005677B6" w:rsidRPr="005677B6">
        <w:rPr>
          <w:rFonts w:ascii="Arial" w:hAnsi="Arial" w:cs="Arial"/>
          <w:lang w:val="es-ES"/>
        </w:rPr>
        <w:t xml:space="preserve"> y su vinculación con los procesos productivos, comerciales y bancarios.</w:t>
      </w:r>
    </w:p>
    <w:p w14:paraId="2F4DBD61" w14:textId="263F6F86" w:rsidR="00372F08" w:rsidRDefault="005A749B" w:rsidP="00690E19">
      <w:pPr>
        <w:pStyle w:val="Prrafodelista"/>
        <w:numPr>
          <w:ilvl w:val="0"/>
          <w:numId w:val="3"/>
        </w:numPr>
        <w:rPr>
          <w:rFonts w:ascii="Arial" w:hAnsi="Arial" w:cs="Arial"/>
          <w:lang w:val="es-ES"/>
        </w:rPr>
      </w:pPr>
      <w:r>
        <w:rPr>
          <w:rFonts w:ascii="Arial" w:hAnsi="Arial" w:cs="Arial"/>
          <w:lang w:val="es-ES"/>
        </w:rPr>
        <w:t xml:space="preserve">Formulación y difusión </w:t>
      </w:r>
      <w:r w:rsidR="005677B6" w:rsidRPr="005677B6">
        <w:rPr>
          <w:rFonts w:ascii="Arial" w:hAnsi="Arial" w:cs="Arial"/>
          <w:lang w:val="es-ES"/>
        </w:rPr>
        <w:t>masiva de productos</w:t>
      </w:r>
      <w:r>
        <w:rPr>
          <w:rFonts w:ascii="Arial" w:hAnsi="Arial" w:cs="Arial"/>
          <w:lang w:val="es-ES"/>
        </w:rPr>
        <w:t xml:space="preserve"> </w:t>
      </w:r>
      <w:r w:rsidR="005677B6" w:rsidRPr="005677B6">
        <w:rPr>
          <w:rFonts w:ascii="Arial" w:hAnsi="Arial" w:cs="Arial"/>
          <w:lang w:val="es-ES"/>
        </w:rPr>
        <w:t xml:space="preserve">educomunicacionales </w:t>
      </w:r>
      <w:r w:rsidR="0057102D">
        <w:rPr>
          <w:rFonts w:ascii="Arial" w:hAnsi="Arial" w:cs="Arial"/>
          <w:lang w:val="es-ES"/>
        </w:rPr>
        <w:t xml:space="preserve">con el fin de potenciar la </w:t>
      </w:r>
      <w:r w:rsidR="005677B6" w:rsidRPr="005677B6">
        <w:rPr>
          <w:rFonts w:ascii="Arial" w:hAnsi="Arial" w:cs="Arial"/>
          <w:lang w:val="es-ES"/>
        </w:rPr>
        <w:t>c</w:t>
      </w:r>
      <w:r w:rsidR="0057102D">
        <w:rPr>
          <w:rFonts w:ascii="Arial" w:hAnsi="Arial" w:cs="Arial"/>
          <w:lang w:val="es-ES"/>
        </w:rPr>
        <w:t xml:space="preserve">ultura </w:t>
      </w:r>
      <w:r w:rsidR="005677B6" w:rsidRPr="005677B6">
        <w:rPr>
          <w:rFonts w:ascii="Arial" w:hAnsi="Arial" w:cs="Arial"/>
          <w:lang w:val="es-ES"/>
        </w:rPr>
        <w:t>ciudadana sobre los beneficios de la economía popular y solidaria.</w:t>
      </w:r>
    </w:p>
    <w:p w14:paraId="58BCEA29" w14:textId="3E66F07C" w:rsidR="00372F08" w:rsidRDefault="005677B6" w:rsidP="00690E19">
      <w:pPr>
        <w:pStyle w:val="Prrafodelista"/>
        <w:numPr>
          <w:ilvl w:val="0"/>
          <w:numId w:val="3"/>
        </w:numPr>
        <w:rPr>
          <w:rFonts w:ascii="Arial" w:hAnsi="Arial" w:cs="Arial"/>
          <w:lang w:val="es-ES"/>
        </w:rPr>
      </w:pPr>
      <w:r w:rsidRPr="00372F08">
        <w:rPr>
          <w:rFonts w:ascii="Arial" w:hAnsi="Arial" w:cs="Arial"/>
          <w:lang w:val="es-ES"/>
        </w:rPr>
        <w:t>Sincera</w:t>
      </w:r>
      <w:r w:rsidR="00404A05">
        <w:rPr>
          <w:rFonts w:ascii="Arial" w:hAnsi="Arial" w:cs="Arial"/>
          <w:lang w:val="es-ES"/>
        </w:rPr>
        <w:t>miento de</w:t>
      </w:r>
      <w:r w:rsidRPr="00372F08">
        <w:rPr>
          <w:rFonts w:ascii="Arial" w:hAnsi="Arial" w:cs="Arial"/>
          <w:lang w:val="es-ES"/>
        </w:rPr>
        <w:t xml:space="preserve"> las estructuras y relaciones de las instituciones </w:t>
      </w:r>
      <w:r w:rsidR="0057102D">
        <w:rPr>
          <w:rFonts w:ascii="Arial" w:hAnsi="Arial" w:cs="Arial"/>
          <w:lang w:val="es-ES"/>
        </w:rPr>
        <w:t xml:space="preserve">de la </w:t>
      </w:r>
      <w:r w:rsidRPr="00372F08">
        <w:rPr>
          <w:rFonts w:ascii="Arial" w:hAnsi="Arial" w:cs="Arial"/>
          <w:lang w:val="es-ES"/>
        </w:rPr>
        <w:t>economía popular y solidaria</w:t>
      </w:r>
      <w:r w:rsidR="0057102D">
        <w:rPr>
          <w:rFonts w:ascii="Arial" w:hAnsi="Arial" w:cs="Arial"/>
          <w:lang w:val="es-ES"/>
        </w:rPr>
        <w:t xml:space="preserve"> (</w:t>
      </w:r>
      <w:r w:rsidRPr="00372F08">
        <w:rPr>
          <w:rFonts w:ascii="Arial" w:hAnsi="Arial" w:cs="Arial"/>
          <w:lang w:val="es-ES"/>
        </w:rPr>
        <w:t>cooperativas, cajas de ahorro</w:t>
      </w:r>
      <w:r w:rsidR="0057102D">
        <w:rPr>
          <w:rFonts w:ascii="Arial" w:hAnsi="Arial" w:cs="Arial"/>
          <w:lang w:val="es-ES"/>
        </w:rPr>
        <w:t xml:space="preserve">, </w:t>
      </w:r>
      <w:r w:rsidRPr="00372F08">
        <w:rPr>
          <w:rFonts w:ascii="Arial" w:hAnsi="Arial" w:cs="Arial"/>
          <w:lang w:val="es-ES"/>
        </w:rPr>
        <w:t>bancas comunales</w:t>
      </w:r>
      <w:r w:rsidR="0057102D">
        <w:rPr>
          <w:rFonts w:ascii="Arial" w:hAnsi="Arial" w:cs="Arial"/>
          <w:lang w:val="es-ES"/>
        </w:rPr>
        <w:t xml:space="preserve">, etc.), con la </w:t>
      </w:r>
      <w:r w:rsidRPr="00372F08">
        <w:rPr>
          <w:rFonts w:ascii="Arial" w:hAnsi="Arial" w:cs="Arial"/>
          <w:lang w:val="es-ES"/>
        </w:rPr>
        <w:t xml:space="preserve">banca pública y privada. </w:t>
      </w:r>
    </w:p>
    <w:p w14:paraId="037991FE" w14:textId="315B2295" w:rsidR="00372F08" w:rsidRDefault="005677B6" w:rsidP="00690E19">
      <w:pPr>
        <w:pStyle w:val="Prrafodelista"/>
        <w:numPr>
          <w:ilvl w:val="0"/>
          <w:numId w:val="3"/>
        </w:numPr>
        <w:rPr>
          <w:rFonts w:ascii="Arial" w:hAnsi="Arial" w:cs="Arial"/>
          <w:lang w:val="es-ES"/>
        </w:rPr>
      </w:pPr>
      <w:r w:rsidRPr="00372F08">
        <w:rPr>
          <w:rFonts w:ascii="Arial" w:hAnsi="Arial" w:cs="Arial"/>
          <w:lang w:val="es-ES"/>
        </w:rPr>
        <w:t xml:space="preserve">Fomento del crédito productivo </w:t>
      </w:r>
      <w:r w:rsidR="0057102D">
        <w:rPr>
          <w:rFonts w:ascii="Arial" w:hAnsi="Arial" w:cs="Arial"/>
          <w:lang w:val="es-ES"/>
        </w:rPr>
        <w:t xml:space="preserve">estatal hacia </w:t>
      </w:r>
      <w:r w:rsidRPr="00372F08">
        <w:rPr>
          <w:rFonts w:ascii="Arial" w:hAnsi="Arial" w:cs="Arial"/>
          <w:lang w:val="es-ES"/>
        </w:rPr>
        <w:t xml:space="preserve">las pequeñas y medianas empresas, cooperativas y asociaciones, emprendimientos del sector informal, con prioridad </w:t>
      </w:r>
      <w:r w:rsidR="0057102D">
        <w:rPr>
          <w:rFonts w:ascii="Arial" w:hAnsi="Arial" w:cs="Arial"/>
          <w:lang w:val="es-ES"/>
        </w:rPr>
        <w:t xml:space="preserve">a la </w:t>
      </w:r>
      <w:r w:rsidRPr="00372F08">
        <w:rPr>
          <w:rFonts w:ascii="Arial" w:hAnsi="Arial" w:cs="Arial"/>
          <w:lang w:val="es-ES"/>
        </w:rPr>
        <w:t xml:space="preserve">agricultura familiar </w:t>
      </w:r>
      <w:r w:rsidR="0057102D">
        <w:rPr>
          <w:rFonts w:ascii="Arial" w:hAnsi="Arial" w:cs="Arial"/>
          <w:lang w:val="es-ES"/>
        </w:rPr>
        <w:t xml:space="preserve">campesina </w:t>
      </w:r>
      <w:r w:rsidRPr="00372F08">
        <w:rPr>
          <w:rFonts w:ascii="Arial" w:hAnsi="Arial" w:cs="Arial"/>
          <w:lang w:val="es-ES"/>
        </w:rPr>
        <w:t>y comunitaria, emprendimientos rurales, turismo comunitario, sector artesanal, comercio informal y mercados populares</w:t>
      </w:r>
      <w:r w:rsidR="0057102D">
        <w:rPr>
          <w:rFonts w:ascii="Arial" w:hAnsi="Arial" w:cs="Arial"/>
          <w:lang w:val="es-ES"/>
        </w:rPr>
        <w:t xml:space="preserve">. </w:t>
      </w:r>
    </w:p>
    <w:p w14:paraId="31F9E8B7" w14:textId="06DF95B5" w:rsidR="00372F08" w:rsidRDefault="0057102D" w:rsidP="00690E19">
      <w:pPr>
        <w:pStyle w:val="Prrafodelista"/>
        <w:numPr>
          <w:ilvl w:val="0"/>
          <w:numId w:val="3"/>
        </w:numPr>
        <w:rPr>
          <w:rFonts w:ascii="Arial" w:hAnsi="Arial" w:cs="Arial"/>
          <w:lang w:val="es-ES"/>
        </w:rPr>
      </w:pPr>
      <w:r>
        <w:rPr>
          <w:rFonts w:ascii="Arial" w:hAnsi="Arial" w:cs="Arial"/>
          <w:lang w:val="es-ES"/>
        </w:rPr>
        <w:lastRenderedPageBreak/>
        <w:t>Control de las tasas de interés para e</w:t>
      </w:r>
      <w:r w:rsidR="005677B6" w:rsidRPr="00372F08">
        <w:rPr>
          <w:rFonts w:ascii="Arial" w:hAnsi="Arial" w:cs="Arial"/>
          <w:lang w:val="es-ES"/>
        </w:rPr>
        <w:t xml:space="preserve">liminar los beneficios injustificados de la banca </w:t>
      </w:r>
      <w:r>
        <w:rPr>
          <w:rFonts w:ascii="Arial" w:hAnsi="Arial" w:cs="Arial"/>
          <w:lang w:val="es-ES"/>
        </w:rPr>
        <w:t xml:space="preserve">privada. </w:t>
      </w:r>
    </w:p>
    <w:p w14:paraId="25A00A52" w14:textId="7D89DA04" w:rsidR="005677B6" w:rsidRPr="00372F08" w:rsidRDefault="005677B6" w:rsidP="00690E19">
      <w:pPr>
        <w:pStyle w:val="Prrafodelista"/>
        <w:numPr>
          <w:ilvl w:val="0"/>
          <w:numId w:val="3"/>
        </w:numPr>
        <w:rPr>
          <w:rFonts w:ascii="Arial" w:hAnsi="Arial" w:cs="Arial"/>
          <w:lang w:val="es-ES"/>
        </w:rPr>
      </w:pPr>
      <w:r w:rsidRPr="00372F08">
        <w:rPr>
          <w:rFonts w:ascii="Arial" w:hAnsi="Arial" w:cs="Arial"/>
          <w:lang w:val="es-ES"/>
        </w:rPr>
        <w:t>Fortalec</w:t>
      </w:r>
      <w:r w:rsidR="00404A05">
        <w:rPr>
          <w:rFonts w:ascii="Arial" w:hAnsi="Arial" w:cs="Arial"/>
          <w:lang w:val="es-ES"/>
        </w:rPr>
        <w:t>imiento de</w:t>
      </w:r>
      <w:r w:rsidRPr="00372F08">
        <w:rPr>
          <w:rFonts w:ascii="Arial" w:hAnsi="Arial" w:cs="Arial"/>
          <w:lang w:val="es-ES"/>
        </w:rPr>
        <w:t xml:space="preserve"> </w:t>
      </w:r>
      <w:r w:rsidR="0057102D">
        <w:rPr>
          <w:rFonts w:ascii="Arial" w:hAnsi="Arial" w:cs="Arial"/>
          <w:lang w:val="es-ES"/>
        </w:rPr>
        <w:t>las entidades financieras de la economía social y solidaria (</w:t>
      </w:r>
      <w:r w:rsidRPr="00372F08">
        <w:rPr>
          <w:rFonts w:ascii="Arial" w:hAnsi="Arial" w:cs="Arial"/>
          <w:lang w:val="es-ES"/>
        </w:rPr>
        <w:t>cooperativas de ahorro y crédito</w:t>
      </w:r>
      <w:r w:rsidR="0057102D">
        <w:rPr>
          <w:rFonts w:ascii="Arial" w:hAnsi="Arial" w:cs="Arial"/>
          <w:lang w:val="es-ES"/>
        </w:rPr>
        <w:t xml:space="preserve">, </w:t>
      </w:r>
      <w:r w:rsidRPr="00372F08">
        <w:rPr>
          <w:rFonts w:ascii="Arial" w:hAnsi="Arial" w:cs="Arial"/>
          <w:lang w:val="es-ES"/>
        </w:rPr>
        <w:t>bancos comunitarios, cajas de ahorro y crédito</w:t>
      </w:r>
      <w:r w:rsidR="00761E6A">
        <w:rPr>
          <w:rFonts w:ascii="Arial" w:hAnsi="Arial" w:cs="Arial"/>
          <w:lang w:val="es-ES"/>
        </w:rPr>
        <w:t>)</w:t>
      </w:r>
      <w:r w:rsidRPr="00372F08">
        <w:rPr>
          <w:rFonts w:ascii="Arial" w:hAnsi="Arial" w:cs="Arial"/>
          <w:lang w:val="es-ES"/>
        </w:rPr>
        <w:t xml:space="preserve"> </w:t>
      </w:r>
      <w:r w:rsidR="00761E6A">
        <w:rPr>
          <w:rFonts w:ascii="Arial" w:hAnsi="Arial" w:cs="Arial"/>
          <w:lang w:val="es-ES"/>
        </w:rPr>
        <w:t xml:space="preserve">para canalizar crédito </w:t>
      </w:r>
      <w:r w:rsidRPr="00372F08">
        <w:rPr>
          <w:rFonts w:ascii="Arial" w:hAnsi="Arial" w:cs="Arial"/>
          <w:lang w:val="es-ES"/>
        </w:rPr>
        <w:t>a la agricultura familiar campesina</w:t>
      </w:r>
      <w:r w:rsidR="00761E6A">
        <w:rPr>
          <w:rFonts w:ascii="Arial" w:hAnsi="Arial" w:cs="Arial"/>
          <w:lang w:val="es-ES"/>
        </w:rPr>
        <w:t xml:space="preserve"> y comunitaria, en condiciones favorables para la actividad, favorables tasa de interés y plazos para procurar </w:t>
      </w:r>
      <w:r w:rsidRPr="00372F08">
        <w:rPr>
          <w:rFonts w:ascii="Arial" w:hAnsi="Arial" w:cs="Arial"/>
          <w:lang w:val="es-ES"/>
        </w:rPr>
        <w:t xml:space="preserve">que cese la extracción de excedentes </w:t>
      </w:r>
      <w:r w:rsidR="00761E6A">
        <w:rPr>
          <w:rFonts w:ascii="Arial" w:hAnsi="Arial" w:cs="Arial"/>
          <w:lang w:val="es-ES"/>
        </w:rPr>
        <w:t xml:space="preserve">y </w:t>
      </w:r>
      <w:r w:rsidRPr="00372F08">
        <w:rPr>
          <w:rFonts w:ascii="Arial" w:hAnsi="Arial" w:cs="Arial"/>
          <w:lang w:val="es-ES"/>
        </w:rPr>
        <w:t>pueda capitalizarse.</w:t>
      </w:r>
    </w:p>
    <w:p w14:paraId="3699A8D8" w14:textId="77777777" w:rsidR="004A3B2E" w:rsidRPr="004A3B2E" w:rsidRDefault="004A3B2E" w:rsidP="001F17DC">
      <w:pPr>
        <w:rPr>
          <w:rFonts w:ascii="Arial" w:hAnsi="Arial" w:cs="Arial"/>
          <w:b/>
          <w:bCs/>
          <w:lang w:val="es-ES"/>
        </w:rPr>
      </w:pPr>
    </w:p>
    <w:p w14:paraId="1AF3F3A0" w14:textId="388051D4" w:rsidR="001F17DC" w:rsidRDefault="002279B1" w:rsidP="002279B1">
      <w:pPr>
        <w:ind w:firstLine="360"/>
        <w:rPr>
          <w:rFonts w:ascii="Arial" w:hAnsi="Arial" w:cs="Arial"/>
          <w:b/>
          <w:bCs/>
          <w:lang w:val="es-ES"/>
        </w:rPr>
      </w:pPr>
      <w:r>
        <w:rPr>
          <w:rFonts w:ascii="Arial" w:hAnsi="Arial" w:cs="Arial"/>
          <w:b/>
          <w:bCs/>
          <w:lang w:val="es-ES"/>
        </w:rPr>
        <w:t xml:space="preserve">2.12.2. </w:t>
      </w:r>
      <w:r w:rsidR="001F17DC" w:rsidRPr="001F17DC">
        <w:rPr>
          <w:rFonts w:ascii="Arial" w:hAnsi="Arial" w:cs="Arial"/>
          <w:b/>
          <w:bCs/>
          <w:lang w:val="es-ES"/>
        </w:rPr>
        <w:t>Pol</w:t>
      </w:r>
      <w:r w:rsidR="001F17DC">
        <w:rPr>
          <w:rFonts w:ascii="Arial" w:hAnsi="Arial" w:cs="Arial"/>
          <w:b/>
          <w:bCs/>
          <w:lang w:val="es-ES"/>
        </w:rPr>
        <w:t>í</w:t>
      </w:r>
      <w:r w:rsidR="001F17DC" w:rsidRPr="001F17DC">
        <w:rPr>
          <w:rFonts w:ascii="Arial" w:hAnsi="Arial" w:cs="Arial"/>
          <w:b/>
          <w:bCs/>
          <w:lang w:val="es-ES"/>
        </w:rPr>
        <w:t xml:space="preserve">ticas </w:t>
      </w:r>
      <w:r w:rsidR="001F17DC">
        <w:rPr>
          <w:rFonts w:ascii="Arial" w:hAnsi="Arial" w:cs="Arial"/>
          <w:b/>
          <w:bCs/>
          <w:lang w:val="es-ES"/>
        </w:rPr>
        <w:t xml:space="preserve">para </w:t>
      </w:r>
      <w:r w:rsidR="001F17DC" w:rsidRPr="001F17DC">
        <w:rPr>
          <w:rFonts w:ascii="Arial" w:hAnsi="Arial" w:cs="Arial"/>
          <w:b/>
          <w:bCs/>
          <w:lang w:val="es-ES"/>
        </w:rPr>
        <w:t>la reactivaci</w:t>
      </w:r>
      <w:r w:rsidR="001F17DC">
        <w:rPr>
          <w:rFonts w:ascii="Arial" w:hAnsi="Arial" w:cs="Arial"/>
          <w:b/>
          <w:bCs/>
          <w:lang w:val="es-ES"/>
        </w:rPr>
        <w:t>ó</w:t>
      </w:r>
      <w:r w:rsidR="001F17DC" w:rsidRPr="001F17DC">
        <w:rPr>
          <w:rFonts w:ascii="Arial" w:hAnsi="Arial" w:cs="Arial"/>
          <w:b/>
          <w:bCs/>
          <w:lang w:val="es-ES"/>
        </w:rPr>
        <w:t>n productiva y la generaci</w:t>
      </w:r>
      <w:r w:rsidR="001F17DC">
        <w:rPr>
          <w:rFonts w:ascii="Arial" w:hAnsi="Arial" w:cs="Arial"/>
          <w:b/>
          <w:bCs/>
          <w:lang w:val="es-ES"/>
        </w:rPr>
        <w:t>ó</w:t>
      </w:r>
      <w:r w:rsidR="001F17DC" w:rsidRPr="001F17DC">
        <w:rPr>
          <w:rFonts w:ascii="Arial" w:hAnsi="Arial" w:cs="Arial"/>
          <w:b/>
          <w:bCs/>
          <w:lang w:val="es-ES"/>
        </w:rPr>
        <w:t xml:space="preserve">n de empleo </w:t>
      </w:r>
    </w:p>
    <w:p w14:paraId="1BD60370" w14:textId="21457DE5" w:rsidR="001F17DC" w:rsidRDefault="001F17DC" w:rsidP="001F17DC">
      <w:pPr>
        <w:rPr>
          <w:rFonts w:ascii="Arial" w:hAnsi="Arial" w:cs="Arial"/>
          <w:b/>
          <w:bCs/>
          <w:lang w:val="es-ES"/>
        </w:rPr>
      </w:pPr>
    </w:p>
    <w:p w14:paraId="0AD54762" w14:textId="77777777"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t xml:space="preserve">Establecimiento de la Renta Básica Universal permanente, cuyo fondo será canalizada a través del dinero electrónico y vinculado a la adquisición de productos de primera necesidad. </w:t>
      </w:r>
    </w:p>
    <w:p w14:paraId="669F99D2" w14:textId="1098107B"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t xml:space="preserve">Generación y aplicación del Seguro Agrícola – Pecuario, subsidiado por el Estado </w:t>
      </w:r>
      <w:r w:rsidR="00761E6A">
        <w:rPr>
          <w:rFonts w:ascii="Arial" w:hAnsi="Arial" w:cs="Arial"/>
          <w:lang w:val="es-ES"/>
        </w:rPr>
        <w:t>el</w:t>
      </w:r>
      <w:r w:rsidRPr="00372F08">
        <w:rPr>
          <w:rFonts w:ascii="Arial" w:hAnsi="Arial" w:cs="Arial"/>
          <w:lang w:val="es-ES"/>
        </w:rPr>
        <w:t xml:space="preserve"> cual permitiría disminuir las pérdidas ocasionadas por situaciones climáticas y emergentes. </w:t>
      </w:r>
    </w:p>
    <w:p w14:paraId="44E8629A" w14:textId="7F207D13" w:rsidR="00372F08" w:rsidRPr="00761E6A" w:rsidRDefault="00372F08" w:rsidP="00690E19">
      <w:pPr>
        <w:pStyle w:val="Prrafodelista"/>
        <w:numPr>
          <w:ilvl w:val="0"/>
          <w:numId w:val="3"/>
        </w:numPr>
        <w:rPr>
          <w:rFonts w:ascii="Arial" w:hAnsi="Arial" w:cs="Arial"/>
          <w:b/>
          <w:bCs/>
          <w:lang w:val="es-ES"/>
        </w:rPr>
      </w:pPr>
      <w:r w:rsidRPr="00761E6A">
        <w:rPr>
          <w:rFonts w:ascii="Arial" w:hAnsi="Arial" w:cs="Arial"/>
          <w:lang w:val="es-ES"/>
        </w:rPr>
        <w:t>Crea</w:t>
      </w:r>
      <w:r w:rsidR="00404A05">
        <w:rPr>
          <w:rFonts w:ascii="Arial" w:hAnsi="Arial" w:cs="Arial"/>
          <w:lang w:val="es-ES"/>
        </w:rPr>
        <w:t>ción de</w:t>
      </w:r>
      <w:r w:rsidRPr="00761E6A">
        <w:rPr>
          <w:rFonts w:ascii="Arial" w:hAnsi="Arial" w:cs="Arial"/>
          <w:lang w:val="es-ES"/>
        </w:rPr>
        <w:t xml:space="preserve"> un Fondo Nacional por el Empleo y la Reactivación Productiva que gestione fondos no reembolsables y crédito en condiciones blandas, </w:t>
      </w:r>
      <w:r w:rsidR="00761E6A" w:rsidRPr="00761E6A">
        <w:rPr>
          <w:rFonts w:ascii="Arial" w:hAnsi="Arial" w:cs="Arial"/>
          <w:lang w:val="es-ES"/>
        </w:rPr>
        <w:t xml:space="preserve">para </w:t>
      </w:r>
      <w:r w:rsidRPr="00761E6A">
        <w:rPr>
          <w:rFonts w:ascii="Arial" w:hAnsi="Arial" w:cs="Arial"/>
          <w:lang w:val="es-ES"/>
        </w:rPr>
        <w:t xml:space="preserve">la cadena </w:t>
      </w:r>
      <w:r w:rsidR="00761E6A" w:rsidRPr="00761E6A">
        <w:rPr>
          <w:rFonts w:ascii="Arial" w:hAnsi="Arial" w:cs="Arial"/>
          <w:lang w:val="es-ES"/>
        </w:rPr>
        <w:t>integral de la agricultura familiar campesina y comunitaria (</w:t>
      </w:r>
      <w:r w:rsidRPr="00761E6A">
        <w:rPr>
          <w:rFonts w:ascii="Arial" w:hAnsi="Arial" w:cs="Arial"/>
          <w:lang w:val="es-ES"/>
        </w:rPr>
        <w:t>producción, distribución y consumo</w:t>
      </w:r>
      <w:r w:rsidR="00761E6A" w:rsidRPr="00761E6A">
        <w:rPr>
          <w:rFonts w:ascii="Arial" w:hAnsi="Arial" w:cs="Arial"/>
          <w:lang w:val="es-ES"/>
        </w:rPr>
        <w:t>)</w:t>
      </w:r>
      <w:r w:rsidRPr="00761E6A">
        <w:rPr>
          <w:rFonts w:ascii="Arial" w:hAnsi="Arial" w:cs="Arial"/>
          <w:lang w:val="es-ES"/>
        </w:rPr>
        <w:t xml:space="preserve"> vinculado a la economía popular y solidaria</w:t>
      </w:r>
      <w:r w:rsidR="00761E6A" w:rsidRPr="00761E6A">
        <w:rPr>
          <w:rFonts w:ascii="Arial" w:hAnsi="Arial" w:cs="Arial"/>
          <w:lang w:val="es-ES"/>
        </w:rPr>
        <w:t xml:space="preserve"> y, atienda además a actividades complementarias como el</w:t>
      </w:r>
      <w:r w:rsidRPr="00761E6A">
        <w:rPr>
          <w:rFonts w:ascii="Arial" w:hAnsi="Arial" w:cs="Arial"/>
          <w:lang w:val="es-ES"/>
        </w:rPr>
        <w:t xml:space="preserve"> turismo comunitario y </w:t>
      </w:r>
      <w:r w:rsidR="00761E6A" w:rsidRPr="00761E6A">
        <w:rPr>
          <w:rFonts w:ascii="Arial" w:hAnsi="Arial" w:cs="Arial"/>
          <w:lang w:val="es-ES"/>
        </w:rPr>
        <w:t xml:space="preserve">la </w:t>
      </w:r>
      <w:r w:rsidRPr="00761E6A">
        <w:rPr>
          <w:rFonts w:ascii="Arial" w:hAnsi="Arial" w:cs="Arial"/>
          <w:lang w:val="es-ES"/>
        </w:rPr>
        <w:t>artesan</w:t>
      </w:r>
      <w:r w:rsidR="00761E6A" w:rsidRPr="00761E6A">
        <w:rPr>
          <w:rFonts w:ascii="Arial" w:hAnsi="Arial" w:cs="Arial"/>
          <w:lang w:val="es-ES"/>
        </w:rPr>
        <w:t>ía</w:t>
      </w:r>
      <w:r w:rsidRPr="00761E6A">
        <w:rPr>
          <w:rFonts w:ascii="Arial" w:hAnsi="Arial" w:cs="Arial"/>
          <w:lang w:val="es-ES"/>
        </w:rPr>
        <w:t xml:space="preserve">. </w:t>
      </w:r>
    </w:p>
    <w:p w14:paraId="4FBB6F75" w14:textId="77777777" w:rsidR="006D75D7" w:rsidRPr="002F2A14" w:rsidRDefault="006D75D7" w:rsidP="002F2A14">
      <w:pPr>
        <w:rPr>
          <w:rFonts w:ascii="Arial" w:hAnsi="Arial" w:cs="Arial"/>
          <w:b/>
          <w:bCs/>
          <w:lang w:val="es-ES"/>
        </w:rPr>
      </w:pPr>
    </w:p>
    <w:p w14:paraId="3F372C2A" w14:textId="15D37CD6" w:rsidR="003A378E" w:rsidRPr="002279B1" w:rsidRDefault="003A378E" w:rsidP="00690E19">
      <w:pPr>
        <w:pStyle w:val="Prrafodelista"/>
        <w:numPr>
          <w:ilvl w:val="1"/>
          <w:numId w:val="23"/>
        </w:numPr>
        <w:rPr>
          <w:rFonts w:ascii="Arial" w:hAnsi="Arial" w:cs="Arial"/>
          <w:b/>
          <w:bCs/>
          <w:lang w:val="es-ES"/>
        </w:rPr>
      </w:pPr>
      <w:r w:rsidRPr="002279B1">
        <w:rPr>
          <w:rFonts w:ascii="Arial" w:hAnsi="Arial" w:cs="Arial"/>
          <w:b/>
          <w:bCs/>
          <w:lang w:val="es-ES"/>
        </w:rPr>
        <w:t>TRABAJO</w:t>
      </w:r>
    </w:p>
    <w:p w14:paraId="42A62ECF" w14:textId="77777777" w:rsidR="003A378E" w:rsidRDefault="003A378E" w:rsidP="003A378E">
      <w:pPr>
        <w:rPr>
          <w:rFonts w:ascii="Arial" w:hAnsi="Arial" w:cs="Arial"/>
          <w:b/>
          <w:bCs/>
          <w:lang w:val="es-ES"/>
        </w:rPr>
      </w:pPr>
    </w:p>
    <w:p w14:paraId="23508CED" w14:textId="56A93C06" w:rsidR="00013444" w:rsidRDefault="00146C10" w:rsidP="003A378E">
      <w:pPr>
        <w:rPr>
          <w:rFonts w:ascii="Arial" w:hAnsi="Arial" w:cs="Arial"/>
          <w:i/>
          <w:iCs/>
          <w:lang w:val="es-ES"/>
        </w:rPr>
      </w:pPr>
      <w:r w:rsidRPr="00146C10">
        <w:rPr>
          <w:rFonts w:ascii="Arial" w:hAnsi="Arial" w:cs="Arial"/>
          <w:i/>
          <w:iCs/>
          <w:lang w:val="es-ES"/>
        </w:rPr>
        <w:t>El trabajo es un derecho y un deber social,</w:t>
      </w:r>
      <w:r>
        <w:rPr>
          <w:rFonts w:ascii="Arial" w:hAnsi="Arial" w:cs="Arial"/>
          <w:i/>
          <w:iCs/>
          <w:lang w:val="es-ES"/>
        </w:rPr>
        <w:t xml:space="preserve"> </w:t>
      </w:r>
      <w:r w:rsidRPr="00146C10">
        <w:rPr>
          <w:rFonts w:ascii="Arial" w:hAnsi="Arial" w:cs="Arial"/>
          <w:i/>
          <w:iCs/>
          <w:lang w:val="es-ES"/>
        </w:rPr>
        <w:t>y un derecho económico, fuente de</w:t>
      </w:r>
      <w:r>
        <w:rPr>
          <w:rFonts w:ascii="Arial" w:hAnsi="Arial" w:cs="Arial"/>
          <w:i/>
          <w:iCs/>
          <w:lang w:val="es-ES"/>
        </w:rPr>
        <w:t xml:space="preserve"> </w:t>
      </w:r>
      <w:r w:rsidRPr="00146C10">
        <w:rPr>
          <w:rFonts w:ascii="Arial" w:hAnsi="Arial" w:cs="Arial"/>
          <w:i/>
          <w:iCs/>
          <w:lang w:val="es-ES"/>
        </w:rPr>
        <w:t xml:space="preserve">realización personal y base de la economía. El Estado garantizará a las personas trabajadoras el pleno respeto a su dignidad, una vida decorosa, remuneraciones y retribuciones justas y el desempeño de un trabajo saludable y libremente escogido o aceptado. (Artículo 33, Constitución) </w:t>
      </w:r>
    </w:p>
    <w:p w14:paraId="35709DC7" w14:textId="77777777" w:rsidR="004A3B2E" w:rsidRPr="007F1D12" w:rsidRDefault="004A3B2E" w:rsidP="003A378E">
      <w:pPr>
        <w:rPr>
          <w:rFonts w:ascii="Arial" w:hAnsi="Arial" w:cs="Arial"/>
          <w:i/>
          <w:iCs/>
          <w:lang w:val="es-ES"/>
        </w:rPr>
      </w:pPr>
    </w:p>
    <w:p w14:paraId="3C6FBE32" w14:textId="653D0454" w:rsidR="003A378E" w:rsidRDefault="002279B1" w:rsidP="002279B1">
      <w:pPr>
        <w:ind w:firstLine="360"/>
        <w:rPr>
          <w:rFonts w:ascii="Arial" w:hAnsi="Arial" w:cs="Arial"/>
          <w:b/>
          <w:bCs/>
          <w:lang w:val="es-ES"/>
        </w:rPr>
      </w:pPr>
      <w:r>
        <w:rPr>
          <w:rFonts w:ascii="Arial" w:hAnsi="Arial" w:cs="Arial"/>
          <w:b/>
          <w:bCs/>
          <w:lang w:val="es-ES"/>
        </w:rPr>
        <w:t xml:space="preserve">2.13.1. </w:t>
      </w:r>
      <w:r w:rsidR="003A378E" w:rsidRPr="003A378E">
        <w:rPr>
          <w:rFonts w:ascii="Arial" w:hAnsi="Arial" w:cs="Arial"/>
          <w:b/>
          <w:bCs/>
          <w:lang w:val="es-ES"/>
        </w:rPr>
        <w:t>Garant</w:t>
      </w:r>
      <w:r w:rsidR="003A378E">
        <w:rPr>
          <w:rFonts w:ascii="Arial" w:hAnsi="Arial" w:cs="Arial"/>
          <w:b/>
          <w:bCs/>
          <w:lang w:val="es-ES"/>
        </w:rPr>
        <w:t xml:space="preserve">ía del </w:t>
      </w:r>
      <w:r w:rsidR="003A378E" w:rsidRPr="003A378E">
        <w:rPr>
          <w:rFonts w:ascii="Arial" w:hAnsi="Arial" w:cs="Arial"/>
          <w:b/>
          <w:bCs/>
          <w:lang w:val="es-ES"/>
        </w:rPr>
        <w:t xml:space="preserve">derecho al trabajo, la estabilidad laboral y a remuneraciones justas </w:t>
      </w:r>
    </w:p>
    <w:p w14:paraId="7BF92040" w14:textId="0657AC7B" w:rsidR="004C279E" w:rsidRDefault="004C279E" w:rsidP="009F0037">
      <w:pPr>
        <w:rPr>
          <w:rFonts w:ascii="Arial" w:hAnsi="Arial" w:cs="Arial"/>
          <w:b/>
          <w:bCs/>
          <w:lang w:val="es-ES"/>
        </w:rPr>
      </w:pPr>
    </w:p>
    <w:p w14:paraId="366E6170" w14:textId="419C0153" w:rsidR="00372F08" w:rsidRPr="00372F08" w:rsidRDefault="00372F08" w:rsidP="00690E19">
      <w:pPr>
        <w:pStyle w:val="Prrafodelista"/>
        <w:numPr>
          <w:ilvl w:val="0"/>
          <w:numId w:val="3"/>
        </w:numPr>
        <w:rPr>
          <w:rFonts w:ascii="Arial" w:hAnsi="Arial" w:cs="Arial"/>
          <w:lang w:val="es-ES"/>
        </w:rPr>
      </w:pPr>
      <w:r w:rsidRPr="00372F08">
        <w:rPr>
          <w:rFonts w:ascii="Arial" w:hAnsi="Arial" w:cs="Arial"/>
          <w:lang w:val="es-ES"/>
        </w:rPr>
        <w:t xml:space="preserve">Rechazo a todas las medidas de precarización, flexibilización, intermediación, tercerización, contratación por horas, o cualquiera otra que afecte los derechos </w:t>
      </w:r>
      <w:r w:rsidR="007F1D12">
        <w:rPr>
          <w:rFonts w:ascii="Arial" w:hAnsi="Arial" w:cs="Arial"/>
          <w:lang w:val="es-ES"/>
        </w:rPr>
        <w:t xml:space="preserve">laborales </w:t>
      </w:r>
      <w:r w:rsidRPr="00372F08">
        <w:rPr>
          <w:rFonts w:ascii="Arial" w:hAnsi="Arial" w:cs="Arial"/>
          <w:lang w:val="es-ES"/>
        </w:rPr>
        <w:t>de los trabajadores en forma individual o colectiva, incluyendo nuevas formas de esclavitud.</w:t>
      </w:r>
    </w:p>
    <w:p w14:paraId="3DD94095" w14:textId="77777777"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t xml:space="preserve">Emisión y ejecución de políticas públicas que garanticen el pleno empleo y la eliminación del subempleo y del desempleo. </w:t>
      </w:r>
    </w:p>
    <w:p w14:paraId="2698F193" w14:textId="022932AB"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t xml:space="preserve">Emisión y ejecución de políticas públicas que garanticen el derecho al trabajo de las comunidades, pueblos y nacionalidades, acceso al empleo en igualdad de condiciones, eliminación de todas las discriminaciones que los afecten, y, el reconocimiento y apoyo a sus formas de organización del trabajo. </w:t>
      </w:r>
    </w:p>
    <w:p w14:paraId="45069632" w14:textId="77777777"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t>Creación de un régimen especial para el trabajo agrícola no remunerado y autónomo, para que este no sea sujeto de explotación y precarización por parte del sector agroindustrial.</w:t>
      </w:r>
    </w:p>
    <w:p w14:paraId="7038A7E0" w14:textId="77777777"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lastRenderedPageBreak/>
        <w:t xml:space="preserve">Reconocimiento y protección al trabajo autónomo y por cuenta propia en espacios públicos permitidos. </w:t>
      </w:r>
    </w:p>
    <w:p w14:paraId="6287818C" w14:textId="77777777" w:rsidR="00372F08" w:rsidRDefault="00372F08" w:rsidP="00690E19">
      <w:pPr>
        <w:pStyle w:val="Prrafodelista"/>
        <w:numPr>
          <w:ilvl w:val="0"/>
          <w:numId w:val="3"/>
        </w:numPr>
        <w:rPr>
          <w:rFonts w:ascii="Arial" w:hAnsi="Arial" w:cs="Arial"/>
          <w:lang w:val="es-ES"/>
        </w:rPr>
      </w:pPr>
      <w:r w:rsidRPr="00372F08">
        <w:rPr>
          <w:rFonts w:ascii="Arial" w:hAnsi="Arial" w:cs="Arial"/>
          <w:lang w:val="es-ES"/>
        </w:rPr>
        <w:t>Prohibición de toda forma de confiscación de productos, materiales o herramientas de trabajo.</w:t>
      </w:r>
    </w:p>
    <w:p w14:paraId="00158E12" w14:textId="1DCD24DA" w:rsidR="00EE3255" w:rsidRDefault="00EE3255" w:rsidP="00EE3255">
      <w:pPr>
        <w:rPr>
          <w:rFonts w:ascii="Arial" w:hAnsi="Arial" w:cs="Arial"/>
          <w:b/>
          <w:bCs/>
          <w:lang w:val="es-ES"/>
        </w:rPr>
      </w:pPr>
    </w:p>
    <w:p w14:paraId="6F73FD0A" w14:textId="164D2D8D" w:rsidR="00063670" w:rsidRPr="00DA0D95" w:rsidRDefault="00063670" w:rsidP="00690E19">
      <w:pPr>
        <w:pStyle w:val="Prrafodelista"/>
        <w:numPr>
          <w:ilvl w:val="1"/>
          <w:numId w:val="23"/>
        </w:numPr>
        <w:rPr>
          <w:rFonts w:ascii="Arial" w:hAnsi="Arial" w:cs="Arial"/>
          <w:b/>
          <w:bCs/>
          <w:lang w:val="es-ES"/>
        </w:rPr>
      </w:pPr>
      <w:r w:rsidRPr="00DA0D95">
        <w:rPr>
          <w:rFonts w:ascii="Arial" w:hAnsi="Arial" w:cs="Arial"/>
          <w:b/>
          <w:bCs/>
          <w:lang w:val="es-ES"/>
        </w:rPr>
        <w:t xml:space="preserve">SALUD INTEGRAL </w:t>
      </w:r>
    </w:p>
    <w:p w14:paraId="4FBF488A" w14:textId="77777777" w:rsidR="00063670" w:rsidRDefault="00063670" w:rsidP="00063670">
      <w:pPr>
        <w:rPr>
          <w:rFonts w:ascii="Arial" w:hAnsi="Arial" w:cs="Arial"/>
          <w:b/>
          <w:bCs/>
          <w:lang w:val="es-ES"/>
        </w:rPr>
      </w:pPr>
    </w:p>
    <w:p w14:paraId="784EC326" w14:textId="77777777" w:rsidR="00063670" w:rsidRDefault="00063670" w:rsidP="00063670">
      <w:pPr>
        <w:rPr>
          <w:rFonts w:ascii="Arial" w:hAnsi="Arial" w:cs="Arial"/>
          <w:i/>
          <w:iCs/>
          <w:lang w:val="es-ES"/>
        </w:rPr>
      </w:pPr>
      <w:r w:rsidRPr="008954E2">
        <w:rPr>
          <w:rFonts w:ascii="Arial" w:hAnsi="Arial" w:cs="Arial"/>
          <w:i/>
          <w:iCs/>
          <w:lang w:val="es-ES"/>
        </w:rPr>
        <w:t xml:space="preserve">La salud es un derecho que garantiza el Estado, cuya realización se vincula al ejercicio de otros derechos, entre ellos el derecho al agua, la alimentación, la educación, la cultura física, el trabajo, la seguridad social, los ambientes sanos y otros que sustentan el buen vivir. </w:t>
      </w:r>
    </w:p>
    <w:p w14:paraId="00A19407" w14:textId="77777777" w:rsidR="00063670" w:rsidRDefault="00063670" w:rsidP="00063670">
      <w:pPr>
        <w:rPr>
          <w:rFonts w:ascii="Arial" w:hAnsi="Arial" w:cs="Arial"/>
          <w:i/>
          <w:iCs/>
          <w:lang w:val="es-ES"/>
        </w:rPr>
      </w:pPr>
    </w:p>
    <w:p w14:paraId="51B87089" w14:textId="77777777" w:rsidR="00063670" w:rsidRPr="008954E2" w:rsidRDefault="00063670" w:rsidP="00063670">
      <w:pPr>
        <w:rPr>
          <w:rFonts w:ascii="Arial" w:hAnsi="Arial" w:cs="Arial"/>
          <w:i/>
          <w:iCs/>
          <w:lang w:val="es-ES"/>
        </w:rPr>
      </w:pPr>
      <w:r w:rsidRPr="008954E2">
        <w:rPr>
          <w:rFonts w:ascii="Arial" w:hAnsi="Arial" w:cs="Arial"/>
          <w:i/>
          <w:iCs/>
          <w:lang w:val="es-ES"/>
        </w:rPr>
        <w:t xml:space="preserve">El Estado garantizará este derecho mediante políticas económicas, sociales, culturales, educativas y ambientales; y el acceso permanente, oportuno y sin exclusión a programas, acciones y servicios de promoción y atención integral de salud, salud sexual y salud reproductiva. </w:t>
      </w:r>
    </w:p>
    <w:p w14:paraId="2BC2271E" w14:textId="77777777" w:rsidR="00063670" w:rsidRPr="008954E2" w:rsidRDefault="00063670" w:rsidP="00063670">
      <w:pPr>
        <w:rPr>
          <w:rFonts w:ascii="Arial" w:hAnsi="Arial" w:cs="Arial"/>
          <w:i/>
          <w:iCs/>
          <w:lang w:val="es-ES"/>
        </w:rPr>
      </w:pPr>
    </w:p>
    <w:p w14:paraId="526365B1" w14:textId="77777777" w:rsidR="00063670" w:rsidRPr="008954E2" w:rsidRDefault="00063670" w:rsidP="00063670">
      <w:pPr>
        <w:rPr>
          <w:rFonts w:ascii="Arial" w:hAnsi="Arial" w:cs="Arial"/>
          <w:i/>
          <w:iCs/>
          <w:lang w:val="es-ES"/>
        </w:rPr>
      </w:pPr>
      <w:r w:rsidRPr="008954E2">
        <w:rPr>
          <w:rFonts w:ascii="Arial" w:hAnsi="Arial" w:cs="Arial"/>
          <w:i/>
          <w:iCs/>
          <w:lang w:val="es-ES"/>
        </w:rPr>
        <w:t>La prestación de los servicios de salud se regirá por los principios de equidad, universalidad, solidaridad, interculturalidad, calidad, eficiencia, eficacia, precaución y bioética, con enfoque de genero y generacional. (Artículo 32, Constitución del Ecuador)</w:t>
      </w:r>
    </w:p>
    <w:p w14:paraId="6D3BC99E" w14:textId="77777777" w:rsidR="006D75D7" w:rsidRDefault="006D75D7" w:rsidP="004A3B2E">
      <w:pPr>
        <w:tabs>
          <w:tab w:val="left" w:pos="993"/>
          <w:tab w:val="left" w:pos="1134"/>
          <w:tab w:val="left" w:pos="1276"/>
          <w:tab w:val="left" w:pos="1843"/>
        </w:tabs>
        <w:rPr>
          <w:rFonts w:ascii="Arial" w:hAnsi="Arial" w:cs="Arial"/>
          <w:i/>
          <w:iCs/>
          <w:lang w:val="es-ES"/>
        </w:rPr>
      </w:pPr>
    </w:p>
    <w:p w14:paraId="3CF0A71D" w14:textId="600F5AD5" w:rsidR="00063670" w:rsidRPr="004A3B2E" w:rsidRDefault="00DA0D95" w:rsidP="00DA0D95">
      <w:pPr>
        <w:rPr>
          <w:rFonts w:ascii="Arial" w:hAnsi="Arial" w:cs="Arial"/>
          <w:b/>
          <w:bCs/>
          <w:lang w:val="es-ES"/>
        </w:rPr>
      </w:pPr>
      <w:r>
        <w:rPr>
          <w:rFonts w:ascii="Arial" w:hAnsi="Arial" w:cs="Arial"/>
          <w:b/>
          <w:bCs/>
          <w:lang w:val="es-ES"/>
        </w:rPr>
        <w:t xml:space="preserve">2.14.1. </w:t>
      </w:r>
      <w:r w:rsidR="00063670" w:rsidRPr="004A3B2E">
        <w:rPr>
          <w:rFonts w:ascii="Arial" w:hAnsi="Arial" w:cs="Arial"/>
          <w:b/>
          <w:bCs/>
          <w:lang w:val="es-ES"/>
        </w:rPr>
        <w:t>Fortalecimiento del primer nivel de atención con base comunitaria y familiar</w:t>
      </w:r>
    </w:p>
    <w:p w14:paraId="7747D4FB" w14:textId="0381BA05" w:rsidR="00063670" w:rsidRDefault="00063670" w:rsidP="00063670">
      <w:pPr>
        <w:tabs>
          <w:tab w:val="left" w:pos="993"/>
        </w:tabs>
        <w:rPr>
          <w:rFonts w:ascii="Arial" w:hAnsi="Arial" w:cs="Arial"/>
          <w:lang w:val="es-ES"/>
        </w:rPr>
      </w:pPr>
    </w:p>
    <w:p w14:paraId="4DD03B67"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Promoción de la salud preventiva y la educación para la salud intercultural en los territorios y comunidades. </w:t>
      </w:r>
    </w:p>
    <w:p w14:paraId="38ECBB2B"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Recuperación, protección y revaloración de saberes y tratamientos medicinales ancestrales de yachaks, parteras, comadronas y adultos mayores, dirigidos al fortalecimiento del sistema inmune en los propios territorios.</w:t>
      </w:r>
    </w:p>
    <w:p w14:paraId="4245E68F"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Reconocimiento y respeto a los lugares sagrados donde se realizan los rituales de purificación y sanación. </w:t>
      </w:r>
    </w:p>
    <w:p w14:paraId="331ACFAC"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Levantamiento y gestión participativa de la información territorial (comunitaria y barrial) que permita la toma de decisiones acertadas en salud. </w:t>
      </w:r>
    </w:p>
    <w:p w14:paraId="2E3E29D9"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Formación y práctica de servidores de salud con ejercicio de respeto a la vivencia intercultural, a las diversidades de género, intergeneracionales y de opciones vitales.</w:t>
      </w:r>
    </w:p>
    <w:p w14:paraId="6B4FDF19"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Garantizar el derecho de las comunidades a recibir información en salud veraz, ética e intercultural, adecuada a las realidades de los territorios, con vocerías confiables y cercanas a la población que refleje la importancia de la salud familiar y comunitaria, la soberanía alimentaria, la importancia de la organización social. </w:t>
      </w:r>
    </w:p>
    <w:p w14:paraId="22CA0359" w14:textId="7D9EF20C" w:rsidR="00372F08" w:rsidRP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Impuls</w:t>
      </w:r>
      <w:r w:rsidR="00404A05">
        <w:rPr>
          <w:rFonts w:ascii="Arial" w:hAnsi="Arial" w:cs="Arial"/>
          <w:lang w:val="es-ES"/>
        </w:rPr>
        <w:t>o de</w:t>
      </w:r>
      <w:r w:rsidRPr="00372F08">
        <w:rPr>
          <w:rFonts w:ascii="Arial" w:hAnsi="Arial" w:cs="Arial"/>
          <w:lang w:val="es-ES"/>
        </w:rPr>
        <w:t xml:space="preserve"> procesos de comunicación social en salud como estrategias de trabajo, acompañamiento, apoyo y visibilización de la realidad de comunidades activas, que luchan por la soberanía, la salud, la justicia y la sustentabilidad.</w:t>
      </w:r>
    </w:p>
    <w:p w14:paraId="68C210E4" w14:textId="77777777" w:rsidR="00063670" w:rsidRPr="005C1A6A" w:rsidRDefault="00063670" w:rsidP="00063670">
      <w:pPr>
        <w:tabs>
          <w:tab w:val="left" w:pos="993"/>
        </w:tabs>
        <w:rPr>
          <w:rFonts w:ascii="Arial" w:hAnsi="Arial" w:cs="Arial"/>
          <w:b/>
          <w:bCs/>
          <w:lang w:val="es-ES"/>
        </w:rPr>
      </w:pPr>
    </w:p>
    <w:p w14:paraId="780EE60C" w14:textId="0629700C" w:rsidR="00063670" w:rsidRPr="004A3B2E" w:rsidRDefault="00DA0D95" w:rsidP="00DA0D95">
      <w:pPr>
        <w:ind w:firstLine="360"/>
        <w:rPr>
          <w:rFonts w:ascii="Arial" w:hAnsi="Arial" w:cs="Arial"/>
          <w:b/>
          <w:bCs/>
          <w:lang w:val="es-ES"/>
        </w:rPr>
      </w:pPr>
      <w:r>
        <w:rPr>
          <w:rFonts w:ascii="Arial" w:hAnsi="Arial" w:cs="Arial"/>
          <w:b/>
          <w:bCs/>
          <w:lang w:val="es-ES"/>
        </w:rPr>
        <w:lastRenderedPageBreak/>
        <w:t xml:space="preserve">2.14.2. </w:t>
      </w:r>
      <w:r w:rsidR="00063670" w:rsidRPr="004A3B2E">
        <w:rPr>
          <w:rFonts w:ascii="Arial" w:hAnsi="Arial" w:cs="Arial"/>
          <w:b/>
          <w:bCs/>
          <w:lang w:val="es-ES"/>
        </w:rPr>
        <w:t>Reestructuración del Sistema Nacional de Salud Integral que integre al MSP y al IESS con énfasis en lo rural</w:t>
      </w:r>
    </w:p>
    <w:p w14:paraId="6E9C57C9" w14:textId="722EB611" w:rsidR="00063670" w:rsidRDefault="00063670" w:rsidP="00063670">
      <w:pPr>
        <w:tabs>
          <w:tab w:val="left" w:pos="993"/>
        </w:tabs>
        <w:rPr>
          <w:rFonts w:ascii="Arial" w:hAnsi="Arial" w:cs="Arial"/>
          <w:b/>
          <w:bCs/>
          <w:lang w:val="es-ES"/>
        </w:rPr>
      </w:pPr>
    </w:p>
    <w:p w14:paraId="0A11647D"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Implementación de un sistema de monitoreo comunitario participativo de la salud colectiva como determinación social con una mirada interdisciplinaria e intercultural. </w:t>
      </w:r>
    </w:p>
    <w:p w14:paraId="5B8BEEF3"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Planificación participativa en el ámbito de salud integral.</w:t>
      </w:r>
    </w:p>
    <w:p w14:paraId="6380032B" w14:textId="78F0981C"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Construcción o fortalecimiento de centros de salud de primer nivel y, de los centros hospitalarios de segundo y tercer nivel de complejidad en los territorios según su densidad poblacional, respetando la distribución político administrativa del país</w:t>
      </w:r>
      <w:r w:rsidR="00574C8A">
        <w:rPr>
          <w:rFonts w:ascii="Arial" w:hAnsi="Arial" w:cs="Arial"/>
          <w:lang w:val="es-ES"/>
        </w:rPr>
        <w:t xml:space="preserve"> que garanticen la atención permanente 24 horas y la gratuidad de la atención de salud.</w:t>
      </w:r>
    </w:p>
    <w:p w14:paraId="663997DA"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Implementación o fortalecimiento de complejos hospitalarios Jambi Wasi de salud intercultural en cada provincia. </w:t>
      </w:r>
    </w:p>
    <w:p w14:paraId="765AA6F8"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Establecimiento de un modelo de atención centrada en la contratación de médicos familiares según criterios de densidad y cobertura territorial.</w:t>
      </w:r>
    </w:p>
    <w:p w14:paraId="26040E40"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Legitimación, certificación y reconocimiento económico de las parteras en las instituciones del sistema de salud. </w:t>
      </w:r>
    </w:p>
    <w:p w14:paraId="61F7A6E5" w14:textId="7B695D94"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Dotación oportuna y suficiente de equipamientos, insumos y medicamentos para atender patologías detectadas</w:t>
      </w:r>
      <w:r w:rsidR="00574C8A">
        <w:rPr>
          <w:rFonts w:ascii="Arial" w:hAnsi="Arial" w:cs="Arial"/>
          <w:lang w:val="es-ES"/>
        </w:rPr>
        <w:t>.</w:t>
      </w:r>
    </w:p>
    <w:p w14:paraId="559A98DF"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Digitalización de historias clínicas que garantice la atención de las personas en cualquier institución del sistema público evitando duplicidades y pérdida de tiempo. </w:t>
      </w:r>
    </w:p>
    <w:p w14:paraId="51D8CC0F" w14:textId="7F56199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Establecimiento de un sistema virtual de referencia y contra referencia de pacientes hacia las instituciones según su nivel de complejidad, sin necesidad de solicitud de turnos</w:t>
      </w:r>
      <w:r w:rsidR="00574C8A">
        <w:rPr>
          <w:rFonts w:ascii="Arial" w:hAnsi="Arial" w:cs="Arial"/>
          <w:lang w:val="es-ES"/>
        </w:rPr>
        <w:t xml:space="preserve">, </w:t>
      </w:r>
      <w:r w:rsidRPr="00372F08">
        <w:rPr>
          <w:rFonts w:ascii="Arial" w:hAnsi="Arial" w:cs="Arial"/>
          <w:lang w:val="es-ES"/>
        </w:rPr>
        <w:t>con énfasis en las personas del sector rural, urbano marginal y en condiciones de vulnerabilidad.</w:t>
      </w:r>
    </w:p>
    <w:p w14:paraId="17F5A0A2"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 xml:space="preserve">Establecimiento de un sistema ágil de atención y movilización de emergencia hacia centros de atención. </w:t>
      </w:r>
    </w:p>
    <w:p w14:paraId="050BB147" w14:textId="018AB288" w:rsidR="00372F08" w:rsidRP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Producción, promoción y utilización nacional de medicamentos genéricos con el fin de disminuir el costo de las medicinas y la dependencia de las farmacéuticas internacionales.</w:t>
      </w:r>
    </w:p>
    <w:p w14:paraId="4AD93A7D" w14:textId="77777777" w:rsidR="00574C8A" w:rsidRDefault="00574C8A" w:rsidP="00063670">
      <w:pPr>
        <w:pStyle w:val="Prrafodelista"/>
        <w:tabs>
          <w:tab w:val="left" w:pos="284"/>
        </w:tabs>
        <w:ind w:left="0"/>
        <w:rPr>
          <w:rFonts w:ascii="Arial" w:hAnsi="Arial" w:cs="Arial"/>
          <w:lang w:val="es-ES"/>
        </w:rPr>
      </w:pPr>
    </w:p>
    <w:p w14:paraId="2183A4A4" w14:textId="5BCC2FD3" w:rsidR="00063670" w:rsidRDefault="00DA0D95" w:rsidP="00DA0D95">
      <w:pPr>
        <w:ind w:firstLine="360"/>
        <w:rPr>
          <w:rFonts w:ascii="Arial" w:hAnsi="Arial" w:cs="Arial"/>
          <w:b/>
          <w:bCs/>
          <w:lang w:val="es-ES"/>
        </w:rPr>
      </w:pPr>
      <w:r>
        <w:rPr>
          <w:rFonts w:ascii="Arial" w:hAnsi="Arial" w:cs="Arial"/>
          <w:b/>
          <w:bCs/>
          <w:lang w:val="es-ES"/>
        </w:rPr>
        <w:t xml:space="preserve">2.14.3. </w:t>
      </w:r>
      <w:r w:rsidR="00063670" w:rsidRPr="001708DC">
        <w:rPr>
          <w:rFonts w:ascii="Arial" w:hAnsi="Arial" w:cs="Arial"/>
          <w:b/>
          <w:bCs/>
          <w:lang w:val="es-ES"/>
        </w:rPr>
        <w:t xml:space="preserve">La salud sexual y reproductiva como prioridad nacional </w:t>
      </w:r>
    </w:p>
    <w:p w14:paraId="524FF80D" w14:textId="452014A2" w:rsidR="00063670" w:rsidRDefault="00063670" w:rsidP="00063670">
      <w:pPr>
        <w:pStyle w:val="Prrafodelista"/>
        <w:tabs>
          <w:tab w:val="left" w:pos="993"/>
        </w:tabs>
        <w:ind w:left="709"/>
        <w:rPr>
          <w:rFonts w:ascii="Arial" w:hAnsi="Arial" w:cs="Arial"/>
          <w:b/>
          <w:bCs/>
          <w:lang w:val="es-ES"/>
        </w:rPr>
      </w:pPr>
    </w:p>
    <w:p w14:paraId="09E4F9D2"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Elaboración y fortalecimiento de Planes Territoriales de Prevención del Embarazo Adolescente, con garantía financiera y personal técnico que actúe sobre la base del carácter laico del Estado.</w:t>
      </w:r>
    </w:p>
    <w:p w14:paraId="41A36415" w14:textId="0A0C1C18"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Garant</w:t>
      </w:r>
      <w:r w:rsidR="00404A05">
        <w:rPr>
          <w:rFonts w:ascii="Arial" w:hAnsi="Arial" w:cs="Arial"/>
          <w:lang w:val="es-ES"/>
        </w:rPr>
        <w:t xml:space="preserve">ía del </w:t>
      </w:r>
      <w:r w:rsidRPr="00372F08">
        <w:rPr>
          <w:rFonts w:ascii="Arial" w:hAnsi="Arial" w:cs="Arial"/>
          <w:lang w:val="es-ES"/>
        </w:rPr>
        <w:t>derecho a la atención de salud a las mujeres que en situación de aborto llegan a los centros de salud.</w:t>
      </w:r>
    </w:p>
    <w:p w14:paraId="182B7F30" w14:textId="77777777" w:rsid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Acceso al parto en casa como opción, respetando la libertad de formas de parir que disminuya y erradique la violencia obstétrica.</w:t>
      </w:r>
    </w:p>
    <w:p w14:paraId="7D924307" w14:textId="14A69A21" w:rsidR="00372F08" w:rsidRPr="00372F08" w:rsidRDefault="00372F08" w:rsidP="00690E19">
      <w:pPr>
        <w:pStyle w:val="Prrafodelista"/>
        <w:numPr>
          <w:ilvl w:val="0"/>
          <w:numId w:val="3"/>
        </w:numPr>
        <w:tabs>
          <w:tab w:val="left" w:pos="993"/>
        </w:tabs>
        <w:rPr>
          <w:rFonts w:ascii="Arial" w:hAnsi="Arial" w:cs="Arial"/>
          <w:lang w:val="es-ES"/>
        </w:rPr>
      </w:pPr>
      <w:r w:rsidRPr="00372F08">
        <w:rPr>
          <w:rFonts w:ascii="Arial" w:hAnsi="Arial" w:cs="Arial"/>
          <w:lang w:val="es-ES"/>
        </w:rPr>
        <w:t>Provisión inmediata, oportuna y continua de métodos anticonceptivos de calidad, que no sea afectada por recortes presupuestarios.</w:t>
      </w:r>
    </w:p>
    <w:p w14:paraId="3FD33728" w14:textId="77777777" w:rsidR="00063670" w:rsidRPr="00AF174D" w:rsidRDefault="00063670" w:rsidP="00063670">
      <w:pPr>
        <w:tabs>
          <w:tab w:val="left" w:pos="993"/>
        </w:tabs>
        <w:rPr>
          <w:rFonts w:ascii="Arial" w:hAnsi="Arial" w:cs="Arial"/>
          <w:highlight w:val="yellow"/>
          <w:lang w:val="es-ES"/>
        </w:rPr>
      </w:pPr>
    </w:p>
    <w:p w14:paraId="24F7DCAA" w14:textId="0DF10FF8" w:rsidR="00063670" w:rsidRPr="00DA0D95" w:rsidRDefault="00063670" w:rsidP="00690E19">
      <w:pPr>
        <w:pStyle w:val="Prrafodelista"/>
        <w:numPr>
          <w:ilvl w:val="1"/>
          <w:numId w:val="23"/>
        </w:numPr>
        <w:rPr>
          <w:rFonts w:ascii="Arial" w:hAnsi="Arial" w:cs="Arial"/>
          <w:b/>
          <w:bCs/>
          <w:lang w:val="es-ES"/>
        </w:rPr>
      </w:pPr>
      <w:r w:rsidRPr="00DA0D95">
        <w:rPr>
          <w:rFonts w:ascii="Arial" w:hAnsi="Arial" w:cs="Arial"/>
          <w:b/>
          <w:bCs/>
          <w:lang w:val="es-ES"/>
        </w:rPr>
        <w:t xml:space="preserve">EDUCACIÓN INTERCULTURAL </w:t>
      </w:r>
    </w:p>
    <w:p w14:paraId="53D92525" w14:textId="77777777" w:rsidR="00063670" w:rsidRDefault="00063670" w:rsidP="00063670">
      <w:pPr>
        <w:rPr>
          <w:rFonts w:ascii="Arial" w:hAnsi="Arial" w:cs="Arial"/>
          <w:b/>
          <w:bCs/>
          <w:lang w:val="es-ES"/>
        </w:rPr>
      </w:pPr>
    </w:p>
    <w:p w14:paraId="4C72EFE8" w14:textId="77777777" w:rsidR="00063670" w:rsidRPr="00817F57" w:rsidRDefault="00063670" w:rsidP="00063670">
      <w:pPr>
        <w:rPr>
          <w:rFonts w:ascii="Arial" w:hAnsi="Arial" w:cs="Arial"/>
          <w:i/>
          <w:iCs/>
          <w:lang w:val="es-ES"/>
        </w:rPr>
      </w:pPr>
      <w:r w:rsidRPr="00817F57">
        <w:rPr>
          <w:rFonts w:ascii="Arial" w:hAnsi="Arial" w:cs="Arial"/>
          <w:i/>
          <w:iCs/>
          <w:lang w:val="es-ES"/>
        </w:rPr>
        <w:t xml:space="preserve">La educación es un derecho de las personas a lo largo de su vida y un deber ineludible e inexcusable del Estado. Constituye un área prioritaria de la política pública y de la inversión estatal, garantía de la igualdad e inclusión social y </w:t>
      </w:r>
      <w:r w:rsidRPr="00817F57">
        <w:rPr>
          <w:rFonts w:ascii="Arial" w:hAnsi="Arial" w:cs="Arial"/>
          <w:i/>
          <w:iCs/>
          <w:lang w:val="es-ES"/>
        </w:rPr>
        <w:lastRenderedPageBreak/>
        <w:t>condición indispensable para el buen vivir. Las personas,</w:t>
      </w:r>
      <w:r>
        <w:rPr>
          <w:rFonts w:ascii="Arial" w:hAnsi="Arial" w:cs="Arial"/>
          <w:i/>
          <w:iCs/>
          <w:lang w:val="es-ES"/>
        </w:rPr>
        <w:t xml:space="preserve"> </w:t>
      </w:r>
      <w:r w:rsidRPr="00817F57">
        <w:rPr>
          <w:rFonts w:ascii="Arial" w:hAnsi="Arial" w:cs="Arial"/>
          <w:i/>
          <w:iCs/>
          <w:lang w:val="es-ES"/>
        </w:rPr>
        <w:t>las</w:t>
      </w:r>
      <w:r>
        <w:rPr>
          <w:rFonts w:ascii="Arial" w:hAnsi="Arial" w:cs="Arial"/>
          <w:i/>
          <w:iCs/>
          <w:lang w:val="es-ES"/>
        </w:rPr>
        <w:t xml:space="preserve"> </w:t>
      </w:r>
      <w:r w:rsidRPr="00817F57">
        <w:rPr>
          <w:rFonts w:ascii="Arial" w:hAnsi="Arial" w:cs="Arial"/>
          <w:i/>
          <w:iCs/>
          <w:lang w:val="es-ES"/>
        </w:rPr>
        <w:t>familias y la</w:t>
      </w:r>
      <w:r>
        <w:rPr>
          <w:rFonts w:ascii="Arial" w:hAnsi="Arial" w:cs="Arial"/>
          <w:i/>
          <w:iCs/>
          <w:lang w:val="es-ES"/>
        </w:rPr>
        <w:t xml:space="preserve"> </w:t>
      </w:r>
      <w:r w:rsidRPr="00817F57">
        <w:rPr>
          <w:rFonts w:ascii="Arial" w:hAnsi="Arial" w:cs="Arial"/>
          <w:i/>
          <w:iCs/>
          <w:lang w:val="es-ES"/>
        </w:rPr>
        <w:t>sociedad tienen el derecho y la responsabilidad de participar en el proceso educativo.</w:t>
      </w:r>
      <w:r>
        <w:rPr>
          <w:rFonts w:ascii="Arial" w:hAnsi="Arial" w:cs="Arial"/>
          <w:i/>
          <w:iCs/>
          <w:lang w:val="es-ES"/>
        </w:rPr>
        <w:t xml:space="preserve"> (Artículo 26, Constitución del Ecuador)</w:t>
      </w:r>
    </w:p>
    <w:p w14:paraId="706A6D99" w14:textId="77777777" w:rsidR="00063670" w:rsidRDefault="00063670" w:rsidP="00063670">
      <w:pPr>
        <w:rPr>
          <w:rFonts w:ascii="Arial" w:hAnsi="Arial" w:cs="Arial"/>
          <w:b/>
          <w:bCs/>
          <w:lang w:val="es-ES"/>
        </w:rPr>
      </w:pPr>
    </w:p>
    <w:p w14:paraId="3DFB6A03" w14:textId="77777777" w:rsidR="00063670" w:rsidRPr="003D7211" w:rsidRDefault="00063670" w:rsidP="00063670">
      <w:pPr>
        <w:rPr>
          <w:rFonts w:ascii="Arial" w:hAnsi="Arial" w:cs="Arial"/>
          <w:i/>
          <w:iCs/>
          <w:lang w:val="es-ES"/>
        </w:rPr>
      </w:pPr>
      <w:r w:rsidRPr="003D7211">
        <w:rPr>
          <w:rFonts w:ascii="Arial" w:hAnsi="Arial" w:cs="Arial"/>
          <w:i/>
          <w:iCs/>
          <w:lang w:val="es-ES"/>
        </w:rPr>
        <w:t xml:space="preserve">La educación es un derecho que permite el cumplimiento de otros derechos, como el derecho al trabajo, al desarrollo cultural y la garantía de una vida digna. </w:t>
      </w:r>
      <w:r>
        <w:rPr>
          <w:rFonts w:ascii="Arial" w:hAnsi="Arial" w:cs="Arial"/>
          <w:i/>
          <w:iCs/>
          <w:lang w:val="es-ES"/>
        </w:rPr>
        <w:t>L</w:t>
      </w:r>
      <w:r w:rsidRPr="003D7211">
        <w:rPr>
          <w:rFonts w:ascii="Arial" w:hAnsi="Arial" w:cs="Arial"/>
          <w:i/>
          <w:iCs/>
          <w:lang w:val="es-ES"/>
        </w:rPr>
        <w:t xml:space="preserve">os Estados deben garantizar una educación, libre, gratuita, y obligatoria que facilite el desarrollo de las personas, genere capacidades para una participación efectiva, libre, respetuosa de las diferencias, que impulse la amistad entre todas las naciones, entre todos los grupos raciales, étnicos o religiosos, y promueva el mantenimiento de la paz global.  La educación debe ser culturalmente adaptada, encaminada a conseguir un desarrollo económico, social y cultural constante y la ocupación plena y productiva, en condiciones que garanticen las libertades políticas y económicas fundamentales de las personas y asegurar que no se excluye a ningún colectivo, pueblo o nacionalidad. </w:t>
      </w:r>
      <w:r>
        <w:rPr>
          <w:rFonts w:ascii="Arial" w:hAnsi="Arial" w:cs="Arial"/>
          <w:i/>
          <w:iCs/>
          <w:lang w:val="es-ES"/>
        </w:rPr>
        <w:t>(</w:t>
      </w:r>
      <w:r w:rsidRPr="003D7211">
        <w:rPr>
          <w:rFonts w:ascii="Arial" w:hAnsi="Arial" w:cs="Arial"/>
          <w:i/>
          <w:iCs/>
          <w:lang w:val="es-ES"/>
        </w:rPr>
        <w:t>Pacto Internacional de Derechos Económicos, Sociales y Culturales de las Naciones Unidas</w:t>
      </w:r>
      <w:r>
        <w:rPr>
          <w:rFonts w:ascii="Arial" w:hAnsi="Arial" w:cs="Arial"/>
          <w:i/>
          <w:iCs/>
          <w:lang w:val="es-ES"/>
        </w:rPr>
        <w:t xml:space="preserve"> -</w:t>
      </w:r>
      <w:r w:rsidRPr="003D7211">
        <w:rPr>
          <w:rFonts w:ascii="Arial" w:hAnsi="Arial" w:cs="Arial"/>
          <w:i/>
          <w:iCs/>
          <w:lang w:val="es-ES"/>
        </w:rPr>
        <w:t>ICESCR</w:t>
      </w:r>
      <w:r>
        <w:rPr>
          <w:rFonts w:ascii="Arial" w:hAnsi="Arial" w:cs="Arial"/>
          <w:i/>
          <w:iCs/>
          <w:lang w:val="es-ES"/>
        </w:rPr>
        <w:t xml:space="preserve">-, </w:t>
      </w:r>
      <w:r w:rsidRPr="003D7211">
        <w:rPr>
          <w:rFonts w:ascii="Arial" w:hAnsi="Arial" w:cs="Arial"/>
          <w:i/>
          <w:iCs/>
          <w:lang w:val="es-ES"/>
        </w:rPr>
        <w:t>1976</w:t>
      </w:r>
      <w:r>
        <w:rPr>
          <w:rFonts w:ascii="Arial" w:hAnsi="Arial" w:cs="Arial"/>
          <w:i/>
          <w:iCs/>
          <w:lang w:val="es-ES"/>
        </w:rPr>
        <w:t>)</w:t>
      </w:r>
    </w:p>
    <w:p w14:paraId="77AAE3B9" w14:textId="77777777" w:rsidR="00850D6F" w:rsidRDefault="00850D6F" w:rsidP="00063670">
      <w:pPr>
        <w:rPr>
          <w:rFonts w:ascii="Arial" w:hAnsi="Arial" w:cs="Arial"/>
          <w:b/>
          <w:bCs/>
          <w:lang w:val="es-ES"/>
        </w:rPr>
      </w:pPr>
    </w:p>
    <w:p w14:paraId="462ECF8C" w14:textId="0219A407" w:rsidR="00063670" w:rsidRPr="00DA0D95" w:rsidRDefault="00063670" w:rsidP="00690E19">
      <w:pPr>
        <w:pStyle w:val="Prrafodelista"/>
        <w:numPr>
          <w:ilvl w:val="2"/>
          <w:numId w:val="24"/>
        </w:numPr>
        <w:rPr>
          <w:rFonts w:ascii="Arial" w:hAnsi="Arial" w:cs="Arial"/>
          <w:b/>
          <w:bCs/>
          <w:lang w:val="es-ES"/>
        </w:rPr>
      </w:pPr>
      <w:r w:rsidRPr="00DA0D95">
        <w:rPr>
          <w:rFonts w:ascii="Arial" w:hAnsi="Arial" w:cs="Arial"/>
          <w:b/>
          <w:bCs/>
          <w:lang w:val="es-ES"/>
        </w:rPr>
        <w:t xml:space="preserve">Responsabilidad estatal de la educación </w:t>
      </w:r>
    </w:p>
    <w:p w14:paraId="0CDD01B5" w14:textId="4933DDFB" w:rsidR="00063670" w:rsidRDefault="00063670" w:rsidP="00063670">
      <w:pPr>
        <w:tabs>
          <w:tab w:val="left" w:pos="851"/>
        </w:tabs>
        <w:rPr>
          <w:rFonts w:ascii="Arial" w:hAnsi="Arial" w:cs="Arial"/>
          <w:b/>
          <w:bCs/>
          <w:lang w:val="es-ES"/>
        </w:rPr>
      </w:pPr>
    </w:p>
    <w:p w14:paraId="681DC76C" w14:textId="46AC0A69" w:rsidR="00372F08" w:rsidRPr="00500AA8" w:rsidRDefault="00372F08" w:rsidP="00690E19">
      <w:pPr>
        <w:pStyle w:val="Prrafodelista"/>
        <w:numPr>
          <w:ilvl w:val="0"/>
          <w:numId w:val="3"/>
        </w:numPr>
        <w:tabs>
          <w:tab w:val="left" w:pos="993"/>
        </w:tabs>
        <w:rPr>
          <w:rFonts w:ascii="Arial" w:hAnsi="Arial" w:cs="Arial"/>
          <w:lang w:val="es-ES"/>
        </w:rPr>
      </w:pPr>
      <w:r w:rsidRPr="00500AA8">
        <w:rPr>
          <w:rFonts w:ascii="Arial" w:hAnsi="Arial" w:cs="Arial"/>
          <w:lang w:val="es-ES"/>
        </w:rPr>
        <w:t>Formulación e implementación de políticas públicas que garanticen:</w:t>
      </w:r>
    </w:p>
    <w:p w14:paraId="1D4E720A" w14:textId="77777777" w:rsidR="00500AA8" w:rsidRDefault="00500AA8" w:rsidP="00500AA8">
      <w:pPr>
        <w:tabs>
          <w:tab w:val="left" w:pos="993"/>
        </w:tabs>
        <w:rPr>
          <w:rFonts w:ascii="Arial" w:hAnsi="Arial" w:cs="Arial"/>
          <w:lang w:val="es-ES"/>
        </w:rPr>
      </w:pPr>
    </w:p>
    <w:p w14:paraId="467A9935" w14:textId="77777777" w:rsidR="00500AA8" w:rsidRDefault="00372F08" w:rsidP="00690E19">
      <w:pPr>
        <w:pStyle w:val="Prrafodelista"/>
        <w:numPr>
          <w:ilvl w:val="1"/>
          <w:numId w:val="1"/>
        </w:numPr>
        <w:tabs>
          <w:tab w:val="left" w:pos="993"/>
        </w:tabs>
        <w:ind w:left="709" w:hanging="283"/>
        <w:rPr>
          <w:rFonts w:ascii="Arial" w:hAnsi="Arial" w:cs="Arial"/>
          <w:lang w:val="es-ES"/>
        </w:rPr>
      </w:pPr>
      <w:r w:rsidRPr="00500AA8">
        <w:rPr>
          <w:rFonts w:ascii="Arial" w:hAnsi="Arial" w:cs="Arial"/>
          <w:lang w:val="es-ES"/>
        </w:rPr>
        <w:t>Inversión para el sostenimiento de la educación fiscal.</w:t>
      </w:r>
    </w:p>
    <w:p w14:paraId="580C757F" w14:textId="77777777" w:rsidR="00500AA8" w:rsidRDefault="00372F08" w:rsidP="00690E19">
      <w:pPr>
        <w:pStyle w:val="Prrafodelista"/>
        <w:numPr>
          <w:ilvl w:val="1"/>
          <w:numId w:val="1"/>
        </w:numPr>
        <w:tabs>
          <w:tab w:val="left" w:pos="993"/>
        </w:tabs>
        <w:ind w:left="709" w:hanging="283"/>
        <w:rPr>
          <w:rFonts w:ascii="Arial" w:hAnsi="Arial" w:cs="Arial"/>
          <w:lang w:val="es-ES"/>
        </w:rPr>
      </w:pPr>
      <w:r w:rsidRPr="00500AA8">
        <w:rPr>
          <w:rFonts w:ascii="Arial" w:hAnsi="Arial" w:cs="Arial"/>
          <w:lang w:val="es-ES"/>
        </w:rPr>
        <w:t>Orientación laica en todos los niveles educativos.</w:t>
      </w:r>
    </w:p>
    <w:p w14:paraId="27D91284" w14:textId="77777777" w:rsidR="00500AA8" w:rsidRDefault="00372F08" w:rsidP="00690E19">
      <w:pPr>
        <w:pStyle w:val="Prrafodelista"/>
        <w:numPr>
          <w:ilvl w:val="1"/>
          <w:numId w:val="1"/>
        </w:numPr>
        <w:tabs>
          <w:tab w:val="left" w:pos="993"/>
        </w:tabs>
        <w:ind w:left="709" w:hanging="283"/>
        <w:rPr>
          <w:rFonts w:ascii="Arial" w:hAnsi="Arial" w:cs="Arial"/>
          <w:lang w:val="es-ES"/>
        </w:rPr>
      </w:pPr>
      <w:r w:rsidRPr="00500AA8">
        <w:rPr>
          <w:rFonts w:ascii="Arial" w:hAnsi="Arial" w:cs="Arial"/>
          <w:lang w:val="es-ES"/>
        </w:rPr>
        <w:t>Acceso universal a los diferentes niveles de la educación, con facilidad de movilidad entre las regiones geográficas.</w:t>
      </w:r>
    </w:p>
    <w:p w14:paraId="36692BED" w14:textId="77777777" w:rsidR="00500AA8" w:rsidRDefault="00372F08" w:rsidP="00690E19">
      <w:pPr>
        <w:pStyle w:val="Prrafodelista"/>
        <w:numPr>
          <w:ilvl w:val="1"/>
          <w:numId w:val="1"/>
        </w:numPr>
        <w:tabs>
          <w:tab w:val="left" w:pos="993"/>
        </w:tabs>
        <w:ind w:left="709" w:hanging="283"/>
        <w:rPr>
          <w:rFonts w:ascii="Arial" w:hAnsi="Arial" w:cs="Arial"/>
          <w:lang w:val="es-ES"/>
        </w:rPr>
      </w:pPr>
      <w:r w:rsidRPr="00500AA8">
        <w:rPr>
          <w:rFonts w:ascii="Arial" w:hAnsi="Arial" w:cs="Arial"/>
          <w:lang w:val="es-ES"/>
        </w:rPr>
        <w:t>Gratuidad en todos los niveles educativos desde el inicial, educación general básica, bachillerato y tercer nivel universitario.</w:t>
      </w:r>
    </w:p>
    <w:p w14:paraId="4D56ABC3" w14:textId="77777777" w:rsidR="00500AA8" w:rsidRDefault="00372F08" w:rsidP="00690E19">
      <w:pPr>
        <w:pStyle w:val="Prrafodelista"/>
        <w:numPr>
          <w:ilvl w:val="1"/>
          <w:numId w:val="1"/>
        </w:numPr>
        <w:tabs>
          <w:tab w:val="left" w:pos="993"/>
        </w:tabs>
        <w:ind w:left="709" w:hanging="283"/>
        <w:rPr>
          <w:rFonts w:ascii="Arial" w:hAnsi="Arial" w:cs="Arial"/>
          <w:lang w:val="es-ES"/>
        </w:rPr>
      </w:pPr>
      <w:r w:rsidRPr="00500AA8">
        <w:rPr>
          <w:rFonts w:ascii="Arial" w:hAnsi="Arial" w:cs="Arial"/>
          <w:lang w:val="es-ES"/>
        </w:rPr>
        <w:t>Desarrollo integral del ser humano en el marco del respeto al territorio, contexto económico, social y cultural, en el marco de pensamiento y acción intercultural, democrática y de respeto a los derechos humanos y de la naturaleza.</w:t>
      </w:r>
    </w:p>
    <w:p w14:paraId="468822C0" w14:textId="06B448BA" w:rsidR="00372F08" w:rsidRPr="00500AA8" w:rsidRDefault="00404A05" w:rsidP="00690E19">
      <w:pPr>
        <w:pStyle w:val="Prrafodelista"/>
        <w:numPr>
          <w:ilvl w:val="1"/>
          <w:numId w:val="1"/>
        </w:numPr>
        <w:tabs>
          <w:tab w:val="left" w:pos="993"/>
        </w:tabs>
        <w:ind w:left="709" w:hanging="283"/>
        <w:rPr>
          <w:rFonts w:ascii="Arial" w:hAnsi="Arial" w:cs="Arial"/>
          <w:lang w:val="es-ES"/>
        </w:rPr>
      </w:pPr>
      <w:r w:rsidRPr="00500AA8">
        <w:rPr>
          <w:rFonts w:ascii="Arial" w:hAnsi="Arial" w:cs="Arial"/>
          <w:lang w:val="es-ES"/>
        </w:rPr>
        <w:t>D</w:t>
      </w:r>
      <w:r w:rsidR="00372F08" w:rsidRPr="00500AA8">
        <w:rPr>
          <w:rFonts w:ascii="Arial" w:hAnsi="Arial" w:cs="Arial"/>
          <w:lang w:val="es-ES"/>
        </w:rPr>
        <w:t>erecho de las personas, comunidades, pueblos y nacionalidades de Ecuador a aprender en su propia lengua y ámbito cultural mediante el desarrollo y fortalecimiento del sistema nacional de Educación Intercultural Bilingüe.</w:t>
      </w:r>
    </w:p>
    <w:p w14:paraId="6FA9F325" w14:textId="77777777" w:rsidR="00372F08" w:rsidRPr="0009441E" w:rsidRDefault="00372F08" w:rsidP="00500AA8">
      <w:pPr>
        <w:pStyle w:val="Prrafodelista"/>
        <w:tabs>
          <w:tab w:val="left" w:pos="993"/>
        </w:tabs>
        <w:rPr>
          <w:rFonts w:ascii="Arial" w:hAnsi="Arial" w:cs="Arial"/>
          <w:lang w:val="es-ES"/>
        </w:rPr>
      </w:pPr>
    </w:p>
    <w:p w14:paraId="1E8F6CD6" w14:textId="0929B61C" w:rsidR="00372F08" w:rsidRPr="00500AA8" w:rsidRDefault="00372F08" w:rsidP="00690E19">
      <w:pPr>
        <w:pStyle w:val="Prrafodelista"/>
        <w:numPr>
          <w:ilvl w:val="0"/>
          <w:numId w:val="3"/>
        </w:numPr>
        <w:tabs>
          <w:tab w:val="left" w:pos="993"/>
        </w:tabs>
        <w:rPr>
          <w:rFonts w:ascii="Arial" w:hAnsi="Arial" w:cs="Arial"/>
          <w:lang w:val="es-ES"/>
        </w:rPr>
      </w:pPr>
      <w:r w:rsidRPr="00500AA8">
        <w:rPr>
          <w:rFonts w:ascii="Arial" w:hAnsi="Arial" w:cs="Arial"/>
          <w:lang w:val="es-ES"/>
        </w:rPr>
        <w:t xml:space="preserve">Seguimiento, evaluación y control social de la implementación de las políticas educativas en todos los territorios que contribuya a la: </w:t>
      </w:r>
    </w:p>
    <w:p w14:paraId="1B07A4F3" w14:textId="77777777" w:rsidR="0009441E" w:rsidRDefault="0009441E" w:rsidP="00500AA8">
      <w:pPr>
        <w:pStyle w:val="Prrafodelista"/>
        <w:tabs>
          <w:tab w:val="left" w:pos="993"/>
        </w:tabs>
        <w:rPr>
          <w:rFonts w:ascii="Arial" w:hAnsi="Arial" w:cs="Arial"/>
          <w:lang w:val="es-ES"/>
        </w:rPr>
      </w:pPr>
    </w:p>
    <w:p w14:paraId="684FDA63" w14:textId="77777777" w:rsidR="00500AA8" w:rsidRDefault="00372F08" w:rsidP="00690E19">
      <w:pPr>
        <w:pStyle w:val="Prrafodelista"/>
        <w:numPr>
          <w:ilvl w:val="0"/>
          <w:numId w:val="15"/>
        </w:numPr>
        <w:tabs>
          <w:tab w:val="left" w:pos="993"/>
        </w:tabs>
        <w:ind w:left="709" w:hanging="283"/>
        <w:rPr>
          <w:rFonts w:ascii="Arial" w:hAnsi="Arial" w:cs="Arial"/>
          <w:lang w:val="es-ES"/>
        </w:rPr>
      </w:pPr>
      <w:r w:rsidRPr="0009441E">
        <w:rPr>
          <w:rFonts w:ascii="Arial" w:hAnsi="Arial" w:cs="Arial"/>
          <w:lang w:val="es-ES"/>
        </w:rPr>
        <w:t xml:space="preserve">Regulación y control comprensivos y respetuosos de las especificidades económicas, sociales y culturales. </w:t>
      </w:r>
    </w:p>
    <w:p w14:paraId="335F9FEE" w14:textId="77777777" w:rsidR="00500AA8" w:rsidRDefault="00372F08" w:rsidP="00690E19">
      <w:pPr>
        <w:pStyle w:val="Prrafodelista"/>
        <w:numPr>
          <w:ilvl w:val="0"/>
          <w:numId w:val="15"/>
        </w:numPr>
        <w:tabs>
          <w:tab w:val="left" w:pos="993"/>
        </w:tabs>
        <w:ind w:left="709" w:hanging="283"/>
        <w:rPr>
          <w:rFonts w:ascii="Arial" w:hAnsi="Arial" w:cs="Arial"/>
          <w:lang w:val="es-ES"/>
        </w:rPr>
      </w:pPr>
      <w:r w:rsidRPr="00500AA8">
        <w:rPr>
          <w:rFonts w:ascii="Arial" w:hAnsi="Arial" w:cs="Arial"/>
          <w:lang w:val="es-ES"/>
        </w:rPr>
        <w:t>Articulación de los niveles de educación inicial, básica y bachillerato y la educación superior, a través de sus instituciones, programas, políticas, recursos y actores del proceso educativo para que sus acciones respondan a ello.</w:t>
      </w:r>
    </w:p>
    <w:p w14:paraId="10C0CA43" w14:textId="77777777" w:rsidR="00500AA8" w:rsidRDefault="00372F08" w:rsidP="00690E19">
      <w:pPr>
        <w:pStyle w:val="Prrafodelista"/>
        <w:numPr>
          <w:ilvl w:val="0"/>
          <w:numId w:val="15"/>
        </w:numPr>
        <w:tabs>
          <w:tab w:val="left" w:pos="993"/>
        </w:tabs>
        <w:ind w:left="709" w:hanging="283"/>
        <w:rPr>
          <w:rFonts w:ascii="Arial" w:hAnsi="Arial" w:cs="Arial"/>
          <w:lang w:val="es-ES"/>
        </w:rPr>
      </w:pPr>
      <w:r w:rsidRPr="00500AA8">
        <w:rPr>
          <w:rFonts w:ascii="Arial" w:hAnsi="Arial" w:cs="Arial"/>
          <w:lang w:val="es-ES"/>
        </w:rPr>
        <w:t xml:space="preserve">Flexibilización curricular para su adaptación a las condiciones y necesidades específicas. </w:t>
      </w:r>
    </w:p>
    <w:p w14:paraId="54B46A94" w14:textId="0305CE1C" w:rsidR="00372F08" w:rsidRPr="00500AA8" w:rsidRDefault="00372F08" w:rsidP="00690E19">
      <w:pPr>
        <w:pStyle w:val="Prrafodelista"/>
        <w:numPr>
          <w:ilvl w:val="0"/>
          <w:numId w:val="15"/>
        </w:numPr>
        <w:tabs>
          <w:tab w:val="left" w:pos="993"/>
        </w:tabs>
        <w:ind w:left="709" w:hanging="283"/>
        <w:rPr>
          <w:rFonts w:ascii="Arial" w:hAnsi="Arial" w:cs="Arial"/>
          <w:lang w:val="es-ES"/>
        </w:rPr>
      </w:pPr>
      <w:r w:rsidRPr="00500AA8">
        <w:rPr>
          <w:rFonts w:ascii="Arial" w:hAnsi="Arial" w:cs="Arial"/>
          <w:lang w:val="es-ES"/>
        </w:rPr>
        <w:t xml:space="preserve">Implementación de varias modalidades educativas que se adapten a las necesidades de comunidades, pueblos y nacionalidades del campo y la </w:t>
      </w:r>
      <w:r w:rsidRPr="00500AA8">
        <w:rPr>
          <w:rFonts w:ascii="Arial" w:hAnsi="Arial" w:cs="Arial"/>
          <w:lang w:val="es-ES"/>
        </w:rPr>
        <w:lastRenderedPageBreak/>
        <w:t>ciudad, mediante la implementación de modalidades pedagogías de aprender haciendo, como la crianza de las chakras pedagógicas.</w:t>
      </w:r>
    </w:p>
    <w:p w14:paraId="69C22650" w14:textId="77777777" w:rsidR="0009441E" w:rsidRDefault="0009441E" w:rsidP="00372F08">
      <w:pPr>
        <w:tabs>
          <w:tab w:val="left" w:pos="851"/>
        </w:tabs>
        <w:rPr>
          <w:rFonts w:ascii="Arial" w:hAnsi="Arial" w:cs="Arial"/>
          <w:lang w:val="es-ES"/>
        </w:rPr>
      </w:pPr>
    </w:p>
    <w:p w14:paraId="1EE8EF6A" w14:textId="627FA4D4" w:rsidR="0009441E" w:rsidRPr="00500AA8" w:rsidRDefault="0009441E" w:rsidP="00690E19">
      <w:pPr>
        <w:pStyle w:val="Prrafodelista"/>
        <w:numPr>
          <w:ilvl w:val="0"/>
          <w:numId w:val="3"/>
        </w:numPr>
        <w:tabs>
          <w:tab w:val="left" w:pos="993"/>
        </w:tabs>
        <w:rPr>
          <w:rFonts w:ascii="Arial" w:hAnsi="Arial" w:cs="Arial"/>
          <w:lang w:val="es-ES"/>
        </w:rPr>
      </w:pPr>
      <w:r w:rsidRPr="00500AA8">
        <w:rPr>
          <w:rFonts w:ascii="Arial" w:hAnsi="Arial" w:cs="Arial"/>
          <w:lang w:val="es-ES"/>
        </w:rPr>
        <w:t>Control social de padres, madres y comunidad sobre el proceso pedagógico y de los resultados educativos de los establecimientos a los cuales acuden sus hijos.</w:t>
      </w:r>
    </w:p>
    <w:p w14:paraId="65D7B395" w14:textId="75956954" w:rsidR="00372F08" w:rsidRPr="00500AA8" w:rsidRDefault="00574C8A" w:rsidP="00690E19">
      <w:pPr>
        <w:pStyle w:val="Prrafodelista"/>
        <w:numPr>
          <w:ilvl w:val="0"/>
          <w:numId w:val="3"/>
        </w:numPr>
        <w:tabs>
          <w:tab w:val="left" w:pos="993"/>
        </w:tabs>
        <w:rPr>
          <w:rFonts w:ascii="Arial" w:hAnsi="Arial" w:cs="Arial"/>
          <w:lang w:val="es-ES"/>
        </w:rPr>
      </w:pPr>
      <w:r w:rsidRPr="00500AA8">
        <w:rPr>
          <w:rFonts w:ascii="Arial" w:hAnsi="Arial" w:cs="Arial"/>
          <w:lang w:val="es-ES"/>
        </w:rPr>
        <w:t>Exig</w:t>
      </w:r>
      <w:r w:rsidR="00404A05" w:rsidRPr="00500AA8">
        <w:rPr>
          <w:rFonts w:ascii="Arial" w:hAnsi="Arial" w:cs="Arial"/>
          <w:lang w:val="es-ES"/>
        </w:rPr>
        <w:t xml:space="preserve">encia </w:t>
      </w:r>
      <w:r w:rsidRPr="00500AA8">
        <w:rPr>
          <w:rFonts w:ascii="Arial" w:hAnsi="Arial" w:cs="Arial"/>
          <w:lang w:val="es-ES"/>
        </w:rPr>
        <w:t xml:space="preserve">al Estado la </w:t>
      </w:r>
      <w:r w:rsidR="00372F08" w:rsidRPr="00500AA8">
        <w:rPr>
          <w:rFonts w:ascii="Arial" w:hAnsi="Arial" w:cs="Arial"/>
          <w:lang w:val="es-ES"/>
        </w:rPr>
        <w:t xml:space="preserve">cobertura </w:t>
      </w:r>
      <w:r w:rsidRPr="00500AA8">
        <w:rPr>
          <w:rFonts w:ascii="Arial" w:hAnsi="Arial" w:cs="Arial"/>
          <w:lang w:val="es-ES"/>
        </w:rPr>
        <w:t xml:space="preserve">universal </w:t>
      </w:r>
      <w:r w:rsidR="00372F08" w:rsidRPr="00500AA8">
        <w:rPr>
          <w:rFonts w:ascii="Arial" w:hAnsi="Arial" w:cs="Arial"/>
          <w:lang w:val="es-ES"/>
        </w:rPr>
        <w:t xml:space="preserve">de los sistemas de educación en el </w:t>
      </w:r>
      <w:r w:rsidRPr="00500AA8">
        <w:rPr>
          <w:rFonts w:ascii="Arial" w:hAnsi="Arial" w:cs="Arial"/>
          <w:lang w:val="es-ES"/>
        </w:rPr>
        <w:t xml:space="preserve">área rural </w:t>
      </w:r>
      <w:r w:rsidR="00372F08" w:rsidRPr="00500AA8">
        <w:rPr>
          <w:rFonts w:ascii="Arial" w:hAnsi="Arial" w:cs="Arial"/>
          <w:lang w:val="es-ES"/>
        </w:rPr>
        <w:t xml:space="preserve">así como la calidad de </w:t>
      </w:r>
      <w:r w:rsidRPr="00500AA8">
        <w:rPr>
          <w:rFonts w:ascii="Arial" w:hAnsi="Arial" w:cs="Arial"/>
          <w:lang w:val="es-ES"/>
        </w:rPr>
        <w:t>sus servicios</w:t>
      </w:r>
      <w:r w:rsidR="005B332C" w:rsidRPr="00500AA8">
        <w:rPr>
          <w:rFonts w:ascii="Arial" w:hAnsi="Arial" w:cs="Arial"/>
          <w:lang w:val="es-ES"/>
        </w:rPr>
        <w:t xml:space="preserve">. </w:t>
      </w:r>
    </w:p>
    <w:p w14:paraId="38847EAB" w14:textId="77777777" w:rsidR="00063670" w:rsidRDefault="00063670" w:rsidP="00063670">
      <w:pPr>
        <w:tabs>
          <w:tab w:val="left" w:pos="851"/>
        </w:tabs>
        <w:rPr>
          <w:rFonts w:ascii="Arial" w:hAnsi="Arial" w:cs="Arial"/>
          <w:b/>
          <w:bCs/>
          <w:lang w:val="es-ES"/>
        </w:rPr>
      </w:pPr>
    </w:p>
    <w:p w14:paraId="4DFC3638" w14:textId="4C6DA2A1" w:rsidR="00063670" w:rsidRPr="00DA0D95" w:rsidRDefault="00063670" w:rsidP="00690E19">
      <w:pPr>
        <w:pStyle w:val="Prrafodelista"/>
        <w:numPr>
          <w:ilvl w:val="2"/>
          <w:numId w:val="24"/>
        </w:numPr>
        <w:rPr>
          <w:rFonts w:ascii="Arial" w:hAnsi="Arial" w:cs="Arial"/>
          <w:b/>
          <w:bCs/>
          <w:lang w:val="es-ES"/>
        </w:rPr>
      </w:pPr>
      <w:r w:rsidRPr="00DA0D95">
        <w:rPr>
          <w:rFonts w:ascii="Arial" w:hAnsi="Arial" w:cs="Arial"/>
          <w:b/>
          <w:bCs/>
          <w:lang w:val="es-ES"/>
        </w:rPr>
        <w:t xml:space="preserve">Nuevos y diversos modelos educativos </w:t>
      </w:r>
    </w:p>
    <w:p w14:paraId="3F0972C8" w14:textId="64497B1B" w:rsidR="00B61B58" w:rsidRDefault="00B61B58" w:rsidP="00063670">
      <w:pPr>
        <w:tabs>
          <w:tab w:val="left" w:pos="851"/>
        </w:tabs>
        <w:ind w:firstLine="360"/>
        <w:rPr>
          <w:rFonts w:ascii="Arial" w:hAnsi="Arial" w:cs="Arial"/>
          <w:b/>
          <w:bCs/>
          <w:lang w:val="es-ES"/>
        </w:rPr>
      </w:pPr>
    </w:p>
    <w:p w14:paraId="5F3E273C" w14:textId="162312F7" w:rsidR="0009441E" w:rsidRPr="00500AA8" w:rsidRDefault="0009441E" w:rsidP="00690E19">
      <w:pPr>
        <w:pStyle w:val="Prrafodelista"/>
        <w:numPr>
          <w:ilvl w:val="0"/>
          <w:numId w:val="3"/>
        </w:numPr>
        <w:tabs>
          <w:tab w:val="left" w:pos="851"/>
        </w:tabs>
        <w:rPr>
          <w:rFonts w:ascii="Arial" w:hAnsi="Arial" w:cs="Arial"/>
          <w:lang w:val="es-ES"/>
        </w:rPr>
      </w:pPr>
      <w:r w:rsidRPr="00500AA8">
        <w:rPr>
          <w:rFonts w:ascii="Arial" w:hAnsi="Arial" w:cs="Arial"/>
          <w:lang w:val="es-ES"/>
        </w:rPr>
        <w:t>Promo</w:t>
      </w:r>
      <w:r w:rsidR="00404A05" w:rsidRPr="00500AA8">
        <w:rPr>
          <w:rFonts w:ascii="Arial" w:hAnsi="Arial" w:cs="Arial"/>
          <w:lang w:val="es-ES"/>
        </w:rPr>
        <w:t>ción d</w:t>
      </w:r>
      <w:r w:rsidRPr="00500AA8">
        <w:rPr>
          <w:rFonts w:ascii="Arial" w:hAnsi="Arial" w:cs="Arial"/>
          <w:lang w:val="es-ES"/>
        </w:rPr>
        <w:t xml:space="preserve">el desarrollo de nuevos y diversos modelos educativos integrales e interculturales para las jurisdicciones hispana y bilingüe y para todos los niveles educativos: inicial, general básica, bachillerato y universitaria, que: </w:t>
      </w:r>
    </w:p>
    <w:p w14:paraId="556D1C81" w14:textId="77777777" w:rsidR="0009441E" w:rsidRDefault="0009441E" w:rsidP="0009441E">
      <w:pPr>
        <w:tabs>
          <w:tab w:val="left" w:pos="851"/>
        </w:tabs>
        <w:rPr>
          <w:rFonts w:ascii="Arial" w:hAnsi="Arial" w:cs="Arial"/>
          <w:lang w:val="es-ES"/>
        </w:rPr>
      </w:pPr>
    </w:p>
    <w:p w14:paraId="2DCC7813" w14:textId="18274ECA" w:rsidR="0009441E" w:rsidRP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Integren una visión intercultural en todo el sistema educativo nacional.</w:t>
      </w:r>
    </w:p>
    <w:p w14:paraId="4835ADE2"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Promuevan el derecho de las personas y comunidades a la recreación de conocimientos y saberes ancestrales y a la interacción entre culturas para generar una sociedad que aprenda unos de otros.</w:t>
      </w:r>
    </w:p>
    <w:p w14:paraId="25E02DCB"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Promocionen el respeto a las diversidades sociales y culturales y desarrollen vivencias con equidad, justicia, inclusión, solidaridad.</w:t>
      </w:r>
    </w:p>
    <w:p w14:paraId="6BF67087"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Generen una cultura de diálogo y solución pacífica de conflictos en sus múltiples dimensiones.</w:t>
      </w:r>
    </w:p>
    <w:p w14:paraId="3719CB78"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Impulsen la iniciativa y participación propositiva individual y comunitaria.</w:t>
      </w:r>
    </w:p>
    <w:p w14:paraId="2D72AC30"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Estimulen el pensamiento crítico.</w:t>
      </w:r>
    </w:p>
    <w:p w14:paraId="79A4BE6A"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Desarrollen por igual competencias y capacidades para pensar, crear y trabajar.</w:t>
      </w:r>
    </w:p>
    <w:p w14:paraId="6DE78C7F"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Impulsen el arte y la cultura física, como base de armonía personal.</w:t>
      </w:r>
    </w:p>
    <w:p w14:paraId="31A3FA49"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Ofrezcan, sin costo, servicios de carácter social y de apoyo psicopedagógico, para garantizar un desarrollo evolutivo armónico de niños, niñas, adolescentes y jóvenes y la detección, solución y atención oportuna de todo tipo de necesidades especiales para el aprendizaje.</w:t>
      </w:r>
    </w:p>
    <w:p w14:paraId="19FD3FFC"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 xml:space="preserve">Respeten y fortalezcan los procesos educativos construidos desde la experiencia organizativa, prioricen positivamente las diferencias como parte de la construcción del Estado plurinacional, que se hace solo desde abajo con las organizaciones en los territorios. </w:t>
      </w:r>
    </w:p>
    <w:p w14:paraId="43FF412A" w14:textId="77777777" w:rsidR="0009441E"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Estén direccionadas al sumak kawsay y desarrollen contenidos de economía solidaria, soberanía alimentaria y agroecología, paraguas conceptuales, que nos pueden permitir ver la sociedad de una manera diferente.</w:t>
      </w:r>
    </w:p>
    <w:p w14:paraId="7CCEA48C" w14:textId="0230BC7C" w:rsidR="00304EA4" w:rsidRDefault="0009441E" w:rsidP="00690E19">
      <w:pPr>
        <w:pStyle w:val="Prrafodelista"/>
        <w:numPr>
          <w:ilvl w:val="0"/>
          <w:numId w:val="9"/>
        </w:numPr>
        <w:tabs>
          <w:tab w:val="left" w:pos="709"/>
        </w:tabs>
        <w:ind w:left="709" w:hanging="283"/>
        <w:rPr>
          <w:rFonts w:ascii="Arial" w:hAnsi="Arial" w:cs="Arial"/>
          <w:lang w:val="es-ES"/>
        </w:rPr>
      </w:pPr>
      <w:r w:rsidRPr="0009441E">
        <w:rPr>
          <w:rFonts w:ascii="Arial" w:hAnsi="Arial" w:cs="Arial"/>
          <w:lang w:val="es-ES"/>
        </w:rPr>
        <w:t>Modelos educativos que frente al nuevo contexto global pos-pandemia, en un escenario de cambio climático, puedan dar como resultado jóvenes generaciones dispuestas a enfrentar los cambios a producir y consumir de manera diferente, a valorar los recursos del planeta la diversidad e impulsar un nuevo modelo de desarrollo.</w:t>
      </w:r>
    </w:p>
    <w:p w14:paraId="318DD835" w14:textId="29AC37A1" w:rsidR="00500AA8" w:rsidRPr="00500AA8" w:rsidRDefault="00E91555" w:rsidP="00E91555">
      <w:pPr>
        <w:rPr>
          <w:rFonts w:ascii="Arial" w:hAnsi="Arial" w:cs="Arial"/>
          <w:lang w:val="es-ES"/>
        </w:rPr>
      </w:pPr>
      <w:r>
        <w:rPr>
          <w:rFonts w:ascii="Arial" w:hAnsi="Arial" w:cs="Arial"/>
          <w:lang w:val="es-ES"/>
        </w:rPr>
        <w:br w:type="page"/>
      </w:r>
    </w:p>
    <w:p w14:paraId="7DD26238" w14:textId="2485B92F" w:rsidR="00063670" w:rsidRPr="00DA0D95" w:rsidRDefault="00500AA8" w:rsidP="00690E19">
      <w:pPr>
        <w:pStyle w:val="Prrafodelista"/>
        <w:numPr>
          <w:ilvl w:val="2"/>
          <w:numId w:val="24"/>
        </w:numPr>
        <w:rPr>
          <w:rFonts w:ascii="Arial" w:hAnsi="Arial" w:cs="Arial"/>
          <w:b/>
          <w:bCs/>
          <w:lang w:val="es-ES"/>
        </w:rPr>
      </w:pPr>
      <w:r w:rsidRPr="00DA0D95">
        <w:rPr>
          <w:rFonts w:ascii="Arial" w:hAnsi="Arial" w:cs="Arial"/>
          <w:b/>
          <w:bCs/>
          <w:lang w:val="es-ES"/>
        </w:rPr>
        <w:lastRenderedPageBreak/>
        <w:t>Plan de Acción Urgente para ejecutar</w:t>
      </w:r>
      <w:r w:rsidR="00063670" w:rsidRPr="00DA0D95">
        <w:rPr>
          <w:rFonts w:ascii="Arial" w:hAnsi="Arial" w:cs="Arial"/>
          <w:b/>
          <w:bCs/>
          <w:lang w:val="es-ES"/>
        </w:rPr>
        <w:t xml:space="preserve"> en todos los niveles </w:t>
      </w:r>
    </w:p>
    <w:p w14:paraId="0B0EFB67" w14:textId="3BAC80A7" w:rsidR="00063670" w:rsidRDefault="00063670" w:rsidP="00063670">
      <w:pPr>
        <w:tabs>
          <w:tab w:val="left" w:pos="851"/>
        </w:tabs>
        <w:rPr>
          <w:rFonts w:ascii="Arial" w:hAnsi="Arial" w:cs="Arial"/>
          <w:b/>
          <w:bCs/>
          <w:lang w:val="es-ES"/>
        </w:rPr>
      </w:pPr>
    </w:p>
    <w:p w14:paraId="4010FD91" w14:textId="77777777" w:rsidR="0009441E" w:rsidRPr="0009441E" w:rsidRDefault="0009441E" w:rsidP="0009441E">
      <w:pPr>
        <w:tabs>
          <w:tab w:val="left" w:pos="851"/>
        </w:tabs>
        <w:rPr>
          <w:rFonts w:ascii="Arial" w:hAnsi="Arial" w:cs="Arial"/>
          <w:lang w:val="es-ES"/>
        </w:rPr>
      </w:pPr>
      <w:r w:rsidRPr="0009441E">
        <w:rPr>
          <w:rFonts w:ascii="Arial" w:hAnsi="Arial" w:cs="Arial"/>
          <w:lang w:val="es-ES"/>
        </w:rPr>
        <w:t xml:space="preserve">Por las condiciones actuales del sistema educativo debido a la profundización de las brechas que han causado las políticas educativas de los últimos lustros, son urgentes las siguientes medidas, entre otras: </w:t>
      </w:r>
    </w:p>
    <w:p w14:paraId="66DC7E43" w14:textId="77777777" w:rsidR="0009441E" w:rsidRPr="0009441E" w:rsidRDefault="0009441E" w:rsidP="0009441E">
      <w:pPr>
        <w:tabs>
          <w:tab w:val="left" w:pos="851"/>
        </w:tabs>
        <w:rPr>
          <w:rFonts w:ascii="Arial" w:hAnsi="Arial" w:cs="Arial"/>
          <w:lang w:val="es-ES"/>
        </w:rPr>
      </w:pPr>
    </w:p>
    <w:p w14:paraId="5FC9EA97" w14:textId="60397F04" w:rsidR="0009441E" w:rsidRP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Fortalecimiento de la educación pública, laica y gratuita.</w:t>
      </w:r>
    </w:p>
    <w:p w14:paraId="4DCE657C"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 xml:space="preserve">Cobertura universal de la oferta educativa pública a nivel nacional, bajo los principios de equidad social, territorial y regional. </w:t>
      </w:r>
    </w:p>
    <w:p w14:paraId="17369985"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 xml:space="preserve">Financiamiento estatal oportuno, regular y suficiente. </w:t>
      </w:r>
    </w:p>
    <w:p w14:paraId="4E4FB067"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Distribución de los recursos para la educación con criterios de equidad social, poblacional y territorial para eliminar brechas y desigualdades étnicas, de género, urbano rural y por condición física.</w:t>
      </w:r>
    </w:p>
    <w:p w14:paraId="5C602908"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Rendición de cuentas sobre resultados educativos y gestión de recursos públicos de parte de las instituciones fisco misionales, artesanales y comunitarias para que, con el financiamiento estatal, estén garantizados los principios de gratuidad e igualdad de oportunidades.</w:t>
      </w:r>
    </w:p>
    <w:p w14:paraId="29233D86"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Destitución de las autoridades, servidoras y servidores públicos que, con su acción, no faciliten la dotación de recursos para la educación.</w:t>
      </w:r>
    </w:p>
    <w:p w14:paraId="0846F449"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Erradicación del analfabetismo puro, funcional y digital.</w:t>
      </w:r>
    </w:p>
    <w:p w14:paraId="0C83E0A9"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Desarrollo de modalidades formales y no formales que permitan oportunidades educativas para personas adultas y la superación del rezago educativo.</w:t>
      </w:r>
    </w:p>
    <w:p w14:paraId="0BBA23BD"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Enlace de la enseñanza con las actividades económicas, productivas, sociales, culturales y ambientales del territorio.</w:t>
      </w:r>
    </w:p>
    <w:p w14:paraId="78C953FD"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Inclusión progresiva en los currículos de estudio de la enseñanza de al menos una lengua ancestral y de las dimensiones plurinacionales y diversidad cultural e interculturalidad.</w:t>
      </w:r>
    </w:p>
    <w:p w14:paraId="2A5C7A27"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Fortalecimiento del Modelo del Sistema de Educación Intercultural Bilingüe, MOSEIB y sus materiales didácticos garantizando su producción y distribución en coordinación con los gobiernos comunitarios en los territorios de pueblos y nacionalidades indígenas.</w:t>
      </w:r>
    </w:p>
    <w:p w14:paraId="08CBB7D2"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Fortalecimiento y ampliación de las instituciones de educación popular permanente y de las interculturales, comunitarias y bilingües.</w:t>
      </w:r>
    </w:p>
    <w:p w14:paraId="73A1278E"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Utilización de la lengua de la nacionalidad respectiva como principal en la educación y el castellano como idioma de relación intercultural en la educación intercultural bilingüe.</w:t>
      </w:r>
    </w:p>
    <w:p w14:paraId="2932E253"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Mejora de la infraestructura y equipamiento físico y tecnológico de las instituciones educativas.</w:t>
      </w:r>
    </w:p>
    <w:p w14:paraId="312B29C5"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Reducción de la brecha tecnológica y de conectividad entre lo urbano, urbano marginal y rural, mediante la cobertura universal de energía eléctrica, telecomunicaciones e internet en todo el territorio nacional.</w:t>
      </w:r>
    </w:p>
    <w:p w14:paraId="254EEBDA"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 xml:space="preserve">Fortalecimiento del los INFOCENTROS como un mecanismo democrático y equitativo de acceso a la tecnología y mejoramiento educativo de la población rural y urbano de escasos ingresos económicos.  </w:t>
      </w:r>
    </w:p>
    <w:p w14:paraId="623907A5"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Incorporación de las tecnologías de la información y comunicación (TIC) en el proceso educativo.</w:t>
      </w:r>
    </w:p>
    <w:p w14:paraId="66B064EC"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lastRenderedPageBreak/>
        <w:t xml:space="preserve">Erradicación de todas las formas de violencia en el sistema educativo para todos los y las estudiantes y velar por su integridad física, psicológica y sexual. </w:t>
      </w:r>
    </w:p>
    <w:p w14:paraId="1A5411EA"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Atención psicopedagógica oportuna y adecuada de todos los estudiantes con capacidades especiales del país.</w:t>
      </w:r>
    </w:p>
    <w:p w14:paraId="27A6CE91" w14:textId="69226B27" w:rsidR="005B332C" w:rsidRPr="00500AA8"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Adaptación del sistema de educación rural a la realidad y necesidades territoriales, para potenciar el desarrollo de las capacidades de niños y jóvenes hombres y mujeres rurales y así generar oportunidades dignas en su territorio y garantizar las mejores condiciones para el ejercicio de su derecho a la libre movilidad.</w:t>
      </w:r>
    </w:p>
    <w:p w14:paraId="645F0DDC" w14:textId="3B783E4A" w:rsidR="0009441E" w:rsidRP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Fortalecimiento del trabajo docente mediante la regulación de la carrera docente y el escalafón que garantice derechos y responsabilidades como:</w:t>
      </w:r>
    </w:p>
    <w:p w14:paraId="7CDF3214" w14:textId="77777777" w:rsidR="0009441E" w:rsidRDefault="0009441E" w:rsidP="00500AA8">
      <w:pPr>
        <w:tabs>
          <w:tab w:val="left" w:pos="851"/>
        </w:tabs>
        <w:ind w:left="709" w:hanging="283"/>
        <w:rPr>
          <w:rFonts w:ascii="Arial" w:hAnsi="Arial" w:cs="Arial"/>
          <w:lang w:val="es-ES"/>
        </w:rPr>
      </w:pPr>
    </w:p>
    <w:p w14:paraId="1843A09F" w14:textId="77777777" w:rsidR="0009441E" w:rsidRDefault="0009441E" w:rsidP="00690E19">
      <w:pPr>
        <w:pStyle w:val="Prrafodelista"/>
        <w:numPr>
          <w:ilvl w:val="0"/>
          <w:numId w:val="11"/>
        </w:numPr>
        <w:tabs>
          <w:tab w:val="left" w:pos="851"/>
        </w:tabs>
        <w:ind w:left="709" w:hanging="283"/>
        <w:rPr>
          <w:rFonts w:ascii="Arial" w:hAnsi="Arial" w:cs="Arial"/>
          <w:lang w:val="es-ES"/>
        </w:rPr>
      </w:pPr>
      <w:r w:rsidRPr="0009441E">
        <w:rPr>
          <w:rFonts w:ascii="Arial" w:hAnsi="Arial" w:cs="Arial"/>
          <w:lang w:val="es-ES"/>
        </w:rPr>
        <w:t>Política salarial con una remuneración justa, de acuerdo con la profesionalización, desempeño y méritos académicos en todos los niveles educativos.</w:t>
      </w:r>
    </w:p>
    <w:p w14:paraId="55A2E889" w14:textId="77777777" w:rsidR="0009441E" w:rsidRDefault="0009441E" w:rsidP="00690E19">
      <w:pPr>
        <w:pStyle w:val="Prrafodelista"/>
        <w:numPr>
          <w:ilvl w:val="0"/>
          <w:numId w:val="11"/>
        </w:numPr>
        <w:tabs>
          <w:tab w:val="left" w:pos="851"/>
        </w:tabs>
        <w:ind w:left="709" w:hanging="283"/>
        <w:rPr>
          <w:rFonts w:ascii="Arial" w:hAnsi="Arial" w:cs="Arial"/>
          <w:lang w:val="es-ES"/>
        </w:rPr>
      </w:pPr>
      <w:r w:rsidRPr="0009441E">
        <w:rPr>
          <w:rFonts w:ascii="Arial" w:hAnsi="Arial" w:cs="Arial"/>
          <w:lang w:val="es-ES"/>
        </w:rPr>
        <w:t>Estabilidad docente en todos los niveles y modalidades incluyendo los educadores populares e interculturales.</w:t>
      </w:r>
    </w:p>
    <w:p w14:paraId="0CE21A30" w14:textId="77777777" w:rsidR="0009441E" w:rsidRDefault="0009441E" w:rsidP="00690E19">
      <w:pPr>
        <w:pStyle w:val="Prrafodelista"/>
        <w:numPr>
          <w:ilvl w:val="0"/>
          <w:numId w:val="11"/>
        </w:numPr>
        <w:tabs>
          <w:tab w:val="left" w:pos="851"/>
        </w:tabs>
        <w:ind w:left="709" w:hanging="283"/>
        <w:rPr>
          <w:rFonts w:ascii="Arial" w:hAnsi="Arial" w:cs="Arial"/>
          <w:lang w:val="es-ES"/>
        </w:rPr>
      </w:pPr>
      <w:r w:rsidRPr="0009441E">
        <w:rPr>
          <w:rFonts w:ascii="Arial" w:hAnsi="Arial" w:cs="Arial"/>
          <w:lang w:val="es-ES"/>
        </w:rPr>
        <w:t xml:space="preserve">Promoción, movilidad y alternancia docente. </w:t>
      </w:r>
    </w:p>
    <w:p w14:paraId="12A7833B" w14:textId="553F8539" w:rsidR="0009441E" w:rsidRPr="005B332C" w:rsidRDefault="0009441E" w:rsidP="00690E19">
      <w:pPr>
        <w:pStyle w:val="Prrafodelista"/>
        <w:numPr>
          <w:ilvl w:val="0"/>
          <w:numId w:val="11"/>
        </w:numPr>
        <w:tabs>
          <w:tab w:val="left" w:pos="851"/>
        </w:tabs>
        <w:ind w:left="709" w:hanging="283"/>
        <w:rPr>
          <w:rFonts w:ascii="Arial" w:hAnsi="Arial" w:cs="Arial"/>
          <w:lang w:val="es-ES"/>
        </w:rPr>
      </w:pPr>
      <w:r w:rsidRPr="0009441E">
        <w:rPr>
          <w:rFonts w:ascii="Arial" w:hAnsi="Arial" w:cs="Arial"/>
          <w:lang w:val="es-ES"/>
        </w:rPr>
        <w:t>Profesionalización, actualización, formación continua para el mejoramiento personal, pedagógico y académico.</w:t>
      </w:r>
    </w:p>
    <w:p w14:paraId="50A5CF3E" w14:textId="040C600F" w:rsidR="0009441E" w:rsidRP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Establecimiento de un sistema nacional de evaluación del desempeño docente que fomente su mejora continua.</w:t>
      </w:r>
    </w:p>
    <w:p w14:paraId="53913996" w14:textId="00E6AEBB"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 xml:space="preserve">Repensar el sistema de educación rural a nivel del bachillerato que considere la realidad territorial, respete las diversidades y necesidades rurales, y garantice capacidades para que los jóvenes hombres y mujeres rurales vivan dignamente en su territorio, y si en su derecho a la libre movilidad deciden migrar lo puedan hacer en las mejores condiciones. </w:t>
      </w:r>
    </w:p>
    <w:p w14:paraId="19797615"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Fortalecimiento y ampliación del Bachillerato Técnico y de los Institutos Técnicos Superiores tanto en calidad como en su pertinencia con las necesidades y potencialidades de los territorios a los que sirven.</w:t>
      </w:r>
    </w:p>
    <w:p w14:paraId="2E0C50CB"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Creación de, al menos veinte (20) Institutos Técnicos Agropecuarios y fortalecer al menos cien (100) colegios agropecuarios, destinados a la formación y capacitación de los productores de la agricultura familiar campesina, así como también a la investigación e innovación para fortalecer la soberanía alimentaria.</w:t>
      </w:r>
    </w:p>
    <w:p w14:paraId="70B6944D"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Restitución del presupuesto para la Educación Superior, por considerarse una medida inconstitucional, que lesiona gravemente los derechos a la autonomía universitaria.</w:t>
      </w:r>
    </w:p>
    <w:p w14:paraId="23CD2FF1"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Fortalecimiento de un sistema de nivelación y admisión para el ingreso a la educación superior pública, socialmente equitativo y diferenciado para los estudiantes del sector rural.</w:t>
      </w:r>
    </w:p>
    <w:p w14:paraId="158D6DDC" w14:textId="77777777" w:rsid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Establecimiento de mecanismos regulados de becas, créditos, cobros, cuotas de ingreso u otros que permitan la equidad social en el ingreso a la educación superior particular.</w:t>
      </w:r>
    </w:p>
    <w:p w14:paraId="63D04AB3" w14:textId="5B48DE85" w:rsidR="0009441E" w:rsidRPr="0009441E" w:rsidRDefault="0009441E" w:rsidP="00690E19">
      <w:pPr>
        <w:pStyle w:val="Prrafodelista"/>
        <w:numPr>
          <w:ilvl w:val="0"/>
          <w:numId w:val="10"/>
        </w:numPr>
        <w:tabs>
          <w:tab w:val="left" w:pos="851"/>
        </w:tabs>
        <w:ind w:left="709" w:hanging="283"/>
        <w:rPr>
          <w:rFonts w:ascii="Arial" w:hAnsi="Arial" w:cs="Arial"/>
          <w:lang w:val="es-ES"/>
        </w:rPr>
      </w:pPr>
      <w:r w:rsidRPr="0009441E">
        <w:rPr>
          <w:rFonts w:ascii="Arial" w:hAnsi="Arial" w:cs="Arial"/>
          <w:lang w:val="es-ES"/>
        </w:rPr>
        <w:t xml:space="preserve">Construcción de alianzas entre las universidades y los territorios rurales, donde las cátedras abiertas sean espacios para plantear la </w:t>
      </w:r>
      <w:r w:rsidRPr="0009441E">
        <w:rPr>
          <w:rFonts w:ascii="Arial" w:hAnsi="Arial" w:cs="Arial"/>
          <w:lang w:val="es-ES"/>
        </w:rPr>
        <w:lastRenderedPageBreak/>
        <w:t>reestructuración de la educación para las zonas rurales desde sus propias realidades.</w:t>
      </w:r>
    </w:p>
    <w:p w14:paraId="477F19B0" w14:textId="77777777" w:rsidR="004A3B2E" w:rsidRDefault="004A3B2E" w:rsidP="004A3B2E">
      <w:pPr>
        <w:pStyle w:val="Prrafodelista"/>
        <w:tabs>
          <w:tab w:val="left" w:pos="284"/>
        </w:tabs>
        <w:ind w:left="0"/>
        <w:rPr>
          <w:rFonts w:ascii="Arial" w:hAnsi="Arial" w:cs="Arial"/>
          <w:b/>
          <w:bCs/>
          <w:lang w:val="es-ES"/>
        </w:rPr>
      </w:pPr>
    </w:p>
    <w:p w14:paraId="0CEE5FE0" w14:textId="7936ACA3" w:rsidR="00051316" w:rsidRPr="00DA0D95" w:rsidRDefault="00051316" w:rsidP="00690E19">
      <w:pPr>
        <w:pStyle w:val="Prrafodelista"/>
        <w:numPr>
          <w:ilvl w:val="1"/>
          <w:numId w:val="24"/>
        </w:numPr>
        <w:rPr>
          <w:rFonts w:ascii="Arial" w:hAnsi="Arial" w:cs="Arial"/>
          <w:b/>
          <w:bCs/>
          <w:lang w:val="es-ES"/>
        </w:rPr>
      </w:pPr>
      <w:r w:rsidRPr="00DA0D95">
        <w:rPr>
          <w:rFonts w:ascii="Arial" w:hAnsi="Arial" w:cs="Arial"/>
          <w:b/>
          <w:bCs/>
          <w:lang w:val="es-ES"/>
        </w:rPr>
        <w:t>COVID-19 Y LAS FUTURAS PANDEMIAS Y EMERGENCIAS</w:t>
      </w:r>
    </w:p>
    <w:p w14:paraId="2FE0CDD9" w14:textId="77777777" w:rsidR="00051316" w:rsidRDefault="00051316" w:rsidP="00051316">
      <w:pPr>
        <w:rPr>
          <w:rFonts w:ascii="Arial" w:hAnsi="Arial" w:cs="Arial"/>
          <w:b/>
          <w:bCs/>
          <w:lang w:val="es-ES"/>
        </w:rPr>
      </w:pPr>
    </w:p>
    <w:p w14:paraId="5E45BD85" w14:textId="5F1757CC" w:rsidR="00051316" w:rsidRDefault="00051316" w:rsidP="00051316">
      <w:pPr>
        <w:rPr>
          <w:rFonts w:ascii="Arial" w:hAnsi="Arial" w:cs="Arial"/>
          <w:lang w:val="es-ES"/>
        </w:rPr>
      </w:pPr>
      <w:r>
        <w:rPr>
          <w:rFonts w:ascii="Arial" w:hAnsi="Arial" w:cs="Arial"/>
          <w:lang w:val="es-ES"/>
        </w:rPr>
        <w:t>La dolorosa experiencia nacional frente al COVID-19, la cual visibiliza la indefensión del agro ecuatoriano ante la ocurrencia de pandemias y emergencias naturales o generadas por la acción humana, exige del Estado la emisión de políticas y estrategias claras y precisas que garanticen:</w:t>
      </w:r>
    </w:p>
    <w:p w14:paraId="1D90047A" w14:textId="77777777" w:rsidR="00E1408F" w:rsidRDefault="00E1408F" w:rsidP="00051316">
      <w:pPr>
        <w:rPr>
          <w:rFonts w:ascii="Arial" w:hAnsi="Arial" w:cs="Arial"/>
          <w:lang w:val="es-ES"/>
        </w:rPr>
      </w:pPr>
    </w:p>
    <w:p w14:paraId="5A3A8314" w14:textId="1C06B957" w:rsidR="00051316" w:rsidRPr="00DA0D95" w:rsidRDefault="00051316" w:rsidP="00690E19">
      <w:pPr>
        <w:pStyle w:val="Prrafodelista"/>
        <w:numPr>
          <w:ilvl w:val="2"/>
          <w:numId w:val="24"/>
        </w:numPr>
        <w:rPr>
          <w:rFonts w:ascii="Arial" w:hAnsi="Arial" w:cs="Arial"/>
          <w:b/>
          <w:bCs/>
          <w:lang w:val="es-ES"/>
        </w:rPr>
      </w:pPr>
      <w:r w:rsidRPr="00DA0D95">
        <w:rPr>
          <w:rFonts w:ascii="Arial" w:hAnsi="Arial" w:cs="Arial"/>
          <w:b/>
          <w:bCs/>
          <w:lang w:val="es-ES"/>
        </w:rPr>
        <w:t>Con respecto a la salud y la atención integral:</w:t>
      </w:r>
    </w:p>
    <w:p w14:paraId="11C37B32" w14:textId="77777777" w:rsidR="00051316" w:rsidRDefault="00051316" w:rsidP="00051316">
      <w:pPr>
        <w:pStyle w:val="Prrafodelista"/>
        <w:rPr>
          <w:rFonts w:ascii="Arial" w:hAnsi="Arial" w:cs="Arial"/>
          <w:lang w:val="es-ES"/>
        </w:rPr>
      </w:pPr>
    </w:p>
    <w:p w14:paraId="0030E6E0"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Respeto y apoyo a los mecanismos comunitarios o barriales de monitoreo participativo, para dar seguimiento a los afectados o para brindar atención de emergencia.</w:t>
      </w:r>
    </w:p>
    <w:p w14:paraId="1E4372F7"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Formulación y ejecución de una campaña nacional de capacitación sobre protocolo y guías bioseguridad dirigida a los responsables comunitarios o barriales. </w:t>
      </w:r>
    </w:p>
    <w:p w14:paraId="021AB929"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Entrega oportuna y suficiente de insumos, medicamentos, equipos e indumentaria de bioseguridad a los técnicos de atención primaria en salud, personal médico, administrativo de los centros y </w:t>
      </w:r>
      <w:proofErr w:type="spellStart"/>
      <w:r w:rsidRPr="00500AA8">
        <w:rPr>
          <w:rFonts w:ascii="Arial" w:hAnsi="Arial" w:cs="Arial"/>
          <w:lang w:val="es-ES"/>
        </w:rPr>
        <w:t>subcentros</w:t>
      </w:r>
      <w:proofErr w:type="spellEnd"/>
      <w:r w:rsidRPr="00500AA8">
        <w:rPr>
          <w:rFonts w:ascii="Arial" w:hAnsi="Arial" w:cs="Arial"/>
          <w:lang w:val="es-ES"/>
        </w:rPr>
        <w:t xml:space="preserve"> de salud del MSP y del Seguro Social Campesino. </w:t>
      </w:r>
    </w:p>
    <w:p w14:paraId="0D19DB42"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Establecimiento de normativas para fortalecer el control social de las organizaciones comunitarias y barriales, de la entrega de insumos, medicamentos, equipos e indumentaria de bioseguridad. </w:t>
      </w:r>
    </w:p>
    <w:p w14:paraId="742B1187"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Control a todas las actividades productivas y agroindustriales públicas o privadas, para que éstas provean de manera obligatoria, oportuna y suficiente de equipos de bioseguridad a los trabajadores y trabajadoras de los sectores rurales y urbanos.</w:t>
      </w:r>
    </w:p>
    <w:p w14:paraId="41B8BCC3"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Formulación y ejecución de programas de distribución de alimentos e insumos dirigidos a los sectores afectados y grupos vulnerables, canalizados a través de organizaciones comunitarias, barriales o sociales con reconocimiento local, que no respondan a acciones de manipulación política o clientelar. </w:t>
      </w:r>
    </w:p>
    <w:p w14:paraId="281DC49C"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Control de la especulación y del alza de precios de alimentos, medicamentos e insumos, mientras dure la pandemia o emergencia. </w:t>
      </w:r>
    </w:p>
    <w:p w14:paraId="251860B0"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Prevención y atención a situaciones de violencia doméstica, mediante el fortalecimiento de redes territoriales solidarias de mujeres o el 911, vinculadas con organizaciones de protección estatales o no gubernamentales.</w:t>
      </w:r>
    </w:p>
    <w:p w14:paraId="2D668D6D"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Generar políticas de subsidio para la producción agrícola en medio de pandemias o desastres naturales. </w:t>
      </w:r>
    </w:p>
    <w:p w14:paraId="6F5C5049"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Formulación y ejecución de proyectos con financiamiento no reembolsable a ser ejecutados por comunidades indígenas y campesinas para garantizar la producción de alimentos sanos y el apoyo a su situación social y económica.</w:t>
      </w:r>
    </w:p>
    <w:p w14:paraId="42226FE8"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Reestructuración de los créditos y las condiciones de financiamiento para las personas naturales y jurídicas que han caído en mora por la perdida de empleo o ingresos por causa de la pandemia o por las repercusiones sociales y económicas que afectan al país. </w:t>
      </w:r>
    </w:p>
    <w:p w14:paraId="7E051558"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lastRenderedPageBreak/>
        <w:t>Prohibir el despido de médicas, enfermeras y profesoras, durante el tiempo que duren pandemias o desastres naturales, situación que impida garantizar su bienestar y calidad de vida y sanción penal a las empresas que incurran en estos despidos de forma injustificada.</w:t>
      </w:r>
    </w:p>
    <w:p w14:paraId="40424517" w14:textId="13C169D0" w:rsidR="00051316" w:rsidRPr="00500AA8" w:rsidRDefault="00051316" w:rsidP="00690E19">
      <w:pPr>
        <w:pStyle w:val="Prrafodelista"/>
        <w:numPr>
          <w:ilvl w:val="0"/>
          <w:numId w:val="3"/>
        </w:numPr>
        <w:rPr>
          <w:rFonts w:ascii="Arial" w:hAnsi="Arial" w:cs="Arial"/>
          <w:lang w:val="es-ES"/>
        </w:rPr>
      </w:pPr>
      <w:r w:rsidRPr="00500AA8">
        <w:rPr>
          <w:rFonts w:ascii="Arial" w:hAnsi="Arial" w:cs="Arial"/>
          <w:lang w:val="es-ES"/>
        </w:rPr>
        <w:t>Restablecimiento de los derechos de los servidores públicos, afectados por normativas dictadas durante la pandemia, para lo cual se deberá:</w:t>
      </w:r>
    </w:p>
    <w:p w14:paraId="49615F98" w14:textId="77777777" w:rsidR="00051316" w:rsidRDefault="00051316" w:rsidP="00051316">
      <w:pPr>
        <w:rPr>
          <w:rFonts w:ascii="Arial" w:hAnsi="Arial" w:cs="Arial"/>
          <w:lang w:val="es-ES"/>
        </w:rPr>
      </w:pPr>
    </w:p>
    <w:p w14:paraId="379D14B3" w14:textId="77777777" w:rsidR="00051316" w:rsidRPr="00372F08" w:rsidRDefault="00051316" w:rsidP="00690E19">
      <w:pPr>
        <w:pStyle w:val="Prrafodelista"/>
        <w:numPr>
          <w:ilvl w:val="0"/>
          <w:numId w:val="8"/>
        </w:numPr>
        <w:rPr>
          <w:rFonts w:ascii="Arial" w:hAnsi="Arial" w:cs="Arial"/>
          <w:lang w:val="es-ES"/>
        </w:rPr>
      </w:pPr>
      <w:r w:rsidRPr="00372F08">
        <w:rPr>
          <w:rFonts w:ascii="Arial" w:hAnsi="Arial" w:cs="Arial"/>
          <w:lang w:val="es-ES"/>
        </w:rPr>
        <w:t>Eliminar cualquier carga creada en forma ilegal</w:t>
      </w:r>
      <w:r>
        <w:rPr>
          <w:rFonts w:ascii="Arial" w:hAnsi="Arial" w:cs="Arial"/>
          <w:lang w:val="es-ES"/>
        </w:rPr>
        <w:t>.</w:t>
      </w:r>
      <w:r w:rsidRPr="00372F08">
        <w:rPr>
          <w:rFonts w:ascii="Arial" w:hAnsi="Arial" w:cs="Arial"/>
          <w:lang w:val="es-ES"/>
        </w:rPr>
        <w:t xml:space="preserve"> </w:t>
      </w:r>
    </w:p>
    <w:p w14:paraId="202FDFA3" w14:textId="77777777" w:rsidR="00051316" w:rsidRDefault="00051316" w:rsidP="00690E19">
      <w:pPr>
        <w:pStyle w:val="Prrafodelista"/>
        <w:numPr>
          <w:ilvl w:val="0"/>
          <w:numId w:val="8"/>
        </w:numPr>
        <w:rPr>
          <w:rFonts w:ascii="Arial" w:hAnsi="Arial" w:cs="Arial"/>
          <w:lang w:val="es-ES"/>
        </w:rPr>
      </w:pPr>
      <w:r w:rsidRPr="00372F08">
        <w:rPr>
          <w:rFonts w:ascii="Arial" w:hAnsi="Arial" w:cs="Arial"/>
          <w:lang w:val="es-ES"/>
        </w:rPr>
        <w:t>Implementar una revisión total de las desvinculaciones realizadas</w:t>
      </w:r>
      <w:r>
        <w:rPr>
          <w:rFonts w:ascii="Arial" w:hAnsi="Arial" w:cs="Arial"/>
          <w:lang w:val="es-ES"/>
        </w:rPr>
        <w:t>.</w:t>
      </w:r>
    </w:p>
    <w:p w14:paraId="67A32410" w14:textId="77777777" w:rsidR="00051316" w:rsidRDefault="00051316" w:rsidP="00690E19">
      <w:pPr>
        <w:pStyle w:val="Prrafodelista"/>
        <w:numPr>
          <w:ilvl w:val="0"/>
          <w:numId w:val="8"/>
        </w:numPr>
        <w:rPr>
          <w:rFonts w:ascii="Arial" w:hAnsi="Arial" w:cs="Arial"/>
          <w:lang w:val="es-ES"/>
        </w:rPr>
      </w:pPr>
      <w:r w:rsidRPr="00372F08">
        <w:rPr>
          <w:rFonts w:ascii="Arial" w:hAnsi="Arial" w:cs="Arial"/>
          <w:lang w:val="es-ES"/>
        </w:rPr>
        <w:t>Detener los despidos masivos de los trabajadores del campo y la ciudad.</w:t>
      </w:r>
    </w:p>
    <w:p w14:paraId="78AB6E53" w14:textId="77777777" w:rsidR="00051316" w:rsidRPr="00372F08" w:rsidRDefault="00051316" w:rsidP="00690E19">
      <w:pPr>
        <w:pStyle w:val="Prrafodelista"/>
        <w:numPr>
          <w:ilvl w:val="0"/>
          <w:numId w:val="8"/>
        </w:numPr>
        <w:rPr>
          <w:rFonts w:ascii="Arial" w:hAnsi="Arial" w:cs="Arial"/>
          <w:lang w:val="es-ES"/>
        </w:rPr>
      </w:pPr>
      <w:r w:rsidRPr="00372F08">
        <w:rPr>
          <w:rFonts w:ascii="Arial" w:hAnsi="Arial" w:cs="Arial"/>
          <w:lang w:val="es-ES"/>
        </w:rPr>
        <w:t>Cumpli</w:t>
      </w:r>
      <w:r>
        <w:rPr>
          <w:rFonts w:ascii="Arial" w:hAnsi="Arial" w:cs="Arial"/>
          <w:lang w:val="es-ES"/>
        </w:rPr>
        <w:t xml:space="preserve">r </w:t>
      </w:r>
      <w:r w:rsidRPr="00372F08">
        <w:rPr>
          <w:rFonts w:ascii="Arial" w:hAnsi="Arial" w:cs="Arial"/>
          <w:lang w:val="es-ES"/>
        </w:rPr>
        <w:t xml:space="preserve">la </w:t>
      </w:r>
      <w:r>
        <w:rPr>
          <w:rFonts w:ascii="Arial" w:hAnsi="Arial" w:cs="Arial"/>
          <w:lang w:val="es-ES"/>
        </w:rPr>
        <w:t xml:space="preserve">Constitución que prohíbe </w:t>
      </w:r>
      <w:r w:rsidRPr="00372F08">
        <w:rPr>
          <w:rFonts w:ascii="Arial" w:hAnsi="Arial" w:cs="Arial"/>
          <w:lang w:val="es-ES"/>
        </w:rPr>
        <w:t>que las remuneraciones en plazos convenidos, sean disminuidos o descontados, salvo con autorización expresa de los trabajadores.</w:t>
      </w:r>
    </w:p>
    <w:p w14:paraId="63B4514C" w14:textId="77777777" w:rsidR="00051316" w:rsidRPr="00F679C0" w:rsidRDefault="00051316" w:rsidP="00051316">
      <w:pPr>
        <w:rPr>
          <w:rFonts w:ascii="Arial" w:hAnsi="Arial" w:cs="Arial"/>
          <w:lang w:val="es-ES"/>
        </w:rPr>
      </w:pPr>
    </w:p>
    <w:p w14:paraId="179FC739" w14:textId="15A25C3C" w:rsidR="00051316" w:rsidRPr="00DA0D95" w:rsidRDefault="00051316" w:rsidP="00690E19">
      <w:pPr>
        <w:pStyle w:val="Prrafodelista"/>
        <w:numPr>
          <w:ilvl w:val="2"/>
          <w:numId w:val="24"/>
        </w:numPr>
        <w:rPr>
          <w:rFonts w:ascii="Arial" w:hAnsi="Arial" w:cs="Arial"/>
          <w:b/>
          <w:bCs/>
          <w:lang w:val="es-ES"/>
        </w:rPr>
      </w:pPr>
      <w:r w:rsidRPr="00DA0D95">
        <w:rPr>
          <w:rFonts w:ascii="Arial" w:hAnsi="Arial" w:cs="Arial"/>
          <w:b/>
          <w:bCs/>
          <w:lang w:val="es-ES"/>
        </w:rPr>
        <w:t xml:space="preserve">Con respecto a la gestión de riesgos: </w:t>
      </w:r>
    </w:p>
    <w:p w14:paraId="44ED33A4" w14:textId="77777777" w:rsidR="00500AA8" w:rsidRDefault="00500AA8" w:rsidP="00500AA8">
      <w:pPr>
        <w:rPr>
          <w:rFonts w:ascii="Arial" w:hAnsi="Arial" w:cs="Arial"/>
          <w:lang w:val="es-ES"/>
        </w:rPr>
      </w:pPr>
    </w:p>
    <w:p w14:paraId="35EE1F19"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Descentralización del Sistema Nacional de Gestión de Riesgos hacia las autoridades cantonales y parroquiales rurales, para que las instituciones locales y los dirigentes de las organizaciones comunitarias y barriales decidan y ejecuten las acciones de emergencia. </w:t>
      </w:r>
    </w:p>
    <w:p w14:paraId="0EA59453" w14:textId="77777777" w:rsid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Creación de centros de mando y toma de decisiones en cada territorio para que sobre la realidad específica, coordinen con las instancias nacionales evitando la superposición y contradicción de órdenes. </w:t>
      </w:r>
    </w:p>
    <w:p w14:paraId="6865C947" w14:textId="5668D44E" w:rsidR="00051316" w:rsidRPr="00500AA8" w:rsidRDefault="00051316" w:rsidP="00690E19">
      <w:pPr>
        <w:pStyle w:val="Prrafodelista"/>
        <w:numPr>
          <w:ilvl w:val="0"/>
          <w:numId w:val="3"/>
        </w:numPr>
        <w:rPr>
          <w:rFonts w:ascii="Arial" w:hAnsi="Arial" w:cs="Arial"/>
          <w:lang w:val="es-ES"/>
        </w:rPr>
      </w:pPr>
      <w:r w:rsidRPr="00500AA8">
        <w:rPr>
          <w:rFonts w:ascii="Arial" w:hAnsi="Arial" w:cs="Arial"/>
          <w:lang w:val="es-ES"/>
        </w:rPr>
        <w:t xml:space="preserve">Implementación de un Sistema de Nacional de Información que provea información real desde el nivel nacional hasta el nivel parroquial y comunitario rural, garantizando la confianza en la institucionalidad y en las organizaciones sociales y fortalezca la corresponsabilidad ciudadana. </w:t>
      </w:r>
    </w:p>
    <w:p w14:paraId="5B6DCFBF" w14:textId="0137DB6B" w:rsidR="005B332C" w:rsidRDefault="005B332C">
      <w:pPr>
        <w:rPr>
          <w:rFonts w:ascii="Arial" w:hAnsi="Arial" w:cs="Arial"/>
          <w:lang w:val="es-ES"/>
        </w:rPr>
      </w:pPr>
    </w:p>
    <w:p w14:paraId="20697C0B" w14:textId="47CE1B2B" w:rsidR="00CC1D14" w:rsidRPr="00362838" w:rsidRDefault="00CC1D14" w:rsidP="00690E19">
      <w:pPr>
        <w:pStyle w:val="Prrafodelista"/>
        <w:numPr>
          <w:ilvl w:val="0"/>
          <w:numId w:val="16"/>
        </w:numPr>
        <w:rPr>
          <w:rFonts w:ascii="Arial" w:hAnsi="Arial" w:cs="Arial"/>
          <w:b/>
          <w:bCs/>
          <w:lang w:val="es-ES"/>
        </w:rPr>
      </w:pPr>
      <w:r>
        <w:rPr>
          <w:rFonts w:ascii="Arial" w:hAnsi="Arial" w:cs="Arial"/>
          <w:b/>
          <w:bCs/>
          <w:lang w:val="es-ES"/>
        </w:rPr>
        <w:t>REFERENCIAS</w:t>
      </w:r>
      <w:r w:rsidRPr="00362838">
        <w:rPr>
          <w:rFonts w:ascii="Arial" w:hAnsi="Arial" w:cs="Arial"/>
          <w:b/>
          <w:bCs/>
          <w:lang w:val="es-ES"/>
        </w:rPr>
        <w:t xml:space="preserve"> </w:t>
      </w:r>
    </w:p>
    <w:p w14:paraId="56E9523D" w14:textId="676911FC" w:rsidR="00500AA8" w:rsidRDefault="00500AA8">
      <w:pPr>
        <w:rPr>
          <w:rFonts w:ascii="Arial" w:hAnsi="Arial" w:cs="Arial"/>
          <w:lang w:val="es-ES"/>
        </w:rPr>
      </w:pPr>
    </w:p>
    <w:p w14:paraId="77AEC662" w14:textId="77777777" w:rsidR="00A475A9" w:rsidRDefault="00A475A9" w:rsidP="006D75D7">
      <w:pPr>
        <w:ind w:left="567" w:hanging="567"/>
        <w:rPr>
          <w:rFonts w:ascii="Arial" w:hAnsi="Arial" w:cs="Arial"/>
          <w:lang w:val="es-ES"/>
        </w:rPr>
      </w:pPr>
      <w:r w:rsidRPr="00E4276F">
        <w:rPr>
          <w:rFonts w:ascii="Arial" w:hAnsi="Arial" w:cs="Arial"/>
          <w:lang w:val="es-ES"/>
        </w:rPr>
        <w:t xml:space="preserve">Comité </w:t>
      </w:r>
      <w:r>
        <w:rPr>
          <w:rFonts w:ascii="Arial" w:hAnsi="Arial" w:cs="Arial"/>
          <w:lang w:val="es-ES"/>
        </w:rPr>
        <w:t xml:space="preserve">Nacional de Agricultura Familiar Campesina. (2020). </w:t>
      </w:r>
      <w:r w:rsidRPr="00A475A9">
        <w:rPr>
          <w:rFonts w:ascii="Arial" w:hAnsi="Arial" w:cs="Arial"/>
          <w:lang w:val="es-ES"/>
        </w:rPr>
        <w:t xml:space="preserve">Agenda Integral </w:t>
      </w:r>
      <w:r>
        <w:rPr>
          <w:rFonts w:ascii="Arial" w:hAnsi="Arial" w:cs="Arial"/>
          <w:lang w:val="es-ES"/>
        </w:rPr>
        <w:t>d</w:t>
      </w:r>
      <w:r w:rsidRPr="00A475A9">
        <w:rPr>
          <w:rFonts w:ascii="Arial" w:hAnsi="Arial" w:cs="Arial"/>
          <w:lang w:val="es-ES"/>
        </w:rPr>
        <w:t xml:space="preserve">e Políticas Públicas </w:t>
      </w:r>
      <w:r>
        <w:rPr>
          <w:rFonts w:ascii="Arial" w:hAnsi="Arial" w:cs="Arial"/>
          <w:lang w:val="es-ES"/>
        </w:rPr>
        <w:t>p</w:t>
      </w:r>
      <w:r w:rsidRPr="00A475A9">
        <w:rPr>
          <w:rFonts w:ascii="Arial" w:hAnsi="Arial" w:cs="Arial"/>
          <w:lang w:val="es-ES"/>
        </w:rPr>
        <w:t xml:space="preserve">ara Garantizar </w:t>
      </w:r>
      <w:r>
        <w:rPr>
          <w:rFonts w:ascii="Arial" w:hAnsi="Arial" w:cs="Arial"/>
          <w:lang w:val="es-ES"/>
        </w:rPr>
        <w:t>e</w:t>
      </w:r>
      <w:r w:rsidRPr="00A475A9">
        <w:rPr>
          <w:rFonts w:ascii="Arial" w:hAnsi="Arial" w:cs="Arial"/>
          <w:lang w:val="es-ES"/>
        </w:rPr>
        <w:t xml:space="preserve">l Derecho </w:t>
      </w:r>
      <w:r>
        <w:rPr>
          <w:rFonts w:ascii="Arial" w:hAnsi="Arial" w:cs="Arial"/>
          <w:lang w:val="es-ES"/>
        </w:rPr>
        <w:t>a</w:t>
      </w:r>
      <w:r w:rsidRPr="00A475A9">
        <w:rPr>
          <w:rFonts w:ascii="Arial" w:hAnsi="Arial" w:cs="Arial"/>
          <w:lang w:val="es-ES"/>
        </w:rPr>
        <w:t xml:space="preserve"> </w:t>
      </w:r>
      <w:r>
        <w:rPr>
          <w:rFonts w:ascii="Arial" w:hAnsi="Arial" w:cs="Arial"/>
          <w:lang w:val="es-ES"/>
        </w:rPr>
        <w:t>l</w:t>
      </w:r>
      <w:r w:rsidRPr="00A475A9">
        <w:rPr>
          <w:rFonts w:ascii="Arial" w:hAnsi="Arial" w:cs="Arial"/>
          <w:lang w:val="es-ES"/>
        </w:rPr>
        <w:t>a Vida</w:t>
      </w:r>
      <w:r>
        <w:rPr>
          <w:rFonts w:ascii="Arial" w:hAnsi="Arial" w:cs="Arial"/>
          <w:lang w:val="es-ES"/>
        </w:rPr>
        <w:t xml:space="preserve"> </w:t>
      </w:r>
    </w:p>
    <w:p w14:paraId="44E3F159" w14:textId="4B59710C" w:rsidR="00A475A9" w:rsidRDefault="00A475A9">
      <w:pPr>
        <w:rPr>
          <w:rFonts w:ascii="Arial" w:hAnsi="Arial" w:cs="Arial"/>
          <w:lang w:val="es-ES"/>
        </w:rPr>
      </w:pPr>
    </w:p>
    <w:p w14:paraId="1D2757E6" w14:textId="77777777" w:rsidR="00A475A9" w:rsidRDefault="00A475A9" w:rsidP="006D75D7">
      <w:pPr>
        <w:ind w:left="567" w:hanging="567"/>
        <w:rPr>
          <w:rFonts w:ascii="Arial" w:hAnsi="Arial" w:cs="Arial"/>
          <w:lang w:val="es-ES"/>
        </w:rPr>
      </w:pPr>
      <w:r w:rsidRPr="00E4276F">
        <w:rPr>
          <w:rFonts w:ascii="Arial" w:hAnsi="Arial" w:cs="Arial"/>
          <w:lang w:val="es-ES"/>
        </w:rPr>
        <w:t>C</w:t>
      </w:r>
      <w:r>
        <w:rPr>
          <w:rFonts w:ascii="Arial" w:hAnsi="Arial" w:cs="Arial"/>
          <w:lang w:val="es-ES"/>
        </w:rPr>
        <w:t xml:space="preserve">onferencia </w:t>
      </w:r>
      <w:r w:rsidRPr="00E4276F">
        <w:rPr>
          <w:rFonts w:ascii="Arial" w:hAnsi="Arial" w:cs="Arial"/>
          <w:lang w:val="es-ES"/>
        </w:rPr>
        <w:t>P</w:t>
      </w:r>
      <w:r>
        <w:rPr>
          <w:rFonts w:ascii="Arial" w:hAnsi="Arial" w:cs="Arial"/>
          <w:lang w:val="es-ES"/>
        </w:rPr>
        <w:t xml:space="preserve">lurinacional e </w:t>
      </w:r>
      <w:r w:rsidRPr="00E4276F">
        <w:rPr>
          <w:rFonts w:ascii="Arial" w:hAnsi="Arial" w:cs="Arial"/>
          <w:lang w:val="es-ES"/>
        </w:rPr>
        <w:t>I</w:t>
      </w:r>
      <w:r>
        <w:rPr>
          <w:rFonts w:ascii="Arial" w:hAnsi="Arial" w:cs="Arial"/>
          <w:lang w:val="es-ES"/>
        </w:rPr>
        <w:t xml:space="preserve">ntercultural de </w:t>
      </w:r>
      <w:r w:rsidRPr="00E4276F">
        <w:rPr>
          <w:rFonts w:ascii="Arial" w:hAnsi="Arial" w:cs="Arial"/>
          <w:lang w:val="es-ES"/>
        </w:rPr>
        <w:t>S</w:t>
      </w:r>
      <w:r>
        <w:rPr>
          <w:rFonts w:ascii="Arial" w:hAnsi="Arial" w:cs="Arial"/>
          <w:lang w:val="es-ES"/>
        </w:rPr>
        <w:t xml:space="preserve">oberanía </w:t>
      </w:r>
      <w:r w:rsidRPr="00E4276F">
        <w:rPr>
          <w:rFonts w:ascii="Arial" w:hAnsi="Arial" w:cs="Arial"/>
          <w:lang w:val="es-ES"/>
        </w:rPr>
        <w:t>A</w:t>
      </w:r>
      <w:r>
        <w:rPr>
          <w:rFonts w:ascii="Arial" w:hAnsi="Arial" w:cs="Arial"/>
          <w:lang w:val="es-ES"/>
        </w:rPr>
        <w:t xml:space="preserve">limentaria (COPISA). (2019). Pacto “Soberanía Alimentaria - Futuro para Latinoamérica” en: Foro Internacional “Soberanía Alimentaria – Futuro para Latinoamérica. Quito. </w:t>
      </w:r>
      <w:r w:rsidRPr="0082449A">
        <w:rPr>
          <w:rFonts w:ascii="Arial" w:hAnsi="Arial" w:cs="Arial"/>
          <w:lang w:val="es-ES"/>
        </w:rPr>
        <w:t xml:space="preserve"> </w:t>
      </w:r>
    </w:p>
    <w:p w14:paraId="4152B645" w14:textId="570C6BE9" w:rsidR="00A475A9" w:rsidRDefault="00A475A9">
      <w:pPr>
        <w:rPr>
          <w:rFonts w:ascii="Arial" w:hAnsi="Arial" w:cs="Arial"/>
          <w:lang w:val="es-ES"/>
        </w:rPr>
      </w:pPr>
    </w:p>
    <w:p w14:paraId="6A900662" w14:textId="77777777" w:rsidR="00A475A9" w:rsidRDefault="00A475A9" w:rsidP="006D75D7">
      <w:pPr>
        <w:ind w:left="567" w:hanging="567"/>
        <w:rPr>
          <w:rFonts w:ascii="Arial" w:hAnsi="Arial" w:cs="Arial"/>
          <w:lang w:val="es-ES"/>
        </w:rPr>
      </w:pPr>
      <w:r>
        <w:rPr>
          <w:rFonts w:ascii="Arial" w:hAnsi="Arial" w:cs="Arial"/>
          <w:lang w:val="es-ES"/>
        </w:rPr>
        <w:t>Consejo Nacional para la Igualdad Intergeneracional (2018) Agenda Nacional para la Igualdad Intergeneracional 2017-2021. Quito.</w:t>
      </w:r>
    </w:p>
    <w:p w14:paraId="12949E77" w14:textId="3251BE8F" w:rsidR="00A475A9" w:rsidRDefault="00A475A9">
      <w:pPr>
        <w:rPr>
          <w:rFonts w:ascii="Arial" w:hAnsi="Arial" w:cs="Arial"/>
          <w:lang w:val="es-ES"/>
        </w:rPr>
      </w:pPr>
    </w:p>
    <w:p w14:paraId="4A297502" w14:textId="77777777" w:rsidR="00A475A9" w:rsidRDefault="00A475A9" w:rsidP="006D75D7">
      <w:pPr>
        <w:ind w:left="567" w:hanging="567"/>
        <w:rPr>
          <w:rFonts w:ascii="Arial" w:hAnsi="Arial" w:cs="Arial"/>
          <w:lang w:val="es-ES"/>
        </w:rPr>
      </w:pPr>
      <w:r w:rsidRPr="00A367E5">
        <w:rPr>
          <w:rFonts w:ascii="Arial" w:hAnsi="Arial" w:cs="Arial"/>
          <w:lang w:val="es-ES"/>
        </w:rPr>
        <w:t>Consorcio de Gobiernos locales del Ecuador (CONGOPE)</w:t>
      </w:r>
      <w:r>
        <w:rPr>
          <w:rFonts w:ascii="Arial" w:hAnsi="Arial" w:cs="Arial"/>
          <w:lang w:val="es-ES"/>
        </w:rPr>
        <w:t xml:space="preserve">, </w:t>
      </w:r>
      <w:proofErr w:type="spellStart"/>
      <w:r w:rsidRPr="00A367E5">
        <w:rPr>
          <w:rFonts w:ascii="Arial" w:hAnsi="Arial" w:cs="Arial"/>
          <w:lang w:val="es-ES"/>
        </w:rPr>
        <w:t>Agronomes</w:t>
      </w:r>
      <w:proofErr w:type="spellEnd"/>
      <w:r w:rsidRPr="00A367E5">
        <w:rPr>
          <w:rFonts w:ascii="Arial" w:hAnsi="Arial" w:cs="Arial"/>
          <w:lang w:val="es-ES"/>
        </w:rPr>
        <w:t xml:space="preserve"> et </w:t>
      </w:r>
      <w:proofErr w:type="spellStart"/>
      <w:r w:rsidRPr="00A367E5">
        <w:rPr>
          <w:rFonts w:ascii="Arial" w:hAnsi="Arial" w:cs="Arial"/>
          <w:lang w:val="es-ES"/>
        </w:rPr>
        <w:t>Vétérinaires</w:t>
      </w:r>
      <w:proofErr w:type="spellEnd"/>
      <w:r w:rsidRPr="00A367E5">
        <w:rPr>
          <w:rFonts w:ascii="Arial" w:hAnsi="Arial" w:cs="Arial"/>
          <w:lang w:val="es-ES"/>
        </w:rPr>
        <w:t xml:space="preserve"> Sans </w:t>
      </w:r>
      <w:proofErr w:type="spellStart"/>
      <w:r w:rsidRPr="00A367E5">
        <w:rPr>
          <w:rFonts w:ascii="Arial" w:hAnsi="Arial" w:cs="Arial"/>
          <w:lang w:val="es-ES"/>
        </w:rPr>
        <w:t>Frontières</w:t>
      </w:r>
      <w:proofErr w:type="spellEnd"/>
      <w:r w:rsidRPr="00A367E5">
        <w:rPr>
          <w:rFonts w:ascii="Arial" w:hAnsi="Arial" w:cs="Arial"/>
          <w:lang w:val="es-ES"/>
        </w:rPr>
        <w:t xml:space="preserve"> (AVSF)</w:t>
      </w:r>
      <w:r>
        <w:rPr>
          <w:rFonts w:ascii="Arial" w:hAnsi="Arial" w:cs="Arial"/>
          <w:lang w:val="es-ES"/>
        </w:rPr>
        <w:t xml:space="preserve">, </w:t>
      </w:r>
      <w:r w:rsidRPr="00A367E5">
        <w:rPr>
          <w:rFonts w:ascii="Arial" w:hAnsi="Arial" w:cs="Arial"/>
          <w:lang w:val="es-ES"/>
        </w:rPr>
        <w:t>Central Ecuatoriana de Servicios Agrícolas (CESA)</w:t>
      </w:r>
      <w:r>
        <w:rPr>
          <w:rFonts w:ascii="Arial" w:hAnsi="Arial" w:cs="Arial"/>
          <w:lang w:val="es-ES"/>
        </w:rPr>
        <w:t xml:space="preserve"> y otros. (2020). Ciclo Foro Enlace por un Sistema Alimentario Justo, Sano y </w:t>
      </w:r>
      <w:proofErr w:type="spellStart"/>
      <w:r>
        <w:rPr>
          <w:rFonts w:ascii="Arial" w:hAnsi="Arial" w:cs="Arial"/>
          <w:lang w:val="es-ES"/>
        </w:rPr>
        <w:t>Resiliente</w:t>
      </w:r>
      <w:proofErr w:type="spellEnd"/>
      <w:r>
        <w:rPr>
          <w:rFonts w:ascii="Arial" w:hAnsi="Arial" w:cs="Arial"/>
          <w:lang w:val="es-ES"/>
        </w:rPr>
        <w:t xml:space="preserve"> a la crisis. Quito</w:t>
      </w:r>
    </w:p>
    <w:p w14:paraId="337A98BB" w14:textId="77777777" w:rsidR="00A475A9" w:rsidRDefault="00A475A9" w:rsidP="00A475A9">
      <w:pPr>
        <w:rPr>
          <w:rFonts w:ascii="Arial" w:hAnsi="Arial" w:cs="Arial"/>
          <w:lang w:val="es-ES"/>
        </w:rPr>
      </w:pPr>
    </w:p>
    <w:p w14:paraId="5E91445E" w14:textId="77777777" w:rsidR="00A475A9" w:rsidRDefault="00A475A9" w:rsidP="006D75D7">
      <w:pPr>
        <w:ind w:left="567" w:hanging="567"/>
        <w:rPr>
          <w:rFonts w:ascii="Arial" w:hAnsi="Arial" w:cs="Arial"/>
          <w:lang w:val="es-ES"/>
        </w:rPr>
      </w:pPr>
      <w:r>
        <w:rPr>
          <w:rFonts w:ascii="Arial" w:hAnsi="Arial" w:cs="Arial"/>
          <w:lang w:val="es-ES"/>
        </w:rPr>
        <w:lastRenderedPageBreak/>
        <w:t xml:space="preserve">Corporación Nacional Campesina “Eloy Alfaro”. CNC-EA. (2020). </w:t>
      </w:r>
      <w:r w:rsidRPr="00F15097">
        <w:rPr>
          <w:rFonts w:ascii="Arial" w:hAnsi="Arial" w:cs="Arial"/>
          <w:lang w:val="es-ES"/>
        </w:rPr>
        <w:t xml:space="preserve">Propuesta Política </w:t>
      </w:r>
      <w:r>
        <w:rPr>
          <w:rFonts w:ascii="Arial" w:hAnsi="Arial" w:cs="Arial"/>
          <w:lang w:val="es-ES"/>
        </w:rPr>
        <w:t>d</w:t>
      </w:r>
      <w:r w:rsidRPr="00F15097">
        <w:rPr>
          <w:rFonts w:ascii="Arial" w:hAnsi="Arial" w:cs="Arial"/>
          <w:lang w:val="es-ES"/>
        </w:rPr>
        <w:t xml:space="preserve">e </w:t>
      </w:r>
      <w:r>
        <w:rPr>
          <w:rFonts w:ascii="Arial" w:hAnsi="Arial" w:cs="Arial"/>
          <w:lang w:val="es-ES"/>
        </w:rPr>
        <w:t>l</w:t>
      </w:r>
      <w:r w:rsidRPr="00F15097">
        <w:rPr>
          <w:rFonts w:ascii="Arial" w:hAnsi="Arial" w:cs="Arial"/>
          <w:lang w:val="es-ES"/>
        </w:rPr>
        <w:t>a Coordinadora Nacional Campesina</w:t>
      </w:r>
      <w:r>
        <w:rPr>
          <w:rFonts w:ascii="Arial" w:hAnsi="Arial" w:cs="Arial"/>
          <w:lang w:val="es-ES"/>
        </w:rPr>
        <w:t xml:space="preserve"> p</w:t>
      </w:r>
      <w:r w:rsidRPr="00F15097">
        <w:rPr>
          <w:rFonts w:ascii="Arial" w:hAnsi="Arial" w:cs="Arial"/>
          <w:lang w:val="es-ES"/>
        </w:rPr>
        <w:t xml:space="preserve">ara </w:t>
      </w:r>
      <w:r>
        <w:rPr>
          <w:rFonts w:ascii="Arial" w:hAnsi="Arial" w:cs="Arial"/>
          <w:lang w:val="es-ES"/>
        </w:rPr>
        <w:t>u</w:t>
      </w:r>
      <w:r w:rsidRPr="00F15097">
        <w:rPr>
          <w:rFonts w:ascii="Arial" w:hAnsi="Arial" w:cs="Arial"/>
          <w:lang w:val="es-ES"/>
        </w:rPr>
        <w:t xml:space="preserve">na Agenda </w:t>
      </w:r>
      <w:r>
        <w:rPr>
          <w:rFonts w:ascii="Arial" w:hAnsi="Arial" w:cs="Arial"/>
          <w:lang w:val="es-ES"/>
        </w:rPr>
        <w:t>d</w:t>
      </w:r>
      <w:r w:rsidRPr="00F15097">
        <w:rPr>
          <w:rFonts w:ascii="Arial" w:hAnsi="Arial" w:cs="Arial"/>
          <w:lang w:val="es-ES"/>
        </w:rPr>
        <w:t xml:space="preserve">e Solidaridad </w:t>
      </w:r>
      <w:r>
        <w:rPr>
          <w:rFonts w:ascii="Arial" w:hAnsi="Arial" w:cs="Arial"/>
          <w:lang w:val="es-ES"/>
        </w:rPr>
        <w:t>y</w:t>
      </w:r>
      <w:r w:rsidRPr="00F15097">
        <w:rPr>
          <w:rFonts w:ascii="Arial" w:hAnsi="Arial" w:cs="Arial"/>
          <w:lang w:val="es-ES"/>
        </w:rPr>
        <w:t xml:space="preserve"> Salvación Nacional</w:t>
      </w:r>
      <w:r>
        <w:rPr>
          <w:rFonts w:ascii="Arial" w:hAnsi="Arial" w:cs="Arial"/>
          <w:lang w:val="es-ES"/>
        </w:rPr>
        <w:t xml:space="preserve">. </w:t>
      </w:r>
    </w:p>
    <w:p w14:paraId="05084F71" w14:textId="05F8C14A" w:rsidR="00A475A9" w:rsidRDefault="00A475A9">
      <w:pPr>
        <w:rPr>
          <w:rFonts w:ascii="Arial" w:hAnsi="Arial" w:cs="Arial"/>
          <w:lang w:val="es-ES"/>
        </w:rPr>
      </w:pPr>
    </w:p>
    <w:p w14:paraId="2B50E019" w14:textId="77777777" w:rsidR="00A475A9" w:rsidRDefault="00A475A9" w:rsidP="006D75D7">
      <w:pPr>
        <w:ind w:left="567" w:hanging="567"/>
        <w:rPr>
          <w:rFonts w:ascii="Arial" w:hAnsi="Arial" w:cs="Arial"/>
          <w:lang w:val="es-ES"/>
        </w:rPr>
      </w:pPr>
      <w:r w:rsidRPr="00E4276F">
        <w:rPr>
          <w:rFonts w:ascii="Arial" w:hAnsi="Arial" w:cs="Arial"/>
          <w:lang w:val="es-ES"/>
        </w:rPr>
        <w:t>ECUARUNARI</w:t>
      </w:r>
      <w:r>
        <w:rPr>
          <w:rFonts w:ascii="Arial" w:hAnsi="Arial" w:cs="Arial"/>
          <w:lang w:val="es-ES"/>
        </w:rPr>
        <w:t xml:space="preserve"> (2020). Agenda Agraria: Documento preliminar para la discusión. Larrea F. Consultor.</w:t>
      </w:r>
    </w:p>
    <w:p w14:paraId="331BEB7B" w14:textId="56991508" w:rsidR="00A475A9" w:rsidRDefault="00A475A9">
      <w:pPr>
        <w:rPr>
          <w:rFonts w:ascii="Arial" w:hAnsi="Arial" w:cs="Arial"/>
          <w:lang w:val="es-ES"/>
        </w:rPr>
      </w:pPr>
    </w:p>
    <w:p w14:paraId="31FDB2B9" w14:textId="77777777" w:rsidR="00A475A9" w:rsidRDefault="00A475A9" w:rsidP="006D75D7">
      <w:pPr>
        <w:ind w:left="567" w:hanging="567"/>
        <w:rPr>
          <w:rFonts w:ascii="Arial" w:hAnsi="Arial" w:cs="Arial"/>
          <w:lang w:val="es-ES"/>
        </w:rPr>
      </w:pPr>
      <w:r>
        <w:rPr>
          <w:rFonts w:ascii="Arial" w:hAnsi="Arial" w:cs="Arial"/>
          <w:lang w:val="es-ES"/>
        </w:rPr>
        <w:t>Foro de Recursos Hídricos. (SF). Propuesta de reforma a la Ley Orgánica de Recursos Hídricos, Usos y Aprovechamiento del Agua. Documento Preliminar. Quito.</w:t>
      </w:r>
    </w:p>
    <w:p w14:paraId="6CBE4429" w14:textId="77777777" w:rsidR="00A475A9" w:rsidRDefault="00A475A9" w:rsidP="00A475A9">
      <w:pPr>
        <w:rPr>
          <w:rFonts w:ascii="Arial" w:hAnsi="Arial" w:cs="Arial"/>
          <w:lang w:val="es-ES"/>
        </w:rPr>
      </w:pPr>
    </w:p>
    <w:p w14:paraId="5E59A2FB" w14:textId="77777777" w:rsidR="00A475A9" w:rsidRDefault="00A475A9" w:rsidP="006D75D7">
      <w:pPr>
        <w:ind w:left="567" w:hanging="567"/>
        <w:rPr>
          <w:rFonts w:ascii="Arial" w:hAnsi="Arial" w:cs="Arial"/>
          <w:lang w:val="es-ES"/>
        </w:rPr>
      </w:pPr>
      <w:r w:rsidRPr="00E4276F">
        <w:rPr>
          <w:rFonts w:ascii="Arial" w:hAnsi="Arial" w:cs="Arial"/>
          <w:lang w:val="es-ES"/>
        </w:rPr>
        <w:t>F</w:t>
      </w:r>
      <w:r>
        <w:rPr>
          <w:rFonts w:ascii="Arial" w:hAnsi="Arial" w:cs="Arial"/>
          <w:lang w:val="es-ES"/>
        </w:rPr>
        <w:t>oro Nacional Agrario del Ecuador (F</w:t>
      </w:r>
      <w:r w:rsidRPr="00E4276F">
        <w:rPr>
          <w:rFonts w:ascii="Arial" w:hAnsi="Arial" w:cs="Arial"/>
          <w:lang w:val="es-ES"/>
        </w:rPr>
        <w:t>ONAGRO</w:t>
      </w:r>
      <w:r>
        <w:rPr>
          <w:rFonts w:ascii="Arial" w:hAnsi="Arial" w:cs="Arial"/>
          <w:lang w:val="es-ES"/>
        </w:rPr>
        <w:t>). (2019). Manifiesto Agropecuario FONAGRO EC, AL PAÍS. Quevedo.</w:t>
      </w:r>
    </w:p>
    <w:p w14:paraId="49C8A8BA" w14:textId="1DAA4F71" w:rsidR="00A475A9" w:rsidRDefault="00A475A9">
      <w:pPr>
        <w:rPr>
          <w:rFonts w:ascii="Arial" w:hAnsi="Arial" w:cs="Arial"/>
          <w:lang w:val="es-ES"/>
        </w:rPr>
      </w:pPr>
    </w:p>
    <w:p w14:paraId="5690E475" w14:textId="006F0F64" w:rsidR="00A475A9" w:rsidRDefault="00A475A9" w:rsidP="006D75D7">
      <w:pPr>
        <w:ind w:left="567" w:hanging="567"/>
        <w:rPr>
          <w:rFonts w:ascii="Arial" w:hAnsi="Arial" w:cs="Arial"/>
          <w:lang w:val="es-ES"/>
        </w:rPr>
      </w:pPr>
      <w:r>
        <w:rPr>
          <w:rFonts w:ascii="Arial" w:hAnsi="Arial" w:cs="Arial"/>
          <w:lang w:val="es-ES"/>
        </w:rPr>
        <w:t>Ministerio de Agricultura y Ganadería (MAG), Organización de las Naciones Unidas para la Alimentación y la Agricultura (FAO), Programa Mundial de Alimentos (PMA), ONU Mujeres-</w:t>
      </w:r>
      <w:proofErr w:type="spellStart"/>
      <w:r>
        <w:rPr>
          <w:rFonts w:ascii="Arial" w:hAnsi="Arial" w:cs="Arial"/>
          <w:lang w:val="es-ES"/>
        </w:rPr>
        <w:t>Proamazonía</w:t>
      </w:r>
      <w:proofErr w:type="spellEnd"/>
      <w:r>
        <w:rPr>
          <w:rFonts w:ascii="Arial" w:hAnsi="Arial" w:cs="Arial"/>
          <w:lang w:val="es-ES"/>
        </w:rPr>
        <w:t xml:space="preserve"> (2019). POLÍTICA MUJERES RURALES 2030. </w:t>
      </w:r>
      <w:r w:rsidRPr="00F15097">
        <w:rPr>
          <w:rFonts w:ascii="Arial" w:hAnsi="Arial" w:cs="Arial"/>
          <w:lang w:val="es-ES"/>
        </w:rPr>
        <w:t>Política pública agropecuaria diferenciada para las mujeres rurales con énfasis en la agricultura familiar campesina</w:t>
      </w:r>
      <w:r>
        <w:rPr>
          <w:rFonts w:ascii="Arial" w:hAnsi="Arial" w:cs="Arial"/>
          <w:lang w:val="es-ES"/>
        </w:rPr>
        <w:t xml:space="preserve">. </w:t>
      </w:r>
      <w:r w:rsidR="006D75D7">
        <w:rPr>
          <w:rFonts w:ascii="Arial" w:hAnsi="Arial" w:cs="Arial"/>
          <w:lang w:val="es-ES"/>
        </w:rPr>
        <w:t xml:space="preserve">Mayorga M. Consultora FAO. </w:t>
      </w:r>
      <w:r>
        <w:rPr>
          <w:rFonts w:ascii="Arial" w:hAnsi="Arial" w:cs="Arial"/>
          <w:lang w:val="es-ES"/>
        </w:rPr>
        <w:t>(Versión borrador). Quito</w:t>
      </w:r>
    </w:p>
    <w:p w14:paraId="29B66D6E" w14:textId="77777777" w:rsidR="00A475A9" w:rsidRDefault="00A475A9">
      <w:pPr>
        <w:rPr>
          <w:rFonts w:ascii="Arial" w:hAnsi="Arial" w:cs="Arial"/>
          <w:lang w:val="es-ES"/>
        </w:rPr>
      </w:pPr>
    </w:p>
    <w:p w14:paraId="2C4DED42" w14:textId="790F57C2" w:rsidR="00CC1D14" w:rsidRDefault="00CC1D14" w:rsidP="00CC1D14">
      <w:pPr>
        <w:rPr>
          <w:rFonts w:ascii="Arial" w:hAnsi="Arial" w:cs="Arial"/>
          <w:lang w:val="es-ES"/>
        </w:rPr>
      </w:pPr>
      <w:r w:rsidRPr="003A486D">
        <w:rPr>
          <w:rFonts w:ascii="Arial" w:hAnsi="Arial" w:cs="Arial"/>
          <w:lang w:val="es-ES"/>
        </w:rPr>
        <w:t>P</w:t>
      </w:r>
      <w:r>
        <w:rPr>
          <w:rFonts w:ascii="Arial" w:hAnsi="Arial" w:cs="Arial"/>
          <w:lang w:val="es-ES"/>
        </w:rPr>
        <w:t xml:space="preserve">arlamento </w:t>
      </w:r>
      <w:r w:rsidRPr="003A486D">
        <w:rPr>
          <w:rFonts w:ascii="Arial" w:hAnsi="Arial" w:cs="Arial"/>
          <w:lang w:val="es-ES"/>
        </w:rPr>
        <w:t>P</w:t>
      </w:r>
      <w:r>
        <w:rPr>
          <w:rFonts w:ascii="Arial" w:hAnsi="Arial" w:cs="Arial"/>
          <w:lang w:val="es-ES"/>
        </w:rPr>
        <w:t xml:space="preserve">lurinacional de los </w:t>
      </w:r>
      <w:r w:rsidRPr="003A486D">
        <w:rPr>
          <w:rFonts w:ascii="Arial" w:hAnsi="Arial" w:cs="Arial"/>
          <w:lang w:val="es-ES"/>
        </w:rPr>
        <w:t>P</w:t>
      </w:r>
      <w:r>
        <w:rPr>
          <w:rFonts w:ascii="Arial" w:hAnsi="Arial" w:cs="Arial"/>
          <w:lang w:val="es-ES"/>
        </w:rPr>
        <w:t xml:space="preserve">ueblos (2020) </w:t>
      </w:r>
      <w:r w:rsidRPr="003A486D">
        <w:rPr>
          <w:rFonts w:ascii="Arial" w:hAnsi="Arial" w:cs="Arial"/>
          <w:lang w:val="es-ES"/>
        </w:rPr>
        <w:t>M</w:t>
      </w:r>
      <w:r>
        <w:rPr>
          <w:rFonts w:ascii="Arial" w:hAnsi="Arial" w:cs="Arial"/>
          <w:lang w:val="es-ES"/>
        </w:rPr>
        <w:t>inga por la Vida</w:t>
      </w:r>
      <w:r w:rsidR="00B4073B">
        <w:rPr>
          <w:rFonts w:ascii="Arial" w:hAnsi="Arial" w:cs="Arial"/>
          <w:lang w:val="es-ES"/>
        </w:rPr>
        <w:t>.</w:t>
      </w:r>
    </w:p>
    <w:p w14:paraId="7215D61A" w14:textId="0227A625" w:rsidR="00CC1D14" w:rsidRDefault="00CC1D14" w:rsidP="00CC1D14">
      <w:pPr>
        <w:rPr>
          <w:rFonts w:ascii="Arial" w:hAnsi="Arial" w:cs="Arial"/>
          <w:lang w:val="es-ES"/>
        </w:rPr>
      </w:pPr>
    </w:p>
    <w:p w14:paraId="755254F3" w14:textId="77777777" w:rsidR="00A475A9" w:rsidRDefault="00A475A9" w:rsidP="006D75D7">
      <w:pPr>
        <w:ind w:left="567" w:hanging="567"/>
        <w:rPr>
          <w:rFonts w:ascii="Arial" w:hAnsi="Arial" w:cs="Arial"/>
          <w:lang w:val="es-ES"/>
        </w:rPr>
      </w:pPr>
      <w:r>
        <w:rPr>
          <w:rFonts w:ascii="Arial" w:hAnsi="Arial" w:cs="Arial"/>
          <w:lang w:val="es-ES"/>
        </w:rPr>
        <w:t>Plataforma Provincial Agraria (2020). Agenda Provincial Agraria de Loja. (Documento en elaboración).</w:t>
      </w:r>
    </w:p>
    <w:p w14:paraId="461D83B3" w14:textId="77777777" w:rsidR="00A475A9" w:rsidRDefault="00A475A9" w:rsidP="00CC1D14">
      <w:pPr>
        <w:rPr>
          <w:rFonts w:ascii="Arial" w:hAnsi="Arial" w:cs="Arial"/>
          <w:lang w:val="es-ES"/>
        </w:rPr>
      </w:pPr>
    </w:p>
    <w:p w14:paraId="7051B156" w14:textId="5E10BFAC" w:rsidR="00CC1D14" w:rsidRDefault="00B4073B" w:rsidP="006D75D7">
      <w:pPr>
        <w:ind w:left="567" w:hanging="567"/>
        <w:rPr>
          <w:rFonts w:ascii="Arial" w:hAnsi="Arial" w:cs="Arial"/>
          <w:lang w:val="es-ES"/>
        </w:rPr>
      </w:pPr>
      <w:r>
        <w:rPr>
          <w:rFonts w:ascii="Arial" w:hAnsi="Arial" w:cs="Arial"/>
          <w:lang w:val="es-ES"/>
        </w:rPr>
        <w:t xml:space="preserve">Primera </w:t>
      </w:r>
      <w:r w:rsidR="00CC1D14">
        <w:rPr>
          <w:rFonts w:ascii="Arial" w:hAnsi="Arial" w:cs="Arial"/>
          <w:lang w:val="es-ES"/>
        </w:rPr>
        <w:t xml:space="preserve">Cumbre Agraria (2016). </w:t>
      </w:r>
      <w:r w:rsidR="00CC1D14" w:rsidRPr="00E4276F">
        <w:rPr>
          <w:rFonts w:ascii="Arial" w:hAnsi="Arial" w:cs="Arial"/>
          <w:lang w:val="es-ES"/>
        </w:rPr>
        <w:t>A</w:t>
      </w:r>
      <w:r w:rsidR="00CC1D14">
        <w:rPr>
          <w:rFonts w:ascii="Arial" w:hAnsi="Arial" w:cs="Arial"/>
          <w:lang w:val="es-ES"/>
        </w:rPr>
        <w:t>cuerdo Nacional Agrario</w:t>
      </w:r>
      <w:r>
        <w:rPr>
          <w:rFonts w:ascii="Arial" w:hAnsi="Arial" w:cs="Arial"/>
          <w:lang w:val="es-ES"/>
        </w:rPr>
        <w:t xml:space="preserve">, </w:t>
      </w:r>
      <w:r w:rsidR="00CC1D14">
        <w:rPr>
          <w:rFonts w:ascii="Arial" w:hAnsi="Arial" w:cs="Arial"/>
          <w:lang w:val="es-ES"/>
        </w:rPr>
        <w:t>Primer Encuentro Nacional</w:t>
      </w:r>
      <w:r>
        <w:rPr>
          <w:rFonts w:ascii="Arial" w:hAnsi="Arial" w:cs="Arial"/>
          <w:lang w:val="es-ES"/>
        </w:rPr>
        <w:t>.</w:t>
      </w:r>
      <w:r w:rsidR="00CC1D14">
        <w:rPr>
          <w:rFonts w:ascii="Arial" w:hAnsi="Arial" w:cs="Arial"/>
          <w:lang w:val="es-ES"/>
        </w:rPr>
        <w:t xml:space="preserve"> </w:t>
      </w:r>
    </w:p>
    <w:p w14:paraId="5C9F6B4F" w14:textId="77777777" w:rsidR="00CC1D14" w:rsidRPr="007764E6" w:rsidRDefault="00CC1D14">
      <w:pPr>
        <w:rPr>
          <w:rFonts w:ascii="Arial" w:hAnsi="Arial" w:cs="Arial"/>
          <w:lang w:val="es-ES"/>
        </w:rPr>
      </w:pPr>
    </w:p>
    <w:sectPr w:rsidR="00CC1D14" w:rsidRPr="007764E6" w:rsidSect="005608FD">
      <w:footerReference w:type="default" r:id="rId7"/>
      <w:pgSz w:w="11900" w:h="16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C6B7" w16cex:dateUtc="2020-08-16T19:52:00Z"/>
  <w16cex:commentExtensible w16cex:durableId="22E3C73D" w16cex:dateUtc="2020-08-16T19:54:00Z"/>
  <w16cex:commentExtensible w16cex:durableId="22E3C80B" w16cex:dateUtc="2020-08-16T19:58:00Z"/>
  <w16cex:commentExtensible w16cex:durableId="22E3C8F5" w16cex:dateUtc="2020-08-16T20:02:00Z"/>
  <w16cex:commentExtensible w16cex:durableId="22E3C938" w16cex:dateUtc="2020-08-16T20:03:00Z"/>
  <w16cex:commentExtensible w16cex:durableId="22E3C966" w16cex:dateUtc="2020-08-16T20:04:00Z"/>
  <w16cex:commentExtensible w16cex:durableId="22E3CA29" w16cex:dateUtc="2020-08-16T20:07:00Z"/>
  <w16cex:commentExtensible w16cex:durableId="22E3CA8E" w16cex:dateUtc="2020-08-16T20:09:00Z"/>
  <w16cex:commentExtensible w16cex:durableId="22E3CB51" w16cex:dateUtc="2020-08-16T20:12:00Z"/>
  <w16cex:commentExtensible w16cex:durableId="22E3CB5B" w16cex:dateUtc="2020-08-16T20:12:00Z"/>
  <w16cex:commentExtensible w16cex:durableId="22E3CC77" w16cex:dateUtc="2020-08-16T20:17:00Z"/>
  <w16cex:commentExtensible w16cex:durableId="22E3CD53" w16cex:dateUtc="2020-08-16T20:20:00Z"/>
  <w16cex:commentExtensible w16cex:durableId="22E3CD96" w16cex:dateUtc="2020-08-16T20:21:00Z"/>
  <w16cex:commentExtensible w16cex:durableId="22E3CF79" w16cex:dateUtc="2020-08-16T20:30:00Z"/>
  <w16cex:commentExtensible w16cex:durableId="22E3CF93" w16cex:dateUtc="2020-08-16T20:30:00Z"/>
  <w16cex:commentExtensible w16cex:durableId="22E3D002" w16cex:dateUtc="2020-08-16T20:32:00Z"/>
  <w16cex:commentExtensible w16cex:durableId="22E3D0F0" w16cex:dateUtc="2020-08-16T20:36:00Z"/>
  <w16cex:commentExtensible w16cex:durableId="22E3D1F6" w16cex:dateUtc="2020-08-16T20:40:00Z"/>
  <w16cex:commentExtensible w16cex:durableId="22E3E0FD" w16cex:dateUtc="2020-08-16T21:44:00Z"/>
  <w16cex:commentExtensible w16cex:durableId="22E3E18A" w16cex:dateUtc="2020-08-16T21:47:00Z"/>
  <w16cex:commentExtensible w16cex:durableId="22E3E18B" w16cex:dateUtc="2020-08-16T21:47:00Z"/>
  <w16cex:commentExtensible w16cex:durableId="22E3D23C" w16cex:dateUtc="2020-08-16T20:41:00Z"/>
  <w16cex:commentExtensible w16cex:durableId="22E3E2A0" w16cex:dateUtc="2020-08-16T21:51:00Z"/>
  <w16cex:commentExtensible w16cex:durableId="22E3D2B4" w16cex:dateUtc="2020-08-16T20:43:00Z"/>
  <w16cex:commentExtensible w16cex:durableId="22E3D395" w16cex:dateUtc="2020-08-16T20:47:00Z"/>
  <w16cex:commentExtensible w16cex:durableId="22E3E2F5" w16cex:dateUtc="2020-08-16T21:53:00Z"/>
  <w16cex:commentExtensible w16cex:durableId="22E3D3EC" w16cex:dateUtc="2020-08-16T20:49:00Z"/>
  <w16cex:commentExtensible w16cex:durableId="22E3D427" w16cex:dateUtc="2020-08-16T20:49:00Z"/>
  <w16cex:commentExtensible w16cex:durableId="22E3D4E3" w16cex:dateUtc="2020-08-16T20:53:00Z"/>
  <w16cex:commentExtensible w16cex:durableId="22E3D470" w16cex:dateUtc="2020-08-16T20:51:00Z"/>
  <w16cex:commentExtensible w16cex:durableId="22E3D483" w16cex:dateUtc="2020-08-16T20:51:00Z"/>
  <w16cex:commentExtensible w16cex:durableId="22E3D5F5" w16cex:dateUtc="2020-08-16T20:57:00Z"/>
  <w16cex:commentExtensible w16cex:durableId="22E3D621" w16cex:dateUtc="2020-08-16T20:58:00Z"/>
  <w16cex:commentExtensible w16cex:durableId="22E3D67F" w16cex:dateUtc="2020-08-16T20:59:00Z"/>
  <w16cex:commentExtensible w16cex:durableId="22E3D6CE" w16cex:dateUtc="2020-08-16T21:01:00Z"/>
  <w16cex:commentExtensible w16cex:durableId="22E3D716" w16cex:dateUtc="2020-08-16T21:02:00Z"/>
  <w16cex:commentExtensible w16cex:durableId="22E3D7C6" w16cex:dateUtc="2020-08-16T21:05:00Z"/>
  <w16cex:commentExtensible w16cex:durableId="22E3D85E" w16cex:dateUtc="2020-08-16T21:07:00Z"/>
  <w16cex:commentExtensible w16cex:durableId="22E3DCAC" w16cex:dateUtc="2020-08-16T21:26:00Z"/>
  <w16cex:commentExtensible w16cex:durableId="22E3DD06" w16cex:dateUtc="2020-08-16T21:27:00Z"/>
  <w16cex:commentExtensible w16cex:durableId="22E3DDD1" w16cex:dateUtc="2020-08-16T21:31:00Z"/>
  <w16cex:commentExtensible w16cex:durableId="22E3DE1E" w16cex:dateUtc="2020-08-16T21:32:00Z"/>
  <w16cex:commentExtensible w16cex:durableId="22E3DE5C" w16cex:dateUtc="2020-08-16T21:33:00Z"/>
  <w16cex:commentExtensible w16cex:durableId="22E3DF58" w16cex:dateUtc="2020-08-16T21:37:00Z"/>
  <w16cex:commentExtensible w16cex:durableId="22E3DFAC" w16cex:dateUtc="2020-08-16T21:39:00Z"/>
  <w16cex:commentExtensible w16cex:durableId="22E3E031" w16cex:dateUtc="2020-08-16T2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22B5" w14:textId="77777777" w:rsidR="00690E19" w:rsidRDefault="00690E19" w:rsidP="001C5CFD">
      <w:r>
        <w:separator/>
      </w:r>
    </w:p>
  </w:endnote>
  <w:endnote w:type="continuationSeparator" w:id="0">
    <w:p w14:paraId="09810EB2" w14:textId="77777777" w:rsidR="00690E19" w:rsidRDefault="00690E19" w:rsidP="001C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183758"/>
      <w:docPartObj>
        <w:docPartGallery w:val="Page Numbers (Bottom of Page)"/>
        <w:docPartUnique/>
      </w:docPartObj>
    </w:sdtPr>
    <w:sdtContent>
      <w:p w14:paraId="0C04086F" w14:textId="31472A5A" w:rsidR="00F15097" w:rsidRDefault="00F15097">
        <w:pPr>
          <w:pStyle w:val="Piedepgina"/>
          <w:jc w:val="center"/>
        </w:pPr>
        <w:r>
          <w:fldChar w:fldCharType="begin"/>
        </w:r>
        <w:r>
          <w:instrText>PAGE   \* MERGEFORMAT</w:instrText>
        </w:r>
        <w:r>
          <w:fldChar w:fldCharType="separate"/>
        </w:r>
        <w:r>
          <w:rPr>
            <w:lang w:val="es-ES"/>
          </w:rPr>
          <w:t>2</w:t>
        </w:r>
        <w:r>
          <w:fldChar w:fldCharType="end"/>
        </w:r>
      </w:p>
    </w:sdtContent>
  </w:sdt>
  <w:p w14:paraId="6F2E2D97" w14:textId="77777777" w:rsidR="00F15097" w:rsidRDefault="00F150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63F0" w14:textId="77777777" w:rsidR="00690E19" w:rsidRDefault="00690E19" w:rsidP="001C5CFD">
      <w:r>
        <w:separator/>
      </w:r>
    </w:p>
  </w:footnote>
  <w:footnote w:type="continuationSeparator" w:id="0">
    <w:p w14:paraId="185A52B2" w14:textId="77777777" w:rsidR="00690E19" w:rsidRDefault="00690E19" w:rsidP="001C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CA2"/>
    <w:multiLevelType w:val="multilevel"/>
    <w:tmpl w:val="9392B90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CA315B"/>
    <w:multiLevelType w:val="hybridMultilevel"/>
    <w:tmpl w:val="DC0E9D12"/>
    <w:lvl w:ilvl="0" w:tplc="C3089D7A">
      <w:start w:val="1"/>
      <w:numFmt w:val="decimal"/>
      <w:lvlText w:val="%1."/>
      <w:lvlJc w:val="left"/>
      <w:pPr>
        <w:ind w:left="1220" w:hanging="360"/>
      </w:pPr>
      <w:rPr>
        <w:rFonts w:hint="default"/>
      </w:rPr>
    </w:lvl>
    <w:lvl w:ilvl="1" w:tplc="040A0019" w:tentative="1">
      <w:start w:val="1"/>
      <w:numFmt w:val="lowerLetter"/>
      <w:lvlText w:val="%2."/>
      <w:lvlJc w:val="left"/>
      <w:pPr>
        <w:ind w:left="1940" w:hanging="360"/>
      </w:pPr>
    </w:lvl>
    <w:lvl w:ilvl="2" w:tplc="040A001B" w:tentative="1">
      <w:start w:val="1"/>
      <w:numFmt w:val="lowerRoman"/>
      <w:lvlText w:val="%3."/>
      <w:lvlJc w:val="right"/>
      <w:pPr>
        <w:ind w:left="2660" w:hanging="180"/>
      </w:pPr>
    </w:lvl>
    <w:lvl w:ilvl="3" w:tplc="040A000F" w:tentative="1">
      <w:start w:val="1"/>
      <w:numFmt w:val="decimal"/>
      <w:lvlText w:val="%4."/>
      <w:lvlJc w:val="left"/>
      <w:pPr>
        <w:ind w:left="3380" w:hanging="360"/>
      </w:pPr>
    </w:lvl>
    <w:lvl w:ilvl="4" w:tplc="040A0019" w:tentative="1">
      <w:start w:val="1"/>
      <w:numFmt w:val="lowerLetter"/>
      <w:lvlText w:val="%5."/>
      <w:lvlJc w:val="left"/>
      <w:pPr>
        <w:ind w:left="4100" w:hanging="360"/>
      </w:pPr>
    </w:lvl>
    <w:lvl w:ilvl="5" w:tplc="040A001B" w:tentative="1">
      <w:start w:val="1"/>
      <w:numFmt w:val="lowerRoman"/>
      <w:lvlText w:val="%6."/>
      <w:lvlJc w:val="right"/>
      <w:pPr>
        <w:ind w:left="4820" w:hanging="180"/>
      </w:pPr>
    </w:lvl>
    <w:lvl w:ilvl="6" w:tplc="040A000F" w:tentative="1">
      <w:start w:val="1"/>
      <w:numFmt w:val="decimal"/>
      <w:lvlText w:val="%7."/>
      <w:lvlJc w:val="left"/>
      <w:pPr>
        <w:ind w:left="5540" w:hanging="360"/>
      </w:pPr>
    </w:lvl>
    <w:lvl w:ilvl="7" w:tplc="040A0019" w:tentative="1">
      <w:start w:val="1"/>
      <w:numFmt w:val="lowerLetter"/>
      <w:lvlText w:val="%8."/>
      <w:lvlJc w:val="left"/>
      <w:pPr>
        <w:ind w:left="6260" w:hanging="360"/>
      </w:pPr>
    </w:lvl>
    <w:lvl w:ilvl="8" w:tplc="040A001B" w:tentative="1">
      <w:start w:val="1"/>
      <w:numFmt w:val="lowerRoman"/>
      <w:lvlText w:val="%9."/>
      <w:lvlJc w:val="right"/>
      <w:pPr>
        <w:ind w:left="6980" w:hanging="180"/>
      </w:pPr>
    </w:lvl>
  </w:abstractNum>
  <w:abstractNum w:abstractNumId="2" w15:restartNumberingAfterBreak="0">
    <w:nsid w:val="195A4AC6"/>
    <w:multiLevelType w:val="hybridMultilevel"/>
    <w:tmpl w:val="6624EF7E"/>
    <w:lvl w:ilvl="0" w:tplc="E766C3E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1A823306"/>
    <w:multiLevelType w:val="multilevel"/>
    <w:tmpl w:val="4630366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A751EC"/>
    <w:multiLevelType w:val="hybridMultilevel"/>
    <w:tmpl w:val="708AFA98"/>
    <w:lvl w:ilvl="0" w:tplc="7A8CA954">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1E374ADD"/>
    <w:multiLevelType w:val="hybridMultilevel"/>
    <w:tmpl w:val="BDE8EFC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05E6F48"/>
    <w:multiLevelType w:val="hybridMultilevel"/>
    <w:tmpl w:val="3634BE0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50324D7"/>
    <w:multiLevelType w:val="multilevel"/>
    <w:tmpl w:val="1B481644"/>
    <w:lvl w:ilvl="0">
      <w:start w:val="2"/>
      <w:numFmt w:val="decimal"/>
      <w:lvlText w:val="%1."/>
      <w:lvlJc w:val="left"/>
      <w:pPr>
        <w:ind w:left="600" w:hanging="600"/>
      </w:pPr>
      <w:rPr>
        <w:rFonts w:hint="default"/>
      </w:rPr>
    </w:lvl>
    <w:lvl w:ilvl="1">
      <w:start w:val="8"/>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C11971"/>
    <w:multiLevelType w:val="hybridMultilevel"/>
    <w:tmpl w:val="37C02B02"/>
    <w:lvl w:ilvl="0" w:tplc="EA24E40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29E907C0"/>
    <w:multiLevelType w:val="multilevel"/>
    <w:tmpl w:val="E050E6AE"/>
    <w:lvl w:ilvl="0">
      <w:start w:val="2"/>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CB567AA"/>
    <w:multiLevelType w:val="multilevel"/>
    <w:tmpl w:val="6D2A82FE"/>
    <w:lvl w:ilvl="0">
      <w:start w:val="2"/>
      <w:numFmt w:val="decimal"/>
      <w:lvlText w:val="%1."/>
      <w:lvlJc w:val="left"/>
      <w:pPr>
        <w:ind w:left="740" w:hanging="740"/>
      </w:pPr>
      <w:rPr>
        <w:rFonts w:hint="default"/>
      </w:rPr>
    </w:lvl>
    <w:lvl w:ilvl="1">
      <w:start w:val="15"/>
      <w:numFmt w:val="decimal"/>
      <w:lvlText w:val="%1.%2."/>
      <w:lvlJc w:val="left"/>
      <w:pPr>
        <w:ind w:left="920" w:hanging="740"/>
      </w:pPr>
      <w:rPr>
        <w:rFonts w:hint="default"/>
      </w:rPr>
    </w:lvl>
    <w:lvl w:ilvl="2">
      <w:start w:val="1"/>
      <w:numFmt w:val="decimal"/>
      <w:lvlText w:val="%1.%2.%3."/>
      <w:lvlJc w:val="left"/>
      <w:pPr>
        <w:ind w:left="1100" w:hanging="74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7050B78"/>
    <w:multiLevelType w:val="hybridMultilevel"/>
    <w:tmpl w:val="2F10CEEC"/>
    <w:lvl w:ilvl="0" w:tplc="CAAA4EF2">
      <w:start w:val="1"/>
      <w:numFmt w:val="lowerLetter"/>
      <w:lvlText w:val="%1."/>
      <w:lvlJc w:val="left"/>
      <w:pPr>
        <w:ind w:left="1220" w:hanging="360"/>
      </w:pPr>
      <w:rPr>
        <w:rFonts w:hint="default"/>
      </w:rPr>
    </w:lvl>
    <w:lvl w:ilvl="1" w:tplc="040A0019" w:tentative="1">
      <w:start w:val="1"/>
      <w:numFmt w:val="lowerLetter"/>
      <w:lvlText w:val="%2."/>
      <w:lvlJc w:val="left"/>
      <w:pPr>
        <w:ind w:left="1940" w:hanging="360"/>
      </w:pPr>
    </w:lvl>
    <w:lvl w:ilvl="2" w:tplc="040A001B" w:tentative="1">
      <w:start w:val="1"/>
      <w:numFmt w:val="lowerRoman"/>
      <w:lvlText w:val="%3."/>
      <w:lvlJc w:val="right"/>
      <w:pPr>
        <w:ind w:left="2660" w:hanging="180"/>
      </w:pPr>
    </w:lvl>
    <w:lvl w:ilvl="3" w:tplc="040A000F" w:tentative="1">
      <w:start w:val="1"/>
      <w:numFmt w:val="decimal"/>
      <w:lvlText w:val="%4."/>
      <w:lvlJc w:val="left"/>
      <w:pPr>
        <w:ind w:left="3380" w:hanging="360"/>
      </w:pPr>
    </w:lvl>
    <w:lvl w:ilvl="4" w:tplc="040A0019" w:tentative="1">
      <w:start w:val="1"/>
      <w:numFmt w:val="lowerLetter"/>
      <w:lvlText w:val="%5."/>
      <w:lvlJc w:val="left"/>
      <w:pPr>
        <w:ind w:left="4100" w:hanging="360"/>
      </w:pPr>
    </w:lvl>
    <w:lvl w:ilvl="5" w:tplc="040A001B" w:tentative="1">
      <w:start w:val="1"/>
      <w:numFmt w:val="lowerRoman"/>
      <w:lvlText w:val="%6."/>
      <w:lvlJc w:val="right"/>
      <w:pPr>
        <w:ind w:left="4820" w:hanging="180"/>
      </w:pPr>
    </w:lvl>
    <w:lvl w:ilvl="6" w:tplc="040A000F" w:tentative="1">
      <w:start w:val="1"/>
      <w:numFmt w:val="decimal"/>
      <w:lvlText w:val="%7."/>
      <w:lvlJc w:val="left"/>
      <w:pPr>
        <w:ind w:left="5540" w:hanging="360"/>
      </w:pPr>
    </w:lvl>
    <w:lvl w:ilvl="7" w:tplc="040A0019" w:tentative="1">
      <w:start w:val="1"/>
      <w:numFmt w:val="lowerLetter"/>
      <w:lvlText w:val="%8."/>
      <w:lvlJc w:val="left"/>
      <w:pPr>
        <w:ind w:left="6260" w:hanging="360"/>
      </w:pPr>
    </w:lvl>
    <w:lvl w:ilvl="8" w:tplc="040A001B" w:tentative="1">
      <w:start w:val="1"/>
      <w:numFmt w:val="lowerRoman"/>
      <w:lvlText w:val="%9."/>
      <w:lvlJc w:val="right"/>
      <w:pPr>
        <w:ind w:left="6980" w:hanging="180"/>
      </w:pPr>
    </w:lvl>
  </w:abstractNum>
  <w:abstractNum w:abstractNumId="12" w15:restartNumberingAfterBreak="0">
    <w:nsid w:val="3C0F3E5A"/>
    <w:multiLevelType w:val="multilevel"/>
    <w:tmpl w:val="93C21E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C34055"/>
    <w:multiLevelType w:val="hybridMultilevel"/>
    <w:tmpl w:val="C5C8FC72"/>
    <w:lvl w:ilvl="0" w:tplc="E556C01E">
      <w:start w:val="1"/>
      <w:numFmt w:val="lowerLetter"/>
      <w:lvlText w:val="%1."/>
      <w:lvlJc w:val="left"/>
      <w:pPr>
        <w:ind w:left="1220" w:hanging="360"/>
      </w:pPr>
      <w:rPr>
        <w:rFonts w:hint="default"/>
      </w:rPr>
    </w:lvl>
    <w:lvl w:ilvl="1" w:tplc="040A0019" w:tentative="1">
      <w:start w:val="1"/>
      <w:numFmt w:val="lowerLetter"/>
      <w:lvlText w:val="%2."/>
      <w:lvlJc w:val="left"/>
      <w:pPr>
        <w:ind w:left="1940" w:hanging="360"/>
      </w:pPr>
    </w:lvl>
    <w:lvl w:ilvl="2" w:tplc="040A001B" w:tentative="1">
      <w:start w:val="1"/>
      <w:numFmt w:val="lowerRoman"/>
      <w:lvlText w:val="%3."/>
      <w:lvlJc w:val="right"/>
      <w:pPr>
        <w:ind w:left="2660" w:hanging="180"/>
      </w:pPr>
    </w:lvl>
    <w:lvl w:ilvl="3" w:tplc="040A000F" w:tentative="1">
      <w:start w:val="1"/>
      <w:numFmt w:val="decimal"/>
      <w:lvlText w:val="%4."/>
      <w:lvlJc w:val="left"/>
      <w:pPr>
        <w:ind w:left="3380" w:hanging="360"/>
      </w:pPr>
    </w:lvl>
    <w:lvl w:ilvl="4" w:tplc="040A0019" w:tentative="1">
      <w:start w:val="1"/>
      <w:numFmt w:val="lowerLetter"/>
      <w:lvlText w:val="%5."/>
      <w:lvlJc w:val="left"/>
      <w:pPr>
        <w:ind w:left="4100" w:hanging="360"/>
      </w:pPr>
    </w:lvl>
    <w:lvl w:ilvl="5" w:tplc="040A001B" w:tentative="1">
      <w:start w:val="1"/>
      <w:numFmt w:val="lowerRoman"/>
      <w:lvlText w:val="%6."/>
      <w:lvlJc w:val="right"/>
      <w:pPr>
        <w:ind w:left="4820" w:hanging="180"/>
      </w:pPr>
    </w:lvl>
    <w:lvl w:ilvl="6" w:tplc="040A000F" w:tentative="1">
      <w:start w:val="1"/>
      <w:numFmt w:val="decimal"/>
      <w:lvlText w:val="%7."/>
      <w:lvlJc w:val="left"/>
      <w:pPr>
        <w:ind w:left="5540" w:hanging="360"/>
      </w:pPr>
    </w:lvl>
    <w:lvl w:ilvl="7" w:tplc="040A0019" w:tentative="1">
      <w:start w:val="1"/>
      <w:numFmt w:val="lowerLetter"/>
      <w:lvlText w:val="%8."/>
      <w:lvlJc w:val="left"/>
      <w:pPr>
        <w:ind w:left="6260" w:hanging="360"/>
      </w:pPr>
    </w:lvl>
    <w:lvl w:ilvl="8" w:tplc="040A001B" w:tentative="1">
      <w:start w:val="1"/>
      <w:numFmt w:val="lowerRoman"/>
      <w:lvlText w:val="%9."/>
      <w:lvlJc w:val="right"/>
      <w:pPr>
        <w:ind w:left="6980" w:hanging="180"/>
      </w:pPr>
    </w:lvl>
  </w:abstractNum>
  <w:abstractNum w:abstractNumId="14" w15:restartNumberingAfterBreak="0">
    <w:nsid w:val="48F40097"/>
    <w:multiLevelType w:val="hybridMultilevel"/>
    <w:tmpl w:val="746A6FAC"/>
    <w:lvl w:ilvl="0" w:tplc="AB683E32">
      <w:start w:val="3"/>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510A2BF9"/>
    <w:multiLevelType w:val="multilevel"/>
    <w:tmpl w:val="57B2AD0C"/>
    <w:lvl w:ilvl="0">
      <w:start w:val="2"/>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F84B16"/>
    <w:multiLevelType w:val="hybridMultilevel"/>
    <w:tmpl w:val="A9AA8FCA"/>
    <w:lvl w:ilvl="0" w:tplc="BA3E7CD0">
      <w:start w:val="1"/>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BAF0BCB"/>
    <w:multiLevelType w:val="multilevel"/>
    <w:tmpl w:val="56CE7A24"/>
    <w:lvl w:ilvl="0">
      <w:start w:val="2"/>
      <w:numFmt w:val="decimal"/>
      <w:lvlText w:val="%1."/>
      <w:lvlJc w:val="left"/>
      <w:pPr>
        <w:ind w:left="600" w:hanging="60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67770EC1"/>
    <w:multiLevelType w:val="multilevel"/>
    <w:tmpl w:val="82DA7E56"/>
    <w:lvl w:ilvl="0">
      <w:start w:val="1"/>
      <w:numFmt w:val="decimal"/>
      <w:lvlText w:val="%1"/>
      <w:lvlJc w:val="left"/>
      <w:pPr>
        <w:ind w:left="360" w:hanging="360"/>
      </w:pPr>
      <w:rPr>
        <w:rFonts w:ascii="Arial" w:hAnsi="Arial" w:cs="Arial" w:hint="default"/>
        <w:b/>
      </w:rPr>
    </w:lvl>
    <w:lvl w:ilvl="1">
      <w:start w:val="1"/>
      <w:numFmt w:val="decimal"/>
      <w:lvlText w:val="%1.%2"/>
      <w:lvlJc w:val="left"/>
      <w:pPr>
        <w:ind w:left="720" w:hanging="360"/>
      </w:pPr>
      <w:rPr>
        <w:rFonts w:ascii="Arial" w:hAnsi="Arial" w:cs="Arial" w:hint="default"/>
        <w:b/>
      </w:rPr>
    </w:lvl>
    <w:lvl w:ilvl="2">
      <w:start w:val="1"/>
      <w:numFmt w:val="decimal"/>
      <w:lvlText w:val="%1.%2.%3"/>
      <w:lvlJc w:val="left"/>
      <w:pPr>
        <w:ind w:left="1440" w:hanging="720"/>
      </w:pPr>
      <w:rPr>
        <w:rFonts w:ascii="Arial" w:hAnsi="Arial" w:cs="Arial" w:hint="default"/>
        <w:b/>
      </w:rPr>
    </w:lvl>
    <w:lvl w:ilvl="3">
      <w:start w:val="1"/>
      <w:numFmt w:val="decimal"/>
      <w:lvlText w:val="%1.%2.%3.%4"/>
      <w:lvlJc w:val="left"/>
      <w:pPr>
        <w:ind w:left="1800" w:hanging="720"/>
      </w:pPr>
      <w:rPr>
        <w:rFonts w:ascii="Arial" w:hAnsi="Arial" w:cs="Arial" w:hint="default"/>
        <w:b/>
      </w:rPr>
    </w:lvl>
    <w:lvl w:ilvl="4">
      <w:start w:val="1"/>
      <w:numFmt w:val="decimal"/>
      <w:lvlText w:val="%1.%2.%3.%4.%5"/>
      <w:lvlJc w:val="left"/>
      <w:pPr>
        <w:ind w:left="2520" w:hanging="1080"/>
      </w:pPr>
      <w:rPr>
        <w:rFonts w:ascii="Arial" w:hAnsi="Arial" w:cs="Arial" w:hint="default"/>
        <w:b/>
      </w:rPr>
    </w:lvl>
    <w:lvl w:ilvl="5">
      <w:start w:val="1"/>
      <w:numFmt w:val="decimal"/>
      <w:lvlText w:val="%1.%2.%3.%4.%5.%6"/>
      <w:lvlJc w:val="left"/>
      <w:pPr>
        <w:ind w:left="2880" w:hanging="1080"/>
      </w:pPr>
      <w:rPr>
        <w:rFonts w:ascii="Arial" w:hAnsi="Arial" w:cs="Arial" w:hint="default"/>
        <w:b/>
      </w:rPr>
    </w:lvl>
    <w:lvl w:ilvl="6">
      <w:start w:val="1"/>
      <w:numFmt w:val="decimal"/>
      <w:lvlText w:val="%1.%2.%3.%4.%5.%6.%7"/>
      <w:lvlJc w:val="left"/>
      <w:pPr>
        <w:ind w:left="3600" w:hanging="1440"/>
      </w:pPr>
      <w:rPr>
        <w:rFonts w:ascii="Arial" w:hAnsi="Arial" w:cs="Arial" w:hint="default"/>
        <w:b/>
      </w:rPr>
    </w:lvl>
    <w:lvl w:ilvl="7">
      <w:start w:val="1"/>
      <w:numFmt w:val="decimal"/>
      <w:lvlText w:val="%1.%2.%3.%4.%5.%6.%7.%8"/>
      <w:lvlJc w:val="left"/>
      <w:pPr>
        <w:ind w:left="3960" w:hanging="1440"/>
      </w:pPr>
      <w:rPr>
        <w:rFonts w:ascii="Arial" w:hAnsi="Arial" w:cs="Arial" w:hint="default"/>
        <w:b/>
      </w:rPr>
    </w:lvl>
    <w:lvl w:ilvl="8">
      <w:start w:val="1"/>
      <w:numFmt w:val="decimal"/>
      <w:lvlText w:val="%1.%2.%3.%4.%5.%6.%7.%8.%9"/>
      <w:lvlJc w:val="left"/>
      <w:pPr>
        <w:ind w:left="4680" w:hanging="1800"/>
      </w:pPr>
      <w:rPr>
        <w:rFonts w:ascii="Arial" w:hAnsi="Arial" w:cs="Arial" w:hint="default"/>
        <w:b/>
      </w:rPr>
    </w:lvl>
  </w:abstractNum>
  <w:abstractNum w:abstractNumId="19" w15:restartNumberingAfterBreak="0">
    <w:nsid w:val="6B19787D"/>
    <w:multiLevelType w:val="hybridMultilevel"/>
    <w:tmpl w:val="CC963EE8"/>
    <w:lvl w:ilvl="0" w:tplc="B2F27764">
      <w:start w:val="1"/>
      <w:numFmt w:val="lowerLetter"/>
      <w:lvlText w:val="%1."/>
      <w:lvlJc w:val="left"/>
      <w:pPr>
        <w:ind w:left="1069" w:hanging="360"/>
      </w:pPr>
      <w:rPr>
        <w:rFonts w:hint="default"/>
      </w:rPr>
    </w:lvl>
    <w:lvl w:ilvl="1" w:tplc="040A0019">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0" w15:restartNumberingAfterBreak="0">
    <w:nsid w:val="6D63311C"/>
    <w:multiLevelType w:val="hybridMultilevel"/>
    <w:tmpl w:val="4EE2CAD2"/>
    <w:lvl w:ilvl="0" w:tplc="51B276DE">
      <w:start w:val="1"/>
      <w:numFmt w:val="decimal"/>
      <w:lvlText w:val="%1."/>
      <w:lvlJc w:val="left"/>
      <w:pPr>
        <w:ind w:left="720" w:hanging="360"/>
      </w:pPr>
      <w:rPr>
        <w:rFonts w:ascii="Arial" w:eastAsiaTheme="minorHAnsi" w:hAnsi="Arial" w:cs="Arial"/>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1831162"/>
    <w:multiLevelType w:val="multilevel"/>
    <w:tmpl w:val="37841E30"/>
    <w:lvl w:ilvl="0">
      <w:start w:val="2"/>
      <w:numFmt w:val="decimal"/>
      <w:lvlText w:val="%1."/>
      <w:lvlJc w:val="left"/>
      <w:pPr>
        <w:ind w:left="600" w:hanging="600"/>
      </w:pPr>
      <w:rPr>
        <w:rFonts w:hint="default"/>
      </w:rPr>
    </w:lvl>
    <w:lvl w:ilvl="1">
      <w:start w:val="9"/>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79102C1E"/>
    <w:multiLevelType w:val="hybridMultilevel"/>
    <w:tmpl w:val="190A177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D35291F"/>
    <w:multiLevelType w:val="hybridMultilevel"/>
    <w:tmpl w:val="78BC64D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0"/>
  </w:num>
  <w:num w:numId="3">
    <w:abstractNumId w:val="16"/>
  </w:num>
  <w:num w:numId="4">
    <w:abstractNumId w:val="5"/>
  </w:num>
  <w:num w:numId="5">
    <w:abstractNumId w:val="22"/>
  </w:num>
  <w:num w:numId="6">
    <w:abstractNumId w:val="8"/>
  </w:num>
  <w:num w:numId="7">
    <w:abstractNumId w:val="2"/>
  </w:num>
  <w:num w:numId="8">
    <w:abstractNumId w:val="4"/>
  </w:num>
  <w:num w:numId="9">
    <w:abstractNumId w:val="11"/>
  </w:num>
  <w:num w:numId="10">
    <w:abstractNumId w:val="1"/>
  </w:num>
  <w:num w:numId="11">
    <w:abstractNumId w:val="13"/>
  </w:num>
  <w:num w:numId="12">
    <w:abstractNumId w:val="23"/>
  </w:num>
  <w:num w:numId="13">
    <w:abstractNumId w:val="0"/>
  </w:num>
  <w:num w:numId="14">
    <w:abstractNumId w:val="18"/>
  </w:num>
  <w:num w:numId="15">
    <w:abstractNumId w:val="19"/>
  </w:num>
  <w:num w:numId="16">
    <w:abstractNumId w:val="14"/>
  </w:num>
  <w:num w:numId="17">
    <w:abstractNumId w:val="3"/>
  </w:num>
  <w:num w:numId="18">
    <w:abstractNumId w:val="12"/>
  </w:num>
  <w:num w:numId="19">
    <w:abstractNumId w:val="17"/>
  </w:num>
  <w:num w:numId="20">
    <w:abstractNumId w:val="15"/>
  </w:num>
  <w:num w:numId="21">
    <w:abstractNumId w:val="7"/>
  </w:num>
  <w:num w:numId="22">
    <w:abstractNumId w:val="9"/>
  </w:num>
  <w:num w:numId="23">
    <w:abstractNumId w:val="21"/>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BE"/>
    <w:rsid w:val="00006188"/>
    <w:rsid w:val="0000663C"/>
    <w:rsid w:val="00013444"/>
    <w:rsid w:val="00014C27"/>
    <w:rsid w:val="000258B1"/>
    <w:rsid w:val="00035D81"/>
    <w:rsid w:val="0003769B"/>
    <w:rsid w:val="00040DF6"/>
    <w:rsid w:val="00046E32"/>
    <w:rsid w:val="00051316"/>
    <w:rsid w:val="000520EE"/>
    <w:rsid w:val="00056066"/>
    <w:rsid w:val="00062378"/>
    <w:rsid w:val="00063670"/>
    <w:rsid w:val="00063B61"/>
    <w:rsid w:val="00065776"/>
    <w:rsid w:val="0007010F"/>
    <w:rsid w:val="00083C28"/>
    <w:rsid w:val="000840DA"/>
    <w:rsid w:val="00086CD7"/>
    <w:rsid w:val="00092C15"/>
    <w:rsid w:val="0009326E"/>
    <w:rsid w:val="0009441E"/>
    <w:rsid w:val="00096CC3"/>
    <w:rsid w:val="00096CF5"/>
    <w:rsid w:val="00096E64"/>
    <w:rsid w:val="000A61DD"/>
    <w:rsid w:val="000B1180"/>
    <w:rsid w:val="000B61E7"/>
    <w:rsid w:val="000C0122"/>
    <w:rsid w:val="000C3BE3"/>
    <w:rsid w:val="000C620B"/>
    <w:rsid w:val="000D3232"/>
    <w:rsid w:val="000D42D8"/>
    <w:rsid w:val="000E0136"/>
    <w:rsid w:val="000E729F"/>
    <w:rsid w:val="000F0350"/>
    <w:rsid w:val="000F28DC"/>
    <w:rsid w:val="000F459C"/>
    <w:rsid w:val="0010590F"/>
    <w:rsid w:val="001112BF"/>
    <w:rsid w:val="00116FAA"/>
    <w:rsid w:val="0012261A"/>
    <w:rsid w:val="001245BC"/>
    <w:rsid w:val="00131D20"/>
    <w:rsid w:val="00137DF9"/>
    <w:rsid w:val="00140E09"/>
    <w:rsid w:val="00143D6B"/>
    <w:rsid w:val="001465E6"/>
    <w:rsid w:val="00146C10"/>
    <w:rsid w:val="00152CAC"/>
    <w:rsid w:val="001546F9"/>
    <w:rsid w:val="00154E88"/>
    <w:rsid w:val="0016070E"/>
    <w:rsid w:val="00161F60"/>
    <w:rsid w:val="00165732"/>
    <w:rsid w:val="00165E7D"/>
    <w:rsid w:val="0016655F"/>
    <w:rsid w:val="001708DC"/>
    <w:rsid w:val="00171BB0"/>
    <w:rsid w:val="00173149"/>
    <w:rsid w:val="00174BC4"/>
    <w:rsid w:val="001808E9"/>
    <w:rsid w:val="0018785C"/>
    <w:rsid w:val="00195BFD"/>
    <w:rsid w:val="001C1503"/>
    <w:rsid w:val="001C1AA2"/>
    <w:rsid w:val="001C5CFD"/>
    <w:rsid w:val="001D52DB"/>
    <w:rsid w:val="001E0856"/>
    <w:rsid w:val="001E1B59"/>
    <w:rsid w:val="001E2337"/>
    <w:rsid w:val="001E2EE1"/>
    <w:rsid w:val="001E35DC"/>
    <w:rsid w:val="001E3A19"/>
    <w:rsid w:val="001E719F"/>
    <w:rsid w:val="001E7506"/>
    <w:rsid w:val="001F0661"/>
    <w:rsid w:val="001F17DC"/>
    <w:rsid w:val="001F4795"/>
    <w:rsid w:val="001F78C4"/>
    <w:rsid w:val="002108AE"/>
    <w:rsid w:val="00210F3C"/>
    <w:rsid w:val="00223AB9"/>
    <w:rsid w:val="002279B1"/>
    <w:rsid w:val="00240BA9"/>
    <w:rsid w:val="00243384"/>
    <w:rsid w:val="00244ABE"/>
    <w:rsid w:val="002461EC"/>
    <w:rsid w:val="00246486"/>
    <w:rsid w:val="00267726"/>
    <w:rsid w:val="0027011C"/>
    <w:rsid w:val="00270A43"/>
    <w:rsid w:val="00283D8D"/>
    <w:rsid w:val="00284486"/>
    <w:rsid w:val="00284777"/>
    <w:rsid w:val="00287282"/>
    <w:rsid w:val="00294BD9"/>
    <w:rsid w:val="00297B61"/>
    <w:rsid w:val="002A1255"/>
    <w:rsid w:val="002A16F6"/>
    <w:rsid w:val="002A6208"/>
    <w:rsid w:val="002B2314"/>
    <w:rsid w:val="002B2A62"/>
    <w:rsid w:val="002B4B45"/>
    <w:rsid w:val="002C13B1"/>
    <w:rsid w:val="002C309F"/>
    <w:rsid w:val="002C5C3D"/>
    <w:rsid w:val="002D545D"/>
    <w:rsid w:val="002D5C67"/>
    <w:rsid w:val="002D7607"/>
    <w:rsid w:val="002E331A"/>
    <w:rsid w:val="002F063E"/>
    <w:rsid w:val="002F0B0D"/>
    <w:rsid w:val="002F2A14"/>
    <w:rsid w:val="002F448C"/>
    <w:rsid w:val="002F51DF"/>
    <w:rsid w:val="00300146"/>
    <w:rsid w:val="00304054"/>
    <w:rsid w:val="00304EA4"/>
    <w:rsid w:val="003060A5"/>
    <w:rsid w:val="00306AFC"/>
    <w:rsid w:val="00311CB4"/>
    <w:rsid w:val="00315984"/>
    <w:rsid w:val="003176F8"/>
    <w:rsid w:val="003200A0"/>
    <w:rsid w:val="003210C3"/>
    <w:rsid w:val="00321BE3"/>
    <w:rsid w:val="00322B07"/>
    <w:rsid w:val="00323FEB"/>
    <w:rsid w:val="00325510"/>
    <w:rsid w:val="003276D8"/>
    <w:rsid w:val="00332CBF"/>
    <w:rsid w:val="003366FD"/>
    <w:rsid w:val="0033774E"/>
    <w:rsid w:val="00345ED8"/>
    <w:rsid w:val="00346838"/>
    <w:rsid w:val="00351A83"/>
    <w:rsid w:val="00361FBC"/>
    <w:rsid w:val="00362626"/>
    <w:rsid w:val="00362838"/>
    <w:rsid w:val="00367E55"/>
    <w:rsid w:val="003717FB"/>
    <w:rsid w:val="00372F08"/>
    <w:rsid w:val="00384809"/>
    <w:rsid w:val="00384FD4"/>
    <w:rsid w:val="00394361"/>
    <w:rsid w:val="003965C6"/>
    <w:rsid w:val="003A3093"/>
    <w:rsid w:val="003A378E"/>
    <w:rsid w:val="003A486D"/>
    <w:rsid w:val="003B2E60"/>
    <w:rsid w:val="003B7727"/>
    <w:rsid w:val="003C620A"/>
    <w:rsid w:val="003C7411"/>
    <w:rsid w:val="003D3BC0"/>
    <w:rsid w:val="003D7211"/>
    <w:rsid w:val="003E0684"/>
    <w:rsid w:val="003E13A4"/>
    <w:rsid w:val="003E2551"/>
    <w:rsid w:val="003E2DEF"/>
    <w:rsid w:val="003E6872"/>
    <w:rsid w:val="003E7D3B"/>
    <w:rsid w:val="003F374E"/>
    <w:rsid w:val="003F40DB"/>
    <w:rsid w:val="003F5F49"/>
    <w:rsid w:val="003F77B2"/>
    <w:rsid w:val="00404A05"/>
    <w:rsid w:val="004108D0"/>
    <w:rsid w:val="00411AD9"/>
    <w:rsid w:val="00420E91"/>
    <w:rsid w:val="00425D78"/>
    <w:rsid w:val="004261CB"/>
    <w:rsid w:val="00435549"/>
    <w:rsid w:val="00440A56"/>
    <w:rsid w:val="004429BC"/>
    <w:rsid w:val="00444A97"/>
    <w:rsid w:val="00455412"/>
    <w:rsid w:val="00456463"/>
    <w:rsid w:val="00457C7C"/>
    <w:rsid w:val="0049054A"/>
    <w:rsid w:val="004935CC"/>
    <w:rsid w:val="00494D97"/>
    <w:rsid w:val="00496F27"/>
    <w:rsid w:val="004A3B2E"/>
    <w:rsid w:val="004A3D83"/>
    <w:rsid w:val="004B170D"/>
    <w:rsid w:val="004C279E"/>
    <w:rsid w:val="004C6DF6"/>
    <w:rsid w:val="004D28EF"/>
    <w:rsid w:val="004D5BCA"/>
    <w:rsid w:val="004D5D71"/>
    <w:rsid w:val="004E2164"/>
    <w:rsid w:val="004F0BD3"/>
    <w:rsid w:val="004F13C8"/>
    <w:rsid w:val="004F6642"/>
    <w:rsid w:val="00500AA8"/>
    <w:rsid w:val="00507E20"/>
    <w:rsid w:val="00511076"/>
    <w:rsid w:val="00513184"/>
    <w:rsid w:val="005144FE"/>
    <w:rsid w:val="00520B1A"/>
    <w:rsid w:val="00521FBE"/>
    <w:rsid w:val="0052205E"/>
    <w:rsid w:val="005239F9"/>
    <w:rsid w:val="0053107A"/>
    <w:rsid w:val="0053616B"/>
    <w:rsid w:val="00536E38"/>
    <w:rsid w:val="00546F6F"/>
    <w:rsid w:val="0055311F"/>
    <w:rsid w:val="005608FD"/>
    <w:rsid w:val="005630F0"/>
    <w:rsid w:val="00566353"/>
    <w:rsid w:val="005677B6"/>
    <w:rsid w:val="0057102D"/>
    <w:rsid w:val="00574C8A"/>
    <w:rsid w:val="00575F10"/>
    <w:rsid w:val="005772EF"/>
    <w:rsid w:val="00577AD4"/>
    <w:rsid w:val="00584207"/>
    <w:rsid w:val="00584BD0"/>
    <w:rsid w:val="005907A9"/>
    <w:rsid w:val="00594DD3"/>
    <w:rsid w:val="005A1FBA"/>
    <w:rsid w:val="005A6F7A"/>
    <w:rsid w:val="005A749B"/>
    <w:rsid w:val="005B332C"/>
    <w:rsid w:val="005C1A6A"/>
    <w:rsid w:val="005D09E1"/>
    <w:rsid w:val="005D0B82"/>
    <w:rsid w:val="005D0F31"/>
    <w:rsid w:val="005D7CC2"/>
    <w:rsid w:val="005E06BA"/>
    <w:rsid w:val="005E632A"/>
    <w:rsid w:val="005F0B2A"/>
    <w:rsid w:val="005F30FA"/>
    <w:rsid w:val="005F66E6"/>
    <w:rsid w:val="005F7065"/>
    <w:rsid w:val="00603C00"/>
    <w:rsid w:val="00617BDC"/>
    <w:rsid w:val="00624293"/>
    <w:rsid w:val="00624607"/>
    <w:rsid w:val="006268B0"/>
    <w:rsid w:val="006279D4"/>
    <w:rsid w:val="006325FB"/>
    <w:rsid w:val="00644407"/>
    <w:rsid w:val="00646A8F"/>
    <w:rsid w:val="00647751"/>
    <w:rsid w:val="00655D13"/>
    <w:rsid w:val="00656B62"/>
    <w:rsid w:val="00671EEF"/>
    <w:rsid w:val="006772A7"/>
    <w:rsid w:val="00680470"/>
    <w:rsid w:val="00681330"/>
    <w:rsid w:val="00684D57"/>
    <w:rsid w:val="00690E19"/>
    <w:rsid w:val="00692EDE"/>
    <w:rsid w:val="0069392D"/>
    <w:rsid w:val="006A0875"/>
    <w:rsid w:val="006A6530"/>
    <w:rsid w:val="006A6BE1"/>
    <w:rsid w:val="006B1BDB"/>
    <w:rsid w:val="006B7180"/>
    <w:rsid w:val="006C142B"/>
    <w:rsid w:val="006C356C"/>
    <w:rsid w:val="006D26B8"/>
    <w:rsid w:val="006D4E70"/>
    <w:rsid w:val="006D72D1"/>
    <w:rsid w:val="006D75D7"/>
    <w:rsid w:val="006D7E7F"/>
    <w:rsid w:val="006E08B3"/>
    <w:rsid w:val="006E427C"/>
    <w:rsid w:val="006E5581"/>
    <w:rsid w:val="006F4AE1"/>
    <w:rsid w:val="006F628F"/>
    <w:rsid w:val="006F62F0"/>
    <w:rsid w:val="006F6607"/>
    <w:rsid w:val="0070249D"/>
    <w:rsid w:val="007103C5"/>
    <w:rsid w:val="00710DB7"/>
    <w:rsid w:val="007203EC"/>
    <w:rsid w:val="007227B4"/>
    <w:rsid w:val="0072336A"/>
    <w:rsid w:val="00725EA8"/>
    <w:rsid w:val="007334B9"/>
    <w:rsid w:val="00746FDA"/>
    <w:rsid w:val="007558D6"/>
    <w:rsid w:val="007577AF"/>
    <w:rsid w:val="00761E6A"/>
    <w:rsid w:val="007633ED"/>
    <w:rsid w:val="00763938"/>
    <w:rsid w:val="00763E32"/>
    <w:rsid w:val="00774905"/>
    <w:rsid w:val="007758C0"/>
    <w:rsid w:val="007764E6"/>
    <w:rsid w:val="007808D5"/>
    <w:rsid w:val="00783901"/>
    <w:rsid w:val="0078503D"/>
    <w:rsid w:val="00786A00"/>
    <w:rsid w:val="00787F79"/>
    <w:rsid w:val="00790E81"/>
    <w:rsid w:val="00794990"/>
    <w:rsid w:val="00795FAA"/>
    <w:rsid w:val="007B0F8F"/>
    <w:rsid w:val="007B55F8"/>
    <w:rsid w:val="007B7A01"/>
    <w:rsid w:val="007B7EE1"/>
    <w:rsid w:val="007C4293"/>
    <w:rsid w:val="007C61AF"/>
    <w:rsid w:val="007D2012"/>
    <w:rsid w:val="007D3530"/>
    <w:rsid w:val="007D7679"/>
    <w:rsid w:val="007E0D87"/>
    <w:rsid w:val="007E31EE"/>
    <w:rsid w:val="007E4AFA"/>
    <w:rsid w:val="007F1CB2"/>
    <w:rsid w:val="007F1D12"/>
    <w:rsid w:val="007F3BC8"/>
    <w:rsid w:val="007F447C"/>
    <w:rsid w:val="007F4528"/>
    <w:rsid w:val="007F60CE"/>
    <w:rsid w:val="007F75C2"/>
    <w:rsid w:val="00804AA9"/>
    <w:rsid w:val="0080542D"/>
    <w:rsid w:val="008073EA"/>
    <w:rsid w:val="00811BBB"/>
    <w:rsid w:val="00811CF5"/>
    <w:rsid w:val="00817F57"/>
    <w:rsid w:val="00823663"/>
    <w:rsid w:val="0082449A"/>
    <w:rsid w:val="00826027"/>
    <w:rsid w:val="00830261"/>
    <w:rsid w:val="0083408B"/>
    <w:rsid w:val="008361B2"/>
    <w:rsid w:val="00843A17"/>
    <w:rsid w:val="00846F6F"/>
    <w:rsid w:val="00850D6F"/>
    <w:rsid w:val="00851394"/>
    <w:rsid w:val="0085286C"/>
    <w:rsid w:val="008528C1"/>
    <w:rsid w:val="00857BF0"/>
    <w:rsid w:val="008621F9"/>
    <w:rsid w:val="008636FB"/>
    <w:rsid w:val="00866602"/>
    <w:rsid w:val="008715E2"/>
    <w:rsid w:val="0087352E"/>
    <w:rsid w:val="008755C0"/>
    <w:rsid w:val="0087595E"/>
    <w:rsid w:val="00877326"/>
    <w:rsid w:val="008805F3"/>
    <w:rsid w:val="008954E2"/>
    <w:rsid w:val="00897A44"/>
    <w:rsid w:val="008A1B80"/>
    <w:rsid w:val="008A5EDC"/>
    <w:rsid w:val="008A7096"/>
    <w:rsid w:val="008B5C6C"/>
    <w:rsid w:val="008B6DAC"/>
    <w:rsid w:val="008C0EC3"/>
    <w:rsid w:val="008C40ED"/>
    <w:rsid w:val="008C4E49"/>
    <w:rsid w:val="008C6ED9"/>
    <w:rsid w:val="008C7030"/>
    <w:rsid w:val="008E1F1B"/>
    <w:rsid w:val="008E6DA2"/>
    <w:rsid w:val="008E775F"/>
    <w:rsid w:val="008F18F8"/>
    <w:rsid w:val="008F63CE"/>
    <w:rsid w:val="00900EAD"/>
    <w:rsid w:val="00904091"/>
    <w:rsid w:val="00905475"/>
    <w:rsid w:val="00905919"/>
    <w:rsid w:val="00912CF1"/>
    <w:rsid w:val="00913C12"/>
    <w:rsid w:val="00914506"/>
    <w:rsid w:val="00915BF8"/>
    <w:rsid w:val="009162C8"/>
    <w:rsid w:val="00917BED"/>
    <w:rsid w:val="00920A81"/>
    <w:rsid w:val="00924F74"/>
    <w:rsid w:val="00927794"/>
    <w:rsid w:val="00930A49"/>
    <w:rsid w:val="0093102B"/>
    <w:rsid w:val="00932911"/>
    <w:rsid w:val="00936F7F"/>
    <w:rsid w:val="0094424D"/>
    <w:rsid w:val="00944613"/>
    <w:rsid w:val="009467E5"/>
    <w:rsid w:val="00950A2D"/>
    <w:rsid w:val="00964948"/>
    <w:rsid w:val="00966237"/>
    <w:rsid w:val="00967205"/>
    <w:rsid w:val="00967AF6"/>
    <w:rsid w:val="00971127"/>
    <w:rsid w:val="009730C5"/>
    <w:rsid w:val="009748AF"/>
    <w:rsid w:val="0097679D"/>
    <w:rsid w:val="00980B11"/>
    <w:rsid w:val="00981555"/>
    <w:rsid w:val="00982634"/>
    <w:rsid w:val="0098560F"/>
    <w:rsid w:val="00990824"/>
    <w:rsid w:val="0099120A"/>
    <w:rsid w:val="009931AE"/>
    <w:rsid w:val="00994E95"/>
    <w:rsid w:val="0099648A"/>
    <w:rsid w:val="009A47C7"/>
    <w:rsid w:val="009B033B"/>
    <w:rsid w:val="009B147B"/>
    <w:rsid w:val="009B2628"/>
    <w:rsid w:val="009B341C"/>
    <w:rsid w:val="009B3D8F"/>
    <w:rsid w:val="009B7CD2"/>
    <w:rsid w:val="009C18DA"/>
    <w:rsid w:val="009C4F80"/>
    <w:rsid w:val="009D151D"/>
    <w:rsid w:val="009E7947"/>
    <w:rsid w:val="009F0037"/>
    <w:rsid w:val="009F3ACE"/>
    <w:rsid w:val="009F4B73"/>
    <w:rsid w:val="009F50BF"/>
    <w:rsid w:val="009F7CDB"/>
    <w:rsid w:val="00A04474"/>
    <w:rsid w:val="00A04CAB"/>
    <w:rsid w:val="00A135A9"/>
    <w:rsid w:val="00A147C1"/>
    <w:rsid w:val="00A15639"/>
    <w:rsid w:val="00A1577C"/>
    <w:rsid w:val="00A166E2"/>
    <w:rsid w:val="00A20F96"/>
    <w:rsid w:val="00A276FF"/>
    <w:rsid w:val="00A32493"/>
    <w:rsid w:val="00A32B1C"/>
    <w:rsid w:val="00A367E5"/>
    <w:rsid w:val="00A36EB9"/>
    <w:rsid w:val="00A41AF4"/>
    <w:rsid w:val="00A429E5"/>
    <w:rsid w:val="00A475A9"/>
    <w:rsid w:val="00A518F2"/>
    <w:rsid w:val="00A543A0"/>
    <w:rsid w:val="00A62A20"/>
    <w:rsid w:val="00A73EEC"/>
    <w:rsid w:val="00A74BB7"/>
    <w:rsid w:val="00A750D6"/>
    <w:rsid w:val="00A81258"/>
    <w:rsid w:val="00A861E4"/>
    <w:rsid w:val="00A87D96"/>
    <w:rsid w:val="00A91366"/>
    <w:rsid w:val="00A96F0D"/>
    <w:rsid w:val="00AA0E84"/>
    <w:rsid w:val="00AA6ACD"/>
    <w:rsid w:val="00AB18F1"/>
    <w:rsid w:val="00AB3260"/>
    <w:rsid w:val="00AB522D"/>
    <w:rsid w:val="00AB5D40"/>
    <w:rsid w:val="00AB629B"/>
    <w:rsid w:val="00AB7F01"/>
    <w:rsid w:val="00AC3971"/>
    <w:rsid w:val="00AC436E"/>
    <w:rsid w:val="00AD2B54"/>
    <w:rsid w:val="00AD5DEC"/>
    <w:rsid w:val="00AE144D"/>
    <w:rsid w:val="00AE5471"/>
    <w:rsid w:val="00AE6D03"/>
    <w:rsid w:val="00AF083C"/>
    <w:rsid w:val="00AF174D"/>
    <w:rsid w:val="00AF23A4"/>
    <w:rsid w:val="00AF50F7"/>
    <w:rsid w:val="00B01746"/>
    <w:rsid w:val="00B042D0"/>
    <w:rsid w:val="00B22222"/>
    <w:rsid w:val="00B22BA4"/>
    <w:rsid w:val="00B26563"/>
    <w:rsid w:val="00B33058"/>
    <w:rsid w:val="00B4073B"/>
    <w:rsid w:val="00B4103D"/>
    <w:rsid w:val="00B41C1B"/>
    <w:rsid w:val="00B46D67"/>
    <w:rsid w:val="00B4799C"/>
    <w:rsid w:val="00B47A02"/>
    <w:rsid w:val="00B50E62"/>
    <w:rsid w:val="00B543A5"/>
    <w:rsid w:val="00B54824"/>
    <w:rsid w:val="00B61B58"/>
    <w:rsid w:val="00B626E9"/>
    <w:rsid w:val="00B66F73"/>
    <w:rsid w:val="00B71178"/>
    <w:rsid w:val="00B72E6A"/>
    <w:rsid w:val="00B74094"/>
    <w:rsid w:val="00B840AE"/>
    <w:rsid w:val="00B9193E"/>
    <w:rsid w:val="00B91DEB"/>
    <w:rsid w:val="00B964B1"/>
    <w:rsid w:val="00B97A83"/>
    <w:rsid w:val="00BA0961"/>
    <w:rsid w:val="00BA42DC"/>
    <w:rsid w:val="00BA44A3"/>
    <w:rsid w:val="00BB0BBE"/>
    <w:rsid w:val="00BB47FB"/>
    <w:rsid w:val="00BB5C77"/>
    <w:rsid w:val="00BC0F37"/>
    <w:rsid w:val="00BC5515"/>
    <w:rsid w:val="00BD0C13"/>
    <w:rsid w:val="00BE50DF"/>
    <w:rsid w:val="00BE7C59"/>
    <w:rsid w:val="00BF582D"/>
    <w:rsid w:val="00C01FB9"/>
    <w:rsid w:val="00C04257"/>
    <w:rsid w:val="00C06333"/>
    <w:rsid w:val="00C06722"/>
    <w:rsid w:val="00C15E37"/>
    <w:rsid w:val="00C17C01"/>
    <w:rsid w:val="00C2015E"/>
    <w:rsid w:val="00C212E6"/>
    <w:rsid w:val="00C23E8A"/>
    <w:rsid w:val="00C24DA2"/>
    <w:rsid w:val="00C319ED"/>
    <w:rsid w:val="00C32C21"/>
    <w:rsid w:val="00C37822"/>
    <w:rsid w:val="00C37828"/>
    <w:rsid w:val="00C420FF"/>
    <w:rsid w:val="00C51DAC"/>
    <w:rsid w:val="00C5715E"/>
    <w:rsid w:val="00C64F39"/>
    <w:rsid w:val="00C72EC4"/>
    <w:rsid w:val="00C758F6"/>
    <w:rsid w:val="00C8161F"/>
    <w:rsid w:val="00C82C19"/>
    <w:rsid w:val="00C84055"/>
    <w:rsid w:val="00C94DC7"/>
    <w:rsid w:val="00C96061"/>
    <w:rsid w:val="00CA3B41"/>
    <w:rsid w:val="00CA5328"/>
    <w:rsid w:val="00CA662B"/>
    <w:rsid w:val="00CA6FD0"/>
    <w:rsid w:val="00CB4F47"/>
    <w:rsid w:val="00CB7CA4"/>
    <w:rsid w:val="00CC09C1"/>
    <w:rsid w:val="00CC0BA5"/>
    <w:rsid w:val="00CC1D14"/>
    <w:rsid w:val="00CC2006"/>
    <w:rsid w:val="00CC33CA"/>
    <w:rsid w:val="00CC3A44"/>
    <w:rsid w:val="00CC750A"/>
    <w:rsid w:val="00CD0BDF"/>
    <w:rsid w:val="00CD5501"/>
    <w:rsid w:val="00CE474E"/>
    <w:rsid w:val="00CE4E0E"/>
    <w:rsid w:val="00CF7621"/>
    <w:rsid w:val="00D047C4"/>
    <w:rsid w:val="00D05586"/>
    <w:rsid w:val="00D105A9"/>
    <w:rsid w:val="00D120DB"/>
    <w:rsid w:val="00D121B1"/>
    <w:rsid w:val="00D12B7B"/>
    <w:rsid w:val="00D1388C"/>
    <w:rsid w:val="00D25EBF"/>
    <w:rsid w:val="00D2627B"/>
    <w:rsid w:val="00D27797"/>
    <w:rsid w:val="00D361D3"/>
    <w:rsid w:val="00D40CFE"/>
    <w:rsid w:val="00D511D4"/>
    <w:rsid w:val="00D56A41"/>
    <w:rsid w:val="00D575ED"/>
    <w:rsid w:val="00D579DF"/>
    <w:rsid w:val="00D57F5E"/>
    <w:rsid w:val="00D71FCB"/>
    <w:rsid w:val="00D75E00"/>
    <w:rsid w:val="00D815C1"/>
    <w:rsid w:val="00D911CC"/>
    <w:rsid w:val="00D92EBE"/>
    <w:rsid w:val="00D93A53"/>
    <w:rsid w:val="00D95773"/>
    <w:rsid w:val="00D9759D"/>
    <w:rsid w:val="00DA0D95"/>
    <w:rsid w:val="00DB0EB2"/>
    <w:rsid w:val="00DB1358"/>
    <w:rsid w:val="00DB61BC"/>
    <w:rsid w:val="00DD1E67"/>
    <w:rsid w:val="00DD2C5A"/>
    <w:rsid w:val="00DD3D56"/>
    <w:rsid w:val="00DD5136"/>
    <w:rsid w:val="00DD70CE"/>
    <w:rsid w:val="00DD7DD6"/>
    <w:rsid w:val="00DE3A4F"/>
    <w:rsid w:val="00DF60CD"/>
    <w:rsid w:val="00DF64FD"/>
    <w:rsid w:val="00E00143"/>
    <w:rsid w:val="00E01786"/>
    <w:rsid w:val="00E0308E"/>
    <w:rsid w:val="00E0416E"/>
    <w:rsid w:val="00E10266"/>
    <w:rsid w:val="00E1083C"/>
    <w:rsid w:val="00E11729"/>
    <w:rsid w:val="00E12E88"/>
    <w:rsid w:val="00E1408F"/>
    <w:rsid w:val="00E26C07"/>
    <w:rsid w:val="00E307D7"/>
    <w:rsid w:val="00E34A81"/>
    <w:rsid w:val="00E370F1"/>
    <w:rsid w:val="00E3730E"/>
    <w:rsid w:val="00E40255"/>
    <w:rsid w:val="00E4276F"/>
    <w:rsid w:val="00E46374"/>
    <w:rsid w:val="00E479FC"/>
    <w:rsid w:val="00E57E39"/>
    <w:rsid w:val="00E6176B"/>
    <w:rsid w:val="00E62D61"/>
    <w:rsid w:val="00E70EA3"/>
    <w:rsid w:val="00E72D94"/>
    <w:rsid w:val="00E76CB6"/>
    <w:rsid w:val="00E839BB"/>
    <w:rsid w:val="00E86A99"/>
    <w:rsid w:val="00E903BA"/>
    <w:rsid w:val="00E91555"/>
    <w:rsid w:val="00EA1B80"/>
    <w:rsid w:val="00EA7E97"/>
    <w:rsid w:val="00EB3728"/>
    <w:rsid w:val="00EB4903"/>
    <w:rsid w:val="00EB4FA8"/>
    <w:rsid w:val="00EC6010"/>
    <w:rsid w:val="00EC762D"/>
    <w:rsid w:val="00ED2714"/>
    <w:rsid w:val="00ED3988"/>
    <w:rsid w:val="00EE3255"/>
    <w:rsid w:val="00EE4497"/>
    <w:rsid w:val="00EE764C"/>
    <w:rsid w:val="00F0503F"/>
    <w:rsid w:val="00F15097"/>
    <w:rsid w:val="00F2134D"/>
    <w:rsid w:val="00F23880"/>
    <w:rsid w:val="00F26E57"/>
    <w:rsid w:val="00F32FC9"/>
    <w:rsid w:val="00F33724"/>
    <w:rsid w:val="00F36976"/>
    <w:rsid w:val="00F37EC2"/>
    <w:rsid w:val="00F546A4"/>
    <w:rsid w:val="00F55C02"/>
    <w:rsid w:val="00F679C0"/>
    <w:rsid w:val="00F7388C"/>
    <w:rsid w:val="00F77C23"/>
    <w:rsid w:val="00F81151"/>
    <w:rsid w:val="00F830B5"/>
    <w:rsid w:val="00F83FE7"/>
    <w:rsid w:val="00F8510A"/>
    <w:rsid w:val="00F93347"/>
    <w:rsid w:val="00F9490C"/>
    <w:rsid w:val="00F95230"/>
    <w:rsid w:val="00F95B36"/>
    <w:rsid w:val="00FA10B6"/>
    <w:rsid w:val="00FA2E90"/>
    <w:rsid w:val="00FA55BB"/>
    <w:rsid w:val="00FA7E07"/>
    <w:rsid w:val="00FB0551"/>
    <w:rsid w:val="00FB320E"/>
    <w:rsid w:val="00FB3A21"/>
    <w:rsid w:val="00FB3CBD"/>
    <w:rsid w:val="00FB3CD7"/>
    <w:rsid w:val="00FB42BE"/>
    <w:rsid w:val="00FB698A"/>
    <w:rsid w:val="00FC4A14"/>
    <w:rsid w:val="00FC5955"/>
    <w:rsid w:val="00FC7506"/>
    <w:rsid w:val="00FD464F"/>
    <w:rsid w:val="00FD66E5"/>
    <w:rsid w:val="00FE2BE7"/>
    <w:rsid w:val="00FE5DB4"/>
    <w:rsid w:val="00FF3863"/>
    <w:rsid w:val="00FF517D"/>
    <w:rsid w:val="00FF53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9AB5"/>
  <w15:chartTrackingRefBased/>
  <w15:docId w15:val="{359DDB96-1550-B84C-9071-72CC4C7D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B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774905"/>
    <w:pPr>
      <w:ind w:left="720"/>
      <w:contextualSpacing/>
    </w:pPr>
  </w:style>
  <w:style w:type="paragraph" w:styleId="Textodeglobo">
    <w:name w:val="Balloon Text"/>
    <w:basedOn w:val="Normal"/>
    <w:link w:val="TextodegloboCar"/>
    <w:uiPriority w:val="99"/>
    <w:semiHidden/>
    <w:unhideWhenUsed/>
    <w:rsid w:val="009B3D8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3D8F"/>
    <w:rPr>
      <w:rFonts w:ascii="Times New Roman" w:hAnsi="Times New Roman" w:cs="Times New Roman"/>
      <w:sz w:val="18"/>
      <w:szCs w:val="18"/>
    </w:rPr>
  </w:style>
  <w:style w:type="paragraph" w:styleId="Textocomentario">
    <w:name w:val="annotation text"/>
    <w:basedOn w:val="Normal"/>
    <w:link w:val="TextocomentarioCar"/>
    <w:uiPriority w:val="99"/>
    <w:unhideWhenUsed/>
    <w:rsid w:val="005D09E1"/>
    <w:rPr>
      <w:sz w:val="20"/>
      <w:szCs w:val="20"/>
    </w:rPr>
  </w:style>
  <w:style w:type="character" w:customStyle="1" w:styleId="TextocomentarioCar">
    <w:name w:val="Texto comentario Car"/>
    <w:basedOn w:val="Fuentedeprrafopredeter"/>
    <w:link w:val="Textocomentario"/>
    <w:uiPriority w:val="99"/>
    <w:rsid w:val="005D09E1"/>
    <w:rPr>
      <w:sz w:val="20"/>
      <w:szCs w:val="20"/>
    </w:rPr>
  </w:style>
  <w:style w:type="character" w:styleId="Refdecomentario">
    <w:name w:val="annotation reference"/>
    <w:basedOn w:val="Fuentedeprrafopredeter"/>
    <w:uiPriority w:val="99"/>
    <w:semiHidden/>
    <w:unhideWhenUsed/>
    <w:rsid w:val="00647751"/>
    <w:rPr>
      <w:sz w:val="16"/>
      <w:szCs w:val="16"/>
    </w:rPr>
  </w:style>
  <w:style w:type="paragraph" w:styleId="Asuntodelcomentario">
    <w:name w:val="annotation subject"/>
    <w:basedOn w:val="Textocomentario"/>
    <w:next w:val="Textocomentario"/>
    <w:link w:val="AsuntodelcomentarioCar"/>
    <w:uiPriority w:val="99"/>
    <w:semiHidden/>
    <w:unhideWhenUsed/>
    <w:rsid w:val="00647751"/>
    <w:rPr>
      <w:b/>
      <w:bCs/>
    </w:rPr>
  </w:style>
  <w:style w:type="character" w:customStyle="1" w:styleId="AsuntodelcomentarioCar">
    <w:name w:val="Asunto del comentario Car"/>
    <w:basedOn w:val="TextocomentarioCar"/>
    <w:link w:val="Asuntodelcomentario"/>
    <w:uiPriority w:val="99"/>
    <w:semiHidden/>
    <w:rsid w:val="00647751"/>
    <w:rPr>
      <w:b/>
      <w:bCs/>
      <w:sz w:val="20"/>
      <w:szCs w:val="20"/>
    </w:rPr>
  </w:style>
  <w:style w:type="paragraph" w:styleId="Encabezado">
    <w:name w:val="header"/>
    <w:basedOn w:val="Normal"/>
    <w:link w:val="EncabezadoCar"/>
    <w:uiPriority w:val="99"/>
    <w:unhideWhenUsed/>
    <w:rsid w:val="001C5CFD"/>
    <w:pPr>
      <w:tabs>
        <w:tab w:val="center" w:pos="4252"/>
        <w:tab w:val="right" w:pos="8504"/>
      </w:tabs>
    </w:pPr>
  </w:style>
  <w:style w:type="character" w:customStyle="1" w:styleId="EncabezadoCar">
    <w:name w:val="Encabezado Car"/>
    <w:basedOn w:val="Fuentedeprrafopredeter"/>
    <w:link w:val="Encabezado"/>
    <w:uiPriority w:val="99"/>
    <w:rsid w:val="001C5CFD"/>
  </w:style>
  <w:style w:type="paragraph" w:styleId="Piedepgina">
    <w:name w:val="footer"/>
    <w:basedOn w:val="Normal"/>
    <w:link w:val="PiedepginaCar"/>
    <w:uiPriority w:val="99"/>
    <w:unhideWhenUsed/>
    <w:rsid w:val="001C5CFD"/>
    <w:pPr>
      <w:tabs>
        <w:tab w:val="center" w:pos="4252"/>
        <w:tab w:val="right" w:pos="8504"/>
      </w:tabs>
    </w:pPr>
  </w:style>
  <w:style w:type="character" w:customStyle="1" w:styleId="PiedepginaCar">
    <w:name w:val="Pie de página Car"/>
    <w:basedOn w:val="Fuentedeprrafopredeter"/>
    <w:link w:val="Piedepgina"/>
    <w:uiPriority w:val="99"/>
    <w:rsid w:val="001C5CFD"/>
  </w:style>
  <w:style w:type="table" w:styleId="Tablaconcuadrcula">
    <w:name w:val="Table Grid"/>
    <w:basedOn w:val="Tablanormal"/>
    <w:uiPriority w:val="39"/>
    <w:rsid w:val="007764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basedOn w:val="Fuentedeprrafopredeter"/>
    <w:link w:val="Prrafodelista"/>
    <w:uiPriority w:val="34"/>
    <w:rsid w:val="00456463"/>
  </w:style>
  <w:style w:type="paragraph" w:styleId="Revisin">
    <w:name w:val="Revision"/>
    <w:hidden/>
    <w:uiPriority w:val="99"/>
    <w:semiHidden/>
    <w:rsid w:val="0031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38</Pages>
  <Words>14500</Words>
  <Characters>79754</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Egas</dc:creator>
  <cp:keywords/>
  <dc:description/>
  <cp:lastModifiedBy>Jose Maria Egas</cp:lastModifiedBy>
  <cp:revision>17</cp:revision>
  <dcterms:created xsi:type="dcterms:W3CDTF">2020-10-15T00:04:00Z</dcterms:created>
  <dcterms:modified xsi:type="dcterms:W3CDTF">2020-10-15T17:18:00Z</dcterms:modified>
</cp:coreProperties>
</file>