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E9E" w:rsidRPr="00163171" w:rsidRDefault="00022E9E" w:rsidP="00163171">
      <w:pPr>
        <w:jc w:val="both"/>
      </w:pPr>
      <w:r w:rsidRPr="00163171">
        <w:t>Señores:</w:t>
      </w:r>
    </w:p>
    <w:p w:rsidR="00022E9E" w:rsidRPr="00163171" w:rsidRDefault="00022E9E" w:rsidP="00163171">
      <w:pPr>
        <w:spacing w:after="0"/>
        <w:jc w:val="both"/>
        <w:rPr>
          <w:b/>
        </w:rPr>
      </w:pPr>
      <w:r w:rsidRPr="00163171">
        <w:rPr>
          <w:b/>
        </w:rPr>
        <w:t xml:space="preserve">Directorio </w:t>
      </w:r>
    </w:p>
    <w:p w:rsidR="00022E9E" w:rsidRPr="00163171" w:rsidRDefault="00022E9E" w:rsidP="00163171">
      <w:pPr>
        <w:spacing w:after="0"/>
        <w:jc w:val="both"/>
        <w:rPr>
          <w:b/>
        </w:rPr>
      </w:pPr>
      <w:r w:rsidRPr="00163171">
        <w:rPr>
          <w:b/>
        </w:rPr>
        <w:t xml:space="preserve">Coordinadora Nacional De Autonomías Indígena Originario Campesinas (CONAIOC) </w:t>
      </w:r>
    </w:p>
    <w:p w:rsidR="00022E9E" w:rsidRPr="00163171" w:rsidRDefault="00022E9E" w:rsidP="00163171">
      <w:pPr>
        <w:jc w:val="both"/>
        <w:rPr>
          <w:b/>
        </w:rPr>
      </w:pPr>
      <w:r w:rsidRPr="00163171">
        <w:rPr>
          <w:b/>
        </w:rPr>
        <w:t xml:space="preserve">Presente.- </w:t>
      </w:r>
    </w:p>
    <w:p w:rsidR="00022E9E" w:rsidRPr="00163171" w:rsidRDefault="00022E9E" w:rsidP="00163171">
      <w:pPr>
        <w:jc w:val="both"/>
      </w:pPr>
      <w:r w:rsidRPr="00163171">
        <w:t>De mi mayor consideración.</w:t>
      </w:r>
    </w:p>
    <w:p w:rsidR="00022E9E" w:rsidRPr="00163171" w:rsidRDefault="00022E9E" w:rsidP="00163171">
      <w:pPr>
        <w:jc w:val="both"/>
      </w:pPr>
      <w:r w:rsidRPr="00163171">
        <w:t xml:space="preserve">Reciban ustedes un cordial saludo, mi nombre es Leticia </w:t>
      </w:r>
      <w:proofErr w:type="spellStart"/>
      <w:r w:rsidRPr="00163171">
        <w:t>Resamano</w:t>
      </w:r>
      <w:proofErr w:type="spellEnd"/>
      <w:r w:rsidRPr="00163171">
        <w:t xml:space="preserve"> </w:t>
      </w:r>
      <w:proofErr w:type="spellStart"/>
      <w:r w:rsidRPr="00163171">
        <w:t>Enriquez</w:t>
      </w:r>
      <w:proofErr w:type="spellEnd"/>
      <w:r w:rsidRPr="00163171">
        <w:t xml:space="preserve">, soy de Sucre y actualmente resido en </w:t>
      </w:r>
      <w:proofErr w:type="spellStart"/>
      <w:r w:rsidRPr="00163171">
        <w:t>Camiri</w:t>
      </w:r>
      <w:proofErr w:type="spellEnd"/>
      <w:r w:rsidRPr="00163171">
        <w:t xml:space="preserve">, participo </w:t>
      </w:r>
      <w:r w:rsidRPr="00163171">
        <w:t xml:space="preserve">del curso de </w:t>
      </w:r>
      <w:r w:rsidRPr="00163171">
        <w:rPr>
          <w:i/>
        </w:rPr>
        <w:t>“</w:t>
      </w:r>
      <w:r w:rsidRPr="00163171">
        <w:rPr>
          <w:i/>
        </w:rPr>
        <w:t>Autonomías Indígenas en Bolivia perspectivas, críticas y alternativas</w:t>
      </w:r>
      <w:r w:rsidRPr="00163171">
        <w:rPr>
          <w:i/>
        </w:rPr>
        <w:t>”</w:t>
      </w:r>
      <w:r w:rsidRPr="00163171">
        <w:t>, desarrollado por el Instituto Para el Desarrollo Rural de Sudamérica (IPDRS).</w:t>
      </w:r>
    </w:p>
    <w:p w:rsidR="00022E9E" w:rsidRPr="00163171" w:rsidRDefault="00C97F31" w:rsidP="00163171">
      <w:pPr>
        <w:jc w:val="both"/>
      </w:pPr>
      <w:r w:rsidRPr="00163171">
        <w:t>La autonomía la cual está reconocida en la constitución política del estado en diferentes niveles entre ellas la autonomía indígena donde las Naciones y  pueblos Indígenas  originarios  campesinos de Bolivia NPIOC tienen la esperanza de concretar y acceder a su libre autogobierno, autodeterminación y autogestión, derecho por el cual los pueblos vienen luchando.</w:t>
      </w:r>
    </w:p>
    <w:p w:rsidR="00C5471C" w:rsidRPr="00163171" w:rsidRDefault="00C97F31" w:rsidP="00163171">
      <w:pPr>
        <w:jc w:val="both"/>
        <w:rPr>
          <w:rFonts w:cs="Arial"/>
        </w:rPr>
      </w:pPr>
      <w:r w:rsidRPr="00163171">
        <w:t xml:space="preserve">Pero pese a que existen leyes nacionales e internacionales que avalan las autonomías indígenas estos procesos se ven estancados por el largo camino,  la </w:t>
      </w:r>
      <w:r w:rsidR="00163171" w:rsidRPr="00163171">
        <w:t>enorme</w:t>
      </w:r>
      <w:r w:rsidRPr="00163171">
        <w:t xml:space="preserve"> burocracia y </w:t>
      </w:r>
      <w:r w:rsidRPr="00163171">
        <w:t xml:space="preserve">los requisitos </w:t>
      </w:r>
      <w:r w:rsidR="00163171">
        <w:t>excesivos</w:t>
      </w:r>
      <w:r w:rsidRPr="00163171">
        <w:t xml:space="preserve">, entre ellos el certificado de </w:t>
      </w:r>
      <w:proofErr w:type="spellStart"/>
      <w:r w:rsidRPr="00163171">
        <w:t>ancestralidad</w:t>
      </w:r>
      <w:proofErr w:type="spellEnd"/>
      <w:r w:rsidRPr="00163171">
        <w:t xml:space="preserve">, </w:t>
      </w:r>
      <w:r w:rsidR="00163171">
        <w:t>al ser un</w:t>
      </w:r>
      <w:r w:rsidRPr="00163171">
        <w:t xml:space="preserve"> requisito contradictorio debido a que en el </w:t>
      </w:r>
      <w:r w:rsidR="00C5471C" w:rsidRPr="00163171">
        <w:t>artículo 2</w:t>
      </w:r>
      <w:r w:rsidR="00C5471C" w:rsidRPr="00163171">
        <w:t xml:space="preserve"> de la </w:t>
      </w:r>
      <w:r w:rsidR="00163171" w:rsidRPr="00163171">
        <w:t>Constitución</w:t>
      </w:r>
      <w:r w:rsidR="00C5471C" w:rsidRPr="00163171">
        <w:t xml:space="preserve"> </w:t>
      </w:r>
      <w:r w:rsidR="00163171" w:rsidRPr="00163171">
        <w:t>Política</w:t>
      </w:r>
      <w:r w:rsidR="00C5471C" w:rsidRPr="00163171">
        <w:t xml:space="preserve"> del Estado señala</w:t>
      </w:r>
      <w:r w:rsidR="00C5471C" w:rsidRPr="00163171">
        <w:t xml:space="preserve">, </w:t>
      </w:r>
      <w:r w:rsidR="00C5471C" w:rsidRPr="00163171">
        <w:rPr>
          <w:rFonts w:cs="Arial"/>
        </w:rPr>
        <w:t xml:space="preserve">que Dada la existencia pre colonial de las naciones y pueblos indígena originario campesinos y su dominio ancestral sobre sus territorios, se garantiza su libre determinación en el marco de la unidad del Estado, que consiste en su derecho a la autonomía, al autogobierno, a su cultura, al reconocimiento de sus instituciones y a la consolidación de sus entidades territoriales, conforme a esta Constitución y la </w:t>
      </w:r>
      <w:r w:rsidR="00427920" w:rsidRPr="00163171">
        <w:rPr>
          <w:rFonts w:cs="Arial"/>
        </w:rPr>
        <w:t>ley. Por</w:t>
      </w:r>
      <w:r w:rsidR="00C5471C" w:rsidRPr="00163171">
        <w:rPr>
          <w:rFonts w:cs="Arial"/>
        </w:rPr>
        <w:t xml:space="preserve"> </w:t>
      </w:r>
      <w:r w:rsidR="00427920" w:rsidRPr="00163171">
        <w:rPr>
          <w:rFonts w:cs="Arial"/>
        </w:rPr>
        <w:t>lo que el certificado de</w:t>
      </w:r>
      <w:r w:rsidR="00C5471C" w:rsidRPr="00163171">
        <w:rPr>
          <w:rFonts w:cs="Arial"/>
        </w:rPr>
        <w:t xml:space="preserve"> </w:t>
      </w:r>
      <w:proofErr w:type="spellStart"/>
      <w:r w:rsidR="00C5471C" w:rsidRPr="00163171">
        <w:rPr>
          <w:rFonts w:cs="Arial"/>
        </w:rPr>
        <w:t>ancestralidad</w:t>
      </w:r>
      <w:proofErr w:type="spellEnd"/>
      <w:r w:rsidR="00C5471C" w:rsidRPr="00163171">
        <w:rPr>
          <w:rFonts w:cs="Arial"/>
        </w:rPr>
        <w:t xml:space="preserve"> sólo es un requisito que </w:t>
      </w:r>
      <w:r w:rsidR="00427920" w:rsidRPr="00163171">
        <w:rPr>
          <w:rFonts w:cs="Arial"/>
        </w:rPr>
        <w:t>moroso en</w:t>
      </w:r>
      <w:r w:rsidR="00C5471C" w:rsidRPr="00163171">
        <w:rPr>
          <w:rFonts w:cs="Arial"/>
        </w:rPr>
        <w:t xml:space="preserve"> los procesos autonómicos.</w:t>
      </w:r>
    </w:p>
    <w:p w:rsidR="00C5471C" w:rsidRPr="00163171" w:rsidRDefault="00C5471C" w:rsidP="00163171">
      <w:pPr>
        <w:jc w:val="both"/>
        <w:rPr>
          <w:rFonts w:cs="Arial"/>
        </w:rPr>
      </w:pPr>
      <w:r w:rsidRPr="00163171">
        <w:rPr>
          <w:rFonts w:cs="Arial"/>
        </w:rPr>
        <w:t xml:space="preserve">Además creo que otro factor para </w:t>
      </w:r>
      <w:r w:rsidR="00427920" w:rsidRPr="00163171">
        <w:rPr>
          <w:rFonts w:cs="Arial"/>
        </w:rPr>
        <w:t xml:space="preserve">agudizar </w:t>
      </w:r>
      <w:r w:rsidRPr="00163171">
        <w:rPr>
          <w:rFonts w:cs="Arial"/>
        </w:rPr>
        <w:t xml:space="preserve"> los procesos es el tema de los referéndum, cuestión que atrasa la consolidación de autonomías, ya que supone gastos </w:t>
      </w:r>
      <w:r w:rsidR="00163171">
        <w:rPr>
          <w:rFonts w:cs="Arial"/>
        </w:rPr>
        <w:t xml:space="preserve"> </w:t>
      </w:r>
      <w:r w:rsidRPr="00163171">
        <w:rPr>
          <w:rFonts w:cs="Arial"/>
        </w:rPr>
        <w:t>considerables para los que están en conversió</w:t>
      </w:r>
      <w:r w:rsidR="00427920" w:rsidRPr="00163171">
        <w:rPr>
          <w:rFonts w:cs="Arial"/>
        </w:rPr>
        <w:t>n, cuestiones que desaniman e impiden en algunos casos la consolidación de las Autonomías.</w:t>
      </w:r>
    </w:p>
    <w:p w:rsidR="00427920" w:rsidRPr="00163171" w:rsidRDefault="00427920" w:rsidP="00163171">
      <w:pPr>
        <w:jc w:val="both"/>
        <w:rPr>
          <w:rFonts w:cs="Arial"/>
        </w:rPr>
      </w:pPr>
      <w:r w:rsidRPr="00163171">
        <w:rPr>
          <w:rFonts w:cs="Arial"/>
        </w:rPr>
        <w:t>Es desde ese enfoque y por la función favorable que desempeñan para colaborar a la consolidación de las autonomías impulsando y</w:t>
      </w:r>
      <w:r w:rsidR="00163171" w:rsidRPr="00163171">
        <w:rPr>
          <w:rFonts w:cs="Arial"/>
        </w:rPr>
        <w:t xml:space="preserve"> </w:t>
      </w:r>
      <w:r w:rsidRPr="00163171">
        <w:rPr>
          <w:rFonts w:cs="Arial"/>
        </w:rPr>
        <w:t xml:space="preserve">animando, se debe considerar la sistematización de experiencias para que los pueblos que están en procesos conozcan la situación y analizar además de los ya nombrados </w:t>
      </w:r>
      <w:r w:rsidR="00163171" w:rsidRPr="00163171">
        <w:rPr>
          <w:rFonts w:cs="Arial"/>
        </w:rPr>
        <w:t>que dificultades y potencialidades existen, de esa manera seguir impulsando en las luchas autonómicas</w:t>
      </w:r>
      <w:r w:rsidR="004E0F41">
        <w:rPr>
          <w:rFonts w:cs="Arial"/>
        </w:rPr>
        <w:t xml:space="preserve"> y determinar estrategias que faciliten el camino,</w:t>
      </w:r>
      <w:r w:rsidR="00163171" w:rsidRPr="00163171">
        <w:rPr>
          <w:rFonts w:cs="Arial"/>
        </w:rPr>
        <w:t xml:space="preserve"> </w:t>
      </w:r>
      <w:r w:rsidR="004E0F41">
        <w:rPr>
          <w:rFonts w:cs="Arial"/>
        </w:rPr>
        <w:t>a</w:t>
      </w:r>
      <w:r w:rsidR="00163171" w:rsidRPr="00163171">
        <w:rPr>
          <w:rFonts w:cs="Arial"/>
        </w:rPr>
        <w:t>nimándolos a empoderarse de los procesos hasta llegar a su consolidación.</w:t>
      </w:r>
    </w:p>
    <w:p w:rsidR="00163171" w:rsidRDefault="00163171" w:rsidP="00163171">
      <w:pPr>
        <w:jc w:val="both"/>
        <w:rPr>
          <w:rFonts w:cs="Arial"/>
        </w:rPr>
      </w:pPr>
      <w:r w:rsidRPr="00163171">
        <w:rPr>
          <w:rFonts w:cs="Arial"/>
        </w:rPr>
        <w:t>A</w:t>
      </w:r>
      <w:r w:rsidR="004E0F41">
        <w:rPr>
          <w:rFonts w:cs="Arial"/>
        </w:rPr>
        <w:t>gradecida</w:t>
      </w:r>
      <w:r w:rsidRPr="00163171">
        <w:rPr>
          <w:rFonts w:cs="Arial"/>
        </w:rPr>
        <w:t xml:space="preserve"> por su atención, me despido deseándoles éxitos en las labores favorables que realizan en apoyo a las Autonomías, que si bien no es un proceso fácil ni </w:t>
      </w:r>
      <w:r w:rsidR="004E0F41" w:rsidRPr="00163171">
        <w:rPr>
          <w:rFonts w:cs="Arial"/>
        </w:rPr>
        <w:t>cortó</w:t>
      </w:r>
      <w:r w:rsidRPr="00163171">
        <w:rPr>
          <w:rFonts w:cs="Arial"/>
        </w:rPr>
        <w:t>, es un inicio para la reivindicación de los pueblos indígenas que retornan a su derecho de su autogobierno.</w:t>
      </w:r>
    </w:p>
    <w:p w:rsidR="004E0F41" w:rsidRDefault="004E0F41" w:rsidP="00163171">
      <w:pPr>
        <w:jc w:val="both"/>
        <w:rPr>
          <w:rFonts w:cs="Arial"/>
        </w:rPr>
      </w:pPr>
      <w:r>
        <w:rPr>
          <w:rFonts w:cs="Arial"/>
        </w:rPr>
        <w:t>Atentamente</w:t>
      </w:r>
    </w:p>
    <w:p w:rsidR="004E0F41" w:rsidRDefault="004E0F41" w:rsidP="00163171">
      <w:pPr>
        <w:jc w:val="both"/>
        <w:rPr>
          <w:rFonts w:cs="Arial"/>
        </w:rPr>
      </w:pPr>
    </w:p>
    <w:p w:rsidR="004E0F41" w:rsidRDefault="004E0F41" w:rsidP="00163171">
      <w:pPr>
        <w:jc w:val="both"/>
        <w:rPr>
          <w:rFonts w:cs="Arial"/>
        </w:rPr>
      </w:pPr>
    </w:p>
    <w:p w:rsidR="00427920" w:rsidRPr="00163171" w:rsidRDefault="004E0F41" w:rsidP="004E0F41">
      <w:pPr>
        <w:pStyle w:val="Sinespaciado"/>
        <w:rPr>
          <w:rFonts w:cs="Arial"/>
        </w:rPr>
      </w:pPr>
      <w:r>
        <w:rPr>
          <w:rFonts w:cs="Arial"/>
        </w:rPr>
        <w:t xml:space="preserve">                             </w:t>
      </w:r>
      <w:r w:rsidRPr="004E0F41">
        <w:rPr>
          <w:rFonts w:cs="Arial"/>
        </w:rPr>
        <w:t xml:space="preserve">Leticia </w:t>
      </w:r>
      <w:proofErr w:type="spellStart"/>
      <w:r w:rsidRPr="004E0F41">
        <w:rPr>
          <w:rFonts w:cs="Arial"/>
        </w:rPr>
        <w:t>Resamano</w:t>
      </w:r>
      <w:proofErr w:type="spellEnd"/>
      <w:r w:rsidRPr="004E0F41">
        <w:rPr>
          <w:rFonts w:cs="Arial"/>
        </w:rPr>
        <w:t xml:space="preserve"> </w:t>
      </w:r>
      <w:proofErr w:type="spellStart"/>
      <w:r w:rsidRPr="004E0F41">
        <w:rPr>
          <w:rFonts w:cs="Arial"/>
        </w:rPr>
        <w:t>Enriquez</w:t>
      </w:r>
      <w:bookmarkStart w:id="0" w:name="_GoBack"/>
      <w:bookmarkEnd w:id="0"/>
      <w:proofErr w:type="spellEnd"/>
    </w:p>
    <w:sectPr w:rsidR="00427920" w:rsidRPr="0016317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9E"/>
    <w:rsid w:val="00022E9E"/>
    <w:rsid w:val="00163171"/>
    <w:rsid w:val="00427920"/>
    <w:rsid w:val="004E0F41"/>
    <w:rsid w:val="008C2703"/>
    <w:rsid w:val="00C5471C"/>
    <w:rsid w:val="00C84879"/>
    <w:rsid w:val="00C9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14B486C-1752-41D0-9FA9-B718B5AC7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E9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E0F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436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PERSONAL</cp:lastModifiedBy>
  <cp:revision>3</cp:revision>
  <dcterms:created xsi:type="dcterms:W3CDTF">2018-08-10T02:57:00Z</dcterms:created>
  <dcterms:modified xsi:type="dcterms:W3CDTF">2018-08-10T03:48:00Z</dcterms:modified>
</cp:coreProperties>
</file>