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7DB" w:rsidRPr="005E37DB" w:rsidRDefault="005E37DB">
      <w:pPr>
        <w:rPr>
          <w:b/>
        </w:rPr>
      </w:pPr>
      <w:r w:rsidRPr="005E37DB">
        <w:rPr>
          <w:b/>
        </w:rPr>
        <w:t>Aporte: RELEVO GENERACIONAL</w:t>
      </w:r>
      <w:bookmarkStart w:id="0" w:name="_GoBack"/>
      <w:bookmarkEnd w:id="0"/>
    </w:p>
    <w:p w:rsidR="005E37DB" w:rsidRDefault="005E37DB"/>
    <w:p w:rsidR="006463D5" w:rsidRDefault="006463D5">
      <w:r>
        <w:t>Estimado Grover:</w:t>
      </w:r>
    </w:p>
    <w:p w:rsidR="006463D5" w:rsidRDefault="006463D5">
      <w:r>
        <w:t xml:space="preserve">Gracias por tu </w:t>
      </w:r>
      <w:r w:rsidR="00FD504C">
        <w:t>primera</w:t>
      </w:r>
      <w:r>
        <w:t xml:space="preserve"> versión sobre el </w:t>
      </w:r>
      <w:r w:rsidR="00FD504C">
        <w:t>trabajo</w:t>
      </w:r>
      <w:r>
        <w:t xml:space="preserve">. </w:t>
      </w:r>
      <w:r w:rsidR="00FD504C">
        <w:t>Particularmente</w:t>
      </w:r>
      <w:r>
        <w:t xml:space="preserve">, </w:t>
      </w:r>
      <w:r w:rsidR="00FD504C">
        <w:t>no</w:t>
      </w:r>
      <w:r>
        <w:t xml:space="preserve"> tengo experiencia en la redacción de este tipo de documentos.</w:t>
      </w:r>
    </w:p>
    <w:p w:rsidR="00977CE8" w:rsidRDefault="00FD504C" w:rsidP="00977CE8">
      <w:r>
        <w:t>Siguiendo el</w:t>
      </w:r>
      <w:r w:rsidR="00680202">
        <w:t xml:space="preserve"> </w:t>
      </w:r>
      <w:r>
        <w:t>documento que elaboraste, te planteo</w:t>
      </w:r>
      <w:r w:rsidR="00680202">
        <w:t xml:space="preserve"> mi aporte al </w:t>
      </w:r>
      <w:r w:rsidRPr="00D16ED9">
        <w:rPr>
          <w:b/>
        </w:rPr>
        <w:t>relevo generacional</w:t>
      </w:r>
      <w:r>
        <w:t xml:space="preserve">, </w:t>
      </w:r>
      <w:r w:rsidR="00977CE8">
        <w:t xml:space="preserve">que se puede </w:t>
      </w:r>
      <w:r>
        <w:t>ver desde varios puntos de vista, desglosare ellos:</w:t>
      </w:r>
    </w:p>
    <w:p w:rsidR="00977CE8" w:rsidRDefault="00977CE8" w:rsidP="00977CE8">
      <w:r w:rsidRPr="00977CE8">
        <w:rPr>
          <w:b/>
        </w:rPr>
        <w:t>Social</w:t>
      </w:r>
      <w:r>
        <w:rPr>
          <w:b/>
        </w:rPr>
        <w:t xml:space="preserve"> - cultural</w:t>
      </w:r>
      <w:r w:rsidRPr="00977CE8">
        <w:rPr>
          <w:b/>
        </w:rPr>
        <w:t>:</w:t>
      </w:r>
      <w:r>
        <w:t xml:space="preserve"> existe una tendencia de indicar que la gente joven podrá ser el futuro del cual gozarán la autonomía lograda. Si bien un rescate parcial de lo cultural, traducido en la vigencia de usos y costumbres así lo señala, lo cierto es que lo que menos hay en el área r</w:t>
      </w:r>
      <w:r w:rsidR="00D16ED9">
        <w:t>ur</w:t>
      </w:r>
      <w:r>
        <w:t>al es gente joven y que estos asumen formas de vida citadina con mayor facilidad.</w:t>
      </w:r>
    </w:p>
    <w:p w:rsidR="00977CE8" w:rsidRDefault="00D16ED9" w:rsidP="00977CE8">
      <w:r>
        <w:t>E</w:t>
      </w:r>
      <w:r w:rsidR="00977CE8">
        <w:t>n todas las culturas originarias el ejercicio de cargos de decisión, es un proceso (sara thaqui) que genera “sabiduría” y, por lo tanto, la sociedad asume y reconoce que este es lo correcto. Actualmente, como el caso de Totora Marca, este proceso ya está cuestionado más por intereses políticos externos que precisamente por la conservación de este proceso por las comunidades. La gente joven ya no quiere seguir este proceso, asumiendo que su formación u otros factores los estarían capacitando para ejercer cargos que no les corresponde dentro de su sociedad a la cual pertenecen.</w:t>
      </w:r>
    </w:p>
    <w:p w:rsidR="00FD504C" w:rsidRDefault="00FD504C">
      <w:r w:rsidRPr="00FD504C">
        <w:rPr>
          <w:b/>
        </w:rPr>
        <w:t>Político:</w:t>
      </w:r>
      <w:r>
        <w:t xml:space="preserve"> mucha gente joven ha visto como un escenario de lograr sus subjetivos particulares, unirse a estos movi</w:t>
      </w:r>
      <w:r w:rsidR="00D16ED9">
        <w:t>mi</w:t>
      </w:r>
      <w:r>
        <w:t>ent</w:t>
      </w:r>
      <w:r w:rsidR="00D16ED9">
        <w:t>o</w:t>
      </w:r>
      <w:r>
        <w:t>s de reivindicación donde pueden surgir como líderes. Lo cual, por supuesto no esta reñido con nada. Lo lamentable es que muchos de estos jóvenes se han dejado absorbe</w:t>
      </w:r>
      <w:r w:rsidR="00977CE8">
        <w:t>r</w:t>
      </w:r>
      <w:r>
        <w:t xml:space="preserve"> por las corrientes político partidarios, dejando atrás, la esencia de sus planteamientos. Es fácil ver que muchos jóvenes están en la palestra del partido que ejerce el gobierno de nuestro país actualmente.</w:t>
      </w:r>
    </w:p>
    <w:p w:rsidR="00680202" w:rsidRDefault="00680202">
      <w:r w:rsidRPr="00680202">
        <w:rPr>
          <w:b/>
        </w:rPr>
        <w:t>Económico</w:t>
      </w:r>
      <w:r w:rsidR="00FD504C" w:rsidRPr="00680202">
        <w:rPr>
          <w:b/>
        </w:rPr>
        <w:t>:</w:t>
      </w:r>
      <w:r w:rsidR="00FD504C">
        <w:t xml:space="preserve"> </w:t>
      </w:r>
      <w:r>
        <w:t xml:space="preserve">las opciones para el sustento económico de las familias </w:t>
      </w:r>
      <w:r w:rsidR="00D16ED9">
        <w:t xml:space="preserve">jóvenes </w:t>
      </w:r>
      <w:r>
        <w:t xml:space="preserve">son pocas o escasamente explotadas. La agropecuaria en el </w:t>
      </w:r>
      <w:r w:rsidRPr="00D16ED9">
        <w:rPr>
          <w:i/>
        </w:rPr>
        <w:t>oriente</w:t>
      </w:r>
      <w:r>
        <w:t xml:space="preserve"> esta en manos de empresas, en los </w:t>
      </w:r>
      <w:r w:rsidRPr="00D16ED9">
        <w:rPr>
          <w:i/>
        </w:rPr>
        <w:t>valles</w:t>
      </w:r>
      <w:r>
        <w:t xml:space="preserve"> es muy poco es desarrollo y lo que más tiende es la minimización de</w:t>
      </w:r>
      <w:r w:rsidR="00977CE8">
        <w:t xml:space="preserve"> las extensiones de</w:t>
      </w:r>
      <w:r>
        <w:t xml:space="preserve"> tierra</w:t>
      </w:r>
      <w:r w:rsidR="00977CE8">
        <w:t xml:space="preserve"> (mini</w:t>
      </w:r>
      <w:r w:rsidR="00D16ED9">
        <w:t>fundio</w:t>
      </w:r>
      <w:r w:rsidR="00977CE8">
        <w:t>)</w:t>
      </w:r>
      <w:r>
        <w:t xml:space="preserve">, en el </w:t>
      </w:r>
      <w:r w:rsidRPr="00D16ED9">
        <w:rPr>
          <w:i/>
        </w:rPr>
        <w:t xml:space="preserve">chaco </w:t>
      </w:r>
      <w:r>
        <w:t>est</w:t>
      </w:r>
      <w:r w:rsidR="00977CE8">
        <w:t>á</w:t>
      </w:r>
      <w:r>
        <w:t xml:space="preserve"> sustentada más por los hidrocarburos y en el </w:t>
      </w:r>
      <w:r w:rsidRPr="00D16ED9">
        <w:rPr>
          <w:i/>
        </w:rPr>
        <w:t>altiplano</w:t>
      </w:r>
      <w:r>
        <w:t xml:space="preserve"> los minerales.</w:t>
      </w:r>
      <w:r w:rsidR="00977CE8">
        <w:t xml:space="preserve"> </w:t>
      </w:r>
      <w:r>
        <w:t>En esta última, sobre todo, se convierte</w:t>
      </w:r>
      <w:r w:rsidR="00977CE8">
        <w:t xml:space="preserve"> en actividades económicas que absorben</w:t>
      </w:r>
      <w:r>
        <w:t xml:space="preserve"> gente joven por sus propias característica</w:t>
      </w:r>
      <w:r w:rsidR="00977CE8">
        <w:t>s y como consecuencia un despoblamiento sobre todo en el área rural.</w:t>
      </w:r>
    </w:p>
    <w:p w:rsidR="00292964" w:rsidRDefault="00977CE8">
      <w:r w:rsidRPr="00292964">
        <w:rPr>
          <w:b/>
        </w:rPr>
        <w:t>Ambiental:</w:t>
      </w:r>
      <w:r>
        <w:t xml:space="preserve"> el país ha basado su sostenibilidad económica y éxitos actu</w:t>
      </w:r>
      <w:r w:rsidR="00292964">
        <w:t>ales del gobierno en la explotación de recursos naturales no renovables y sus grandes implicaciones en el medio ambiente y las poblaciones originarias. En este marco, la más afectada es precisamente la gente joven cuya opción es la migración.</w:t>
      </w:r>
    </w:p>
    <w:p w:rsidR="00292964" w:rsidRPr="00D16ED9" w:rsidRDefault="00292964">
      <w:pPr>
        <w:rPr>
          <w:b/>
          <w:i/>
        </w:rPr>
      </w:pPr>
      <w:r w:rsidRPr="00D16ED9">
        <w:rPr>
          <w:b/>
          <w:i/>
        </w:rPr>
        <w:t>Redondeando la idea</w:t>
      </w:r>
      <w:r w:rsidR="00D16ED9">
        <w:rPr>
          <w:b/>
          <w:i/>
        </w:rPr>
        <w:t>:</w:t>
      </w:r>
      <w:r w:rsidRPr="00D16ED9">
        <w:rPr>
          <w:b/>
          <w:i/>
        </w:rPr>
        <w:t xml:space="preserve"> si no se tiene o generan actividades económicas para le gente joven que le permita y garantice su permanencia y el ejercicio de su ciudadanía total en las comunidades y naciones originaria que lograron su autonomía, muy poco podrá hacerse para evitar su migración, por lo cual, planteo que este debe ser el eje del documento a plantear.</w:t>
      </w:r>
    </w:p>
    <w:p w:rsidR="00292964" w:rsidRPr="00D16ED9" w:rsidRDefault="00292964">
      <w:pPr>
        <w:rPr>
          <w:b/>
          <w:i/>
        </w:rPr>
      </w:pPr>
      <w:r w:rsidRPr="00D16ED9">
        <w:rPr>
          <w:b/>
          <w:i/>
        </w:rPr>
        <w:t xml:space="preserve">Esa no es solo una </w:t>
      </w:r>
      <w:r w:rsidR="00D16ED9" w:rsidRPr="00D16ED9">
        <w:rPr>
          <w:b/>
          <w:i/>
        </w:rPr>
        <w:t>perspectiva</w:t>
      </w:r>
      <w:r w:rsidRPr="00D16ED9">
        <w:rPr>
          <w:b/>
          <w:i/>
        </w:rPr>
        <w:t xml:space="preserve"> </w:t>
      </w:r>
      <w:r w:rsidR="00D16ED9" w:rsidRPr="00D16ED9">
        <w:rPr>
          <w:b/>
          <w:i/>
        </w:rPr>
        <w:t>para</w:t>
      </w:r>
      <w:r w:rsidRPr="00D16ED9">
        <w:rPr>
          <w:b/>
          <w:i/>
        </w:rPr>
        <w:t xml:space="preserve"> la gente joven es también un </w:t>
      </w:r>
      <w:r w:rsidR="00D16ED9" w:rsidRPr="00D16ED9">
        <w:rPr>
          <w:b/>
          <w:i/>
        </w:rPr>
        <w:t>desafío</w:t>
      </w:r>
      <w:r w:rsidRPr="00D16ED9">
        <w:rPr>
          <w:b/>
          <w:i/>
        </w:rPr>
        <w:t xml:space="preserve"> para la sostenibilidad de las </w:t>
      </w:r>
      <w:r w:rsidR="00D16ED9" w:rsidRPr="00D16ED9">
        <w:rPr>
          <w:b/>
          <w:i/>
        </w:rPr>
        <w:t>comunidades</w:t>
      </w:r>
      <w:r w:rsidRPr="00D16ED9">
        <w:rPr>
          <w:b/>
          <w:i/>
        </w:rPr>
        <w:t xml:space="preserve"> que lograron su autonomía indígena.</w:t>
      </w:r>
    </w:p>
    <w:p w:rsidR="00292964" w:rsidRPr="00D16ED9" w:rsidRDefault="00292964">
      <w:pPr>
        <w:rPr>
          <w:b/>
          <w:i/>
        </w:rPr>
      </w:pPr>
    </w:p>
    <w:p w:rsidR="00292964" w:rsidRDefault="00292964">
      <w:pPr>
        <w:rPr>
          <w:b/>
          <w:i/>
        </w:rPr>
      </w:pPr>
      <w:r w:rsidRPr="00D16ED9">
        <w:rPr>
          <w:b/>
          <w:i/>
        </w:rPr>
        <w:t xml:space="preserve">Finalmente acudiendo a tu experiencia en la elaboración de estatutos </w:t>
      </w:r>
      <w:r w:rsidR="00D16ED9" w:rsidRPr="00D16ED9">
        <w:rPr>
          <w:b/>
          <w:i/>
        </w:rPr>
        <w:t>agradecería si podría plasmar estas ideas en los artículos, tal como planteaste.</w:t>
      </w:r>
    </w:p>
    <w:p w:rsidR="00D16ED9" w:rsidRDefault="00D16ED9">
      <w:pPr>
        <w:rPr>
          <w:b/>
          <w:i/>
        </w:rPr>
      </w:pPr>
    </w:p>
    <w:p w:rsidR="00D16ED9" w:rsidRDefault="00D16ED9">
      <w:pPr>
        <w:rPr>
          <w:b/>
          <w:i/>
        </w:rPr>
      </w:pPr>
      <w:r>
        <w:rPr>
          <w:b/>
          <w:i/>
        </w:rPr>
        <w:t>Gracias y un abrazo.</w:t>
      </w:r>
    </w:p>
    <w:p w:rsidR="00D16ED9" w:rsidRDefault="00D16ED9">
      <w:pPr>
        <w:rPr>
          <w:b/>
          <w:i/>
        </w:rPr>
      </w:pPr>
    </w:p>
    <w:p w:rsidR="00D16ED9" w:rsidRDefault="00D16ED9">
      <w:pPr>
        <w:rPr>
          <w:b/>
          <w:i/>
        </w:rPr>
      </w:pPr>
      <w:r>
        <w:rPr>
          <w:b/>
          <w:i/>
        </w:rPr>
        <w:t>Jorge Portugal V.</w:t>
      </w:r>
    </w:p>
    <w:p w:rsidR="00D16ED9" w:rsidRPr="00D16ED9" w:rsidRDefault="00D16ED9">
      <w:pPr>
        <w:rPr>
          <w:b/>
          <w:i/>
        </w:rPr>
      </w:pPr>
    </w:p>
    <w:p w:rsidR="00D16ED9" w:rsidRPr="00D16ED9" w:rsidRDefault="00D16ED9">
      <w:pPr>
        <w:rPr>
          <w:b/>
          <w:i/>
        </w:rPr>
      </w:pPr>
    </w:p>
    <w:p w:rsidR="00977CE8" w:rsidRPr="00D16ED9" w:rsidRDefault="00977CE8">
      <w:pPr>
        <w:rPr>
          <w:b/>
          <w:i/>
        </w:rPr>
      </w:pPr>
    </w:p>
    <w:p w:rsidR="00977CE8" w:rsidRPr="00D16ED9" w:rsidRDefault="00977CE8">
      <w:pPr>
        <w:rPr>
          <w:b/>
          <w:i/>
        </w:rPr>
      </w:pPr>
    </w:p>
    <w:p w:rsidR="00680202" w:rsidRPr="00D16ED9" w:rsidRDefault="00680202">
      <w:pPr>
        <w:rPr>
          <w:b/>
          <w:i/>
        </w:rPr>
      </w:pPr>
    </w:p>
    <w:p w:rsidR="00680202" w:rsidRPr="00D16ED9" w:rsidRDefault="00680202">
      <w:pPr>
        <w:rPr>
          <w:b/>
          <w:i/>
        </w:rPr>
      </w:pPr>
    </w:p>
    <w:p w:rsidR="006463D5" w:rsidRPr="00D16ED9" w:rsidRDefault="006463D5">
      <w:pPr>
        <w:rPr>
          <w:b/>
          <w:i/>
        </w:rPr>
      </w:pPr>
    </w:p>
    <w:sectPr w:rsidR="006463D5" w:rsidRPr="00D16E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D5"/>
    <w:rsid w:val="00292964"/>
    <w:rsid w:val="005E37DB"/>
    <w:rsid w:val="006463D5"/>
    <w:rsid w:val="00680202"/>
    <w:rsid w:val="008A036A"/>
    <w:rsid w:val="00977CE8"/>
    <w:rsid w:val="00AA5F50"/>
    <w:rsid w:val="00D16ED9"/>
    <w:rsid w:val="00FD50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5C6D"/>
  <w15:chartTrackingRefBased/>
  <w15:docId w15:val="{BA6072DF-3137-4E36-AF6C-F48A27D7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516</Words>
  <Characters>2841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NPRO</dc:creator>
  <cp:keywords/>
  <dc:description/>
  <cp:lastModifiedBy>NPRO</cp:lastModifiedBy>
  <cp:revision>1</cp:revision>
  <dcterms:created xsi:type="dcterms:W3CDTF">2018-07-23T16:27:00Z</dcterms:created>
  <dcterms:modified xsi:type="dcterms:W3CDTF">2018-07-23T17:51:00Z</dcterms:modified>
</cp:coreProperties>
</file>