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36E" w:rsidRDefault="000E536E">
      <w:bookmarkStart w:id="0" w:name="_GoBack"/>
      <w:bookmarkEnd w:id="0"/>
    </w:p>
    <w:p w:rsidR="00365D61" w:rsidRPr="00DA7402" w:rsidRDefault="00365D61" w:rsidP="00DA7402">
      <w:pPr>
        <w:jc w:val="both"/>
        <w:rPr>
          <w:rFonts w:ascii="Book Antiqua" w:hAnsi="Book Antiqua"/>
          <w:sz w:val="24"/>
          <w:szCs w:val="24"/>
        </w:rPr>
      </w:pPr>
      <w:r w:rsidRPr="00DA7402">
        <w:rPr>
          <w:rFonts w:ascii="Book Antiqua" w:hAnsi="Book Antiqua"/>
          <w:sz w:val="24"/>
          <w:szCs w:val="24"/>
        </w:rPr>
        <w:t>La característica más relevante de los Andes en mi opinión radica en tres aspectos fundamentales:</w:t>
      </w:r>
    </w:p>
    <w:p w:rsidR="00365D61" w:rsidRPr="003923A8" w:rsidRDefault="00365D61" w:rsidP="003923A8">
      <w:pPr>
        <w:pStyle w:val="Prrafodelista"/>
        <w:numPr>
          <w:ilvl w:val="0"/>
          <w:numId w:val="1"/>
        </w:numPr>
        <w:jc w:val="both"/>
        <w:rPr>
          <w:rFonts w:ascii="Book Antiqua" w:hAnsi="Book Antiqua"/>
          <w:sz w:val="24"/>
          <w:szCs w:val="24"/>
        </w:rPr>
      </w:pPr>
      <w:r w:rsidRPr="00DA7402">
        <w:rPr>
          <w:rFonts w:ascii="Book Antiqua" w:hAnsi="Book Antiqua"/>
          <w:sz w:val="24"/>
          <w:szCs w:val="24"/>
        </w:rPr>
        <w:t>La Geografía ha permitido configurar unos tipos de cultivo de relieve y de clima</w:t>
      </w:r>
      <w:r w:rsidR="00DA7402">
        <w:rPr>
          <w:rFonts w:ascii="Book Antiqua" w:hAnsi="Book Antiqua"/>
          <w:sz w:val="24"/>
          <w:szCs w:val="24"/>
        </w:rPr>
        <w:t>,</w:t>
      </w:r>
      <w:r w:rsidRPr="00DA7402">
        <w:rPr>
          <w:rFonts w:ascii="Book Antiqua" w:hAnsi="Book Antiqua"/>
          <w:sz w:val="24"/>
          <w:szCs w:val="24"/>
        </w:rPr>
        <w:t xml:space="preserve"> que han estructurado unos sistemas de cultivo variando entre lo horizontal y lo vertical, permitiendo una irrigación constante y equilibrada, de igual forma, un manejo de temperaturas y facilidad de supervisión por parte de los responsables de las prácticas agrícolas, colocando a las montañas de los Andes com</w:t>
      </w:r>
      <w:r w:rsidR="00DA7402" w:rsidRPr="00DA7402">
        <w:rPr>
          <w:rFonts w:ascii="Book Antiqua" w:hAnsi="Book Antiqua"/>
          <w:sz w:val="24"/>
          <w:szCs w:val="24"/>
        </w:rPr>
        <w:t>o elemento indispensable del desarrollo endógeno de las comunidades</w:t>
      </w:r>
      <w:r w:rsidR="003923A8">
        <w:rPr>
          <w:rFonts w:ascii="Book Antiqua" w:hAnsi="Book Antiqua"/>
          <w:sz w:val="24"/>
          <w:szCs w:val="24"/>
        </w:rPr>
        <w:t>, y por ende, de</w:t>
      </w:r>
      <w:r w:rsidR="00DA7402" w:rsidRPr="003923A8">
        <w:rPr>
          <w:rFonts w:ascii="Book Antiqua" w:hAnsi="Book Antiqua"/>
          <w:sz w:val="24"/>
          <w:szCs w:val="24"/>
        </w:rPr>
        <w:t xml:space="preserve"> la continuidad de los indígenas gracias a la gene</w:t>
      </w:r>
      <w:r w:rsidR="003923A8">
        <w:rPr>
          <w:rFonts w:ascii="Book Antiqua" w:hAnsi="Book Antiqua"/>
          <w:sz w:val="24"/>
          <w:szCs w:val="24"/>
        </w:rPr>
        <w:t xml:space="preserve">ración de conocimiento con </w:t>
      </w:r>
      <w:r w:rsidR="00DA7402" w:rsidRPr="003923A8">
        <w:rPr>
          <w:rFonts w:ascii="Book Antiqua" w:hAnsi="Book Antiqua"/>
          <w:sz w:val="24"/>
          <w:szCs w:val="24"/>
        </w:rPr>
        <w:t>el entendimiento del contexto natural plasmado en sus sistemas de vida.</w:t>
      </w:r>
      <w:r w:rsidRPr="003923A8">
        <w:rPr>
          <w:rFonts w:ascii="Book Antiqua" w:hAnsi="Book Antiqua"/>
          <w:sz w:val="24"/>
          <w:szCs w:val="24"/>
        </w:rPr>
        <w:t xml:space="preserve"> </w:t>
      </w:r>
    </w:p>
    <w:p w:rsidR="00DA7402" w:rsidRPr="00DA7402" w:rsidRDefault="00365D61" w:rsidP="00DA7402">
      <w:pPr>
        <w:pStyle w:val="Prrafodelista"/>
        <w:numPr>
          <w:ilvl w:val="0"/>
          <w:numId w:val="1"/>
        </w:numPr>
        <w:jc w:val="both"/>
        <w:rPr>
          <w:rFonts w:ascii="Book Antiqua" w:hAnsi="Book Antiqua"/>
          <w:sz w:val="24"/>
          <w:szCs w:val="24"/>
        </w:rPr>
      </w:pPr>
      <w:r w:rsidRPr="00DA7402">
        <w:rPr>
          <w:rFonts w:ascii="Book Antiqua" w:hAnsi="Book Antiqua"/>
          <w:sz w:val="24"/>
          <w:szCs w:val="24"/>
        </w:rPr>
        <w:t>La Biodiversidad</w:t>
      </w:r>
      <w:r w:rsidR="00DA7402" w:rsidRPr="00DA7402">
        <w:rPr>
          <w:rFonts w:ascii="Book Antiqua" w:hAnsi="Book Antiqua"/>
          <w:sz w:val="24"/>
          <w:szCs w:val="24"/>
        </w:rPr>
        <w:t xml:space="preserve"> que la compone la fauna y la flora, es la característica fundamental de la vida en los Andes, esta misma diversidad permite que la vida exista en comunidad, concepto claro para los guardianes de los bosques, paramos, selvas, etc., esto sumado al clima y a la geografía configuran un contexto propicio lleno de tanta vida que aún no ha sido posible su estudio a profundidad, solo a nivel superficial, sin embargo, rescato que en estos espacios, los sistemas agroalimentarios y las cadenas alimenticias son tan variadas y tan extensas</w:t>
      </w:r>
      <w:r w:rsidR="003923A8">
        <w:rPr>
          <w:rFonts w:ascii="Book Antiqua" w:hAnsi="Book Antiqua"/>
          <w:sz w:val="24"/>
          <w:szCs w:val="24"/>
        </w:rPr>
        <w:t xml:space="preserve"> en su complejidad de conexiones, que esta misma característica ha</w:t>
      </w:r>
      <w:r w:rsidR="00DA7402" w:rsidRPr="00DA7402">
        <w:rPr>
          <w:rFonts w:ascii="Book Antiqua" w:hAnsi="Book Antiqua"/>
          <w:sz w:val="24"/>
          <w:szCs w:val="24"/>
        </w:rPr>
        <w:t xml:space="preserve"> permitido que el ser humano llegue y se adapte</w:t>
      </w:r>
      <w:r w:rsidR="003923A8">
        <w:rPr>
          <w:rFonts w:ascii="Book Antiqua" w:hAnsi="Book Antiqua"/>
          <w:sz w:val="24"/>
          <w:szCs w:val="24"/>
        </w:rPr>
        <w:t xml:space="preserve"> a esta abundancia</w:t>
      </w:r>
      <w:r w:rsidR="00DA7402" w:rsidRPr="00DA7402">
        <w:rPr>
          <w:rFonts w:ascii="Book Antiqua" w:hAnsi="Book Antiqua"/>
          <w:sz w:val="24"/>
          <w:szCs w:val="24"/>
        </w:rPr>
        <w:t>, sin que nosotros como seres humanos nos hayamos adaptado a ella.</w:t>
      </w:r>
    </w:p>
    <w:p w:rsidR="00365D61" w:rsidRDefault="00365D61" w:rsidP="00DA7402">
      <w:pPr>
        <w:pStyle w:val="Prrafodelista"/>
        <w:numPr>
          <w:ilvl w:val="0"/>
          <w:numId w:val="1"/>
        </w:numPr>
        <w:jc w:val="both"/>
        <w:rPr>
          <w:rFonts w:ascii="Book Antiqua" w:hAnsi="Book Antiqua"/>
          <w:sz w:val="24"/>
          <w:szCs w:val="24"/>
        </w:rPr>
      </w:pPr>
      <w:r w:rsidRPr="00DA7402">
        <w:rPr>
          <w:rFonts w:ascii="Book Antiqua" w:hAnsi="Book Antiqua"/>
          <w:sz w:val="24"/>
          <w:szCs w:val="24"/>
        </w:rPr>
        <w:t>Asentamientos Humanos</w:t>
      </w:r>
      <w:r w:rsidR="00DA7402" w:rsidRPr="00DA7402">
        <w:rPr>
          <w:rFonts w:ascii="Book Antiqua" w:hAnsi="Book Antiqua"/>
          <w:sz w:val="24"/>
          <w:szCs w:val="24"/>
        </w:rPr>
        <w:t>, este curso existe gracias a la continuidad del conocimiento de los pueblos indígenas a lo largo de la historia se su existencia en los territorios andinos, lo que ha enriquecido diferentes ciencias de estudio, que aún desconocemos en gran parte, pero es de admirar el trabajo que han hecho ancestralmente nuestros antepasados estudiando, interpretando y aprendiendo del contexto natural andino, que no permite entender el excelente trabajo de interpretación que ellos realizaron en el pasado, y poco visibilizado en el presente, permitiéndole entender a ese ser civilizado que pregona el eurocentrismo, la basta desconexión a las que han llegado las sociedades occidentales en su relación entre campo y ciudad, revalorizando la filosofía indígena y su verdadero entendimiento se du entorno Andino.</w:t>
      </w:r>
    </w:p>
    <w:p w:rsidR="003923A8" w:rsidRDefault="003923A8" w:rsidP="003923A8">
      <w:pPr>
        <w:jc w:val="both"/>
        <w:rPr>
          <w:rFonts w:ascii="Book Antiqua" w:hAnsi="Book Antiqua"/>
          <w:sz w:val="24"/>
          <w:szCs w:val="24"/>
        </w:rPr>
      </w:pPr>
      <w:r>
        <w:rPr>
          <w:rFonts w:ascii="Book Antiqua" w:hAnsi="Book Antiqua"/>
          <w:sz w:val="24"/>
          <w:szCs w:val="24"/>
        </w:rPr>
        <w:t>Dos prácticas agrícolas que nos ayuden con la mitigación del cambio climático:</w:t>
      </w:r>
    </w:p>
    <w:p w:rsidR="003923A8" w:rsidRDefault="00733D09" w:rsidP="00733D09">
      <w:pPr>
        <w:jc w:val="both"/>
        <w:rPr>
          <w:rFonts w:ascii="Book Antiqua" w:hAnsi="Book Antiqua"/>
          <w:sz w:val="24"/>
          <w:szCs w:val="24"/>
        </w:rPr>
      </w:pPr>
      <w:r>
        <w:rPr>
          <w:rFonts w:ascii="Book Antiqua" w:hAnsi="Book Antiqua"/>
          <w:sz w:val="24"/>
          <w:szCs w:val="24"/>
        </w:rPr>
        <w:t xml:space="preserve">La rotación de cultivos con la implementación de las terrazas agrícolas ha permitido la conservación de nutrientes de la tierra para la continuidad de la actividad, junto </w:t>
      </w:r>
      <w:r>
        <w:rPr>
          <w:rFonts w:ascii="Book Antiqua" w:hAnsi="Book Antiqua"/>
          <w:sz w:val="24"/>
          <w:szCs w:val="24"/>
        </w:rPr>
        <w:lastRenderedPageBreak/>
        <w:t xml:space="preserve">con la conservación de la humedad permitiendo la capacidad de </w:t>
      </w:r>
      <w:proofErr w:type="spellStart"/>
      <w:r>
        <w:rPr>
          <w:rFonts w:ascii="Book Antiqua" w:hAnsi="Book Antiqua"/>
          <w:sz w:val="24"/>
          <w:szCs w:val="24"/>
        </w:rPr>
        <w:t>resiliencia</w:t>
      </w:r>
      <w:proofErr w:type="spellEnd"/>
      <w:r>
        <w:rPr>
          <w:rFonts w:ascii="Book Antiqua" w:hAnsi="Book Antiqua"/>
          <w:sz w:val="24"/>
          <w:szCs w:val="24"/>
        </w:rPr>
        <w:t xml:space="preserve"> de los cultivos agrícolas junto con la conservación de los suelos, evitando una posible erosión por mal uso o por cambio cambios dentro del estado del clima.</w:t>
      </w:r>
    </w:p>
    <w:p w:rsidR="00733D09" w:rsidRPr="00733D09" w:rsidRDefault="00733D09" w:rsidP="00733D09">
      <w:pPr>
        <w:jc w:val="both"/>
        <w:rPr>
          <w:rFonts w:ascii="Book Antiqua" w:hAnsi="Book Antiqua"/>
          <w:sz w:val="24"/>
          <w:szCs w:val="24"/>
        </w:rPr>
      </w:pPr>
      <w:r>
        <w:rPr>
          <w:rFonts w:ascii="Book Antiqua" w:hAnsi="Book Antiqua"/>
          <w:sz w:val="24"/>
          <w:szCs w:val="24"/>
        </w:rPr>
        <w:t xml:space="preserve">Por otro lado, el sistema hidráulico inca, los </w:t>
      </w:r>
      <w:proofErr w:type="spellStart"/>
      <w:r>
        <w:rPr>
          <w:rFonts w:ascii="Book Antiqua" w:hAnsi="Book Antiqua"/>
          <w:sz w:val="24"/>
          <w:szCs w:val="24"/>
        </w:rPr>
        <w:t>Amunas</w:t>
      </w:r>
      <w:proofErr w:type="spellEnd"/>
      <w:r>
        <w:rPr>
          <w:rFonts w:ascii="Book Antiqua" w:hAnsi="Book Antiqua"/>
          <w:sz w:val="24"/>
          <w:szCs w:val="24"/>
        </w:rPr>
        <w:t xml:space="preserve"> es la posibilidad de siembra y cosecha del agua, que parte del conocimiento de la geografía andina y de las características del ciclo del agua, permitiendo que con corrientes de agua constantes en las cimas rocosas de las montañas andinas, estas se conviertan en afluentes naturales subterráneos </w:t>
      </w:r>
      <w:r w:rsidR="00793AE2">
        <w:rPr>
          <w:rFonts w:ascii="Book Antiqua" w:hAnsi="Book Antiqua"/>
          <w:sz w:val="24"/>
          <w:szCs w:val="24"/>
        </w:rPr>
        <w:t>que florecen en cuerpos de agua en las faldas de las montañas, de esta forma los pueblos andinos vuelven y nos enseñan como la mejor tecnología contra el cambio climático es la interpretación de nuestro entorno natural.</w:t>
      </w:r>
    </w:p>
    <w:p w:rsidR="00365D61" w:rsidRDefault="00365D61" w:rsidP="00365D61"/>
    <w:sectPr w:rsidR="00365D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A3E20"/>
    <w:multiLevelType w:val="hybridMultilevel"/>
    <w:tmpl w:val="C3EE066C"/>
    <w:lvl w:ilvl="0" w:tplc="BBC4DAF6">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61"/>
    <w:rsid w:val="000E536E"/>
    <w:rsid w:val="00365D61"/>
    <w:rsid w:val="003923A8"/>
    <w:rsid w:val="00733D09"/>
    <w:rsid w:val="00793AE2"/>
    <w:rsid w:val="00DA74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A8466-2D56-4BFF-BF60-EF11C408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5D6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365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514</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PEREZ</dc:creator>
  <cp:keywords/>
  <dc:description/>
  <cp:lastModifiedBy>CARLOS PEREZ</cp:lastModifiedBy>
  <cp:revision>1</cp:revision>
  <dcterms:created xsi:type="dcterms:W3CDTF">2018-06-09T18:21:00Z</dcterms:created>
  <dcterms:modified xsi:type="dcterms:W3CDTF">2018-06-09T19:08:00Z</dcterms:modified>
</cp:coreProperties>
</file>