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A57" w:rsidRDefault="001E72B9">
      <w:pPr>
        <w:rPr>
          <w:lang w:val="es-CO"/>
        </w:rPr>
      </w:pPr>
      <w:r>
        <w:rPr>
          <w:lang w:val="es-CO"/>
        </w:rPr>
        <w:t xml:space="preserve">Ricabrisa: Mas </w:t>
      </w:r>
      <w:r w:rsidR="00BE0572">
        <w:rPr>
          <w:lang w:val="es-CO"/>
        </w:rPr>
        <w:t>allá</w:t>
      </w:r>
      <w:r>
        <w:rPr>
          <w:lang w:val="es-CO"/>
        </w:rPr>
        <w:t xml:space="preserve"> del </w:t>
      </w:r>
      <w:r w:rsidR="00BE0572">
        <w:rPr>
          <w:lang w:val="es-CO"/>
        </w:rPr>
        <w:t>café, una</w:t>
      </w:r>
      <w:r>
        <w:rPr>
          <w:lang w:val="es-CO"/>
        </w:rPr>
        <w:t xml:space="preserve"> apuesta a la solución agroecológica y el desarrollo de la región.</w:t>
      </w:r>
    </w:p>
    <w:p w:rsidR="001E72B9" w:rsidRDefault="001E72B9">
      <w:pPr>
        <w:rPr>
          <w:lang w:val="es-CO"/>
        </w:rPr>
      </w:pPr>
    </w:p>
    <w:p w:rsidR="001E72B9" w:rsidRDefault="001E72B9" w:rsidP="001E72B9">
      <w:pPr>
        <w:jc w:val="both"/>
        <w:rPr>
          <w:lang w:val="es-CO"/>
        </w:rPr>
      </w:pPr>
      <w:r>
        <w:rPr>
          <w:lang w:val="es-CO"/>
        </w:rPr>
        <w:t xml:space="preserve">La comunidad de </w:t>
      </w:r>
      <w:r w:rsidR="00BE0572">
        <w:rPr>
          <w:lang w:val="es-CO"/>
        </w:rPr>
        <w:t>Ricabrisa</w:t>
      </w:r>
      <w:r>
        <w:rPr>
          <w:lang w:val="es-CO"/>
        </w:rPr>
        <w:t xml:space="preserve"> </w:t>
      </w:r>
      <w:r w:rsidR="00BE0572">
        <w:rPr>
          <w:lang w:val="es-CO"/>
        </w:rPr>
        <w:t>está</w:t>
      </w:r>
      <w:r>
        <w:rPr>
          <w:lang w:val="es-CO"/>
        </w:rPr>
        <w:t xml:space="preserve"> situada en la zona occidental del </w:t>
      </w:r>
      <w:r w:rsidR="00BE0572">
        <w:rPr>
          <w:lang w:val="es-CO"/>
        </w:rPr>
        <w:t>departamento</w:t>
      </w:r>
      <w:r>
        <w:rPr>
          <w:lang w:val="es-CO"/>
        </w:rPr>
        <w:t xml:space="preserve"> Colombiano del Huila, dicha com</w:t>
      </w:r>
      <w:r w:rsidR="00BE0572">
        <w:rPr>
          <w:lang w:val="es-CO"/>
        </w:rPr>
        <w:t xml:space="preserve">unidad se ha dedicado por años </w:t>
      </w:r>
      <w:r>
        <w:rPr>
          <w:lang w:val="es-CO"/>
        </w:rPr>
        <w:t xml:space="preserve">a la siembra y recolección del café, en donde se les alimento la idea de que la exportación y los paquetes </w:t>
      </w:r>
      <w:r w:rsidR="00BE0572">
        <w:rPr>
          <w:lang w:val="es-CO"/>
        </w:rPr>
        <w:t>tecnológicos</w:t>
      </w:r>
      <w:r>
        <w:rPr>
          <w:lang w:val="es-CO"/>
        </w:rPr>
        <w:t xml:space="preserve"> eran el camino al desarrollo de toda la región. Hoy por hoy el escenario es otro, las cosechas son inciertas y el suelo cada vez </w:t>
      </w:r>
      <w:proofErr w:type="spellStart"/>
      <w:r>
        <w:rPr>
          <w:lang w:val="es-CO"/>
        </w:rPr>
        <w:t>mas</w:t>
      </w:r>
      <w:proofErr w:type="spellEnd"/>
      <w:r>
        <w:rPr>
          <w:lang w:val="es-CO"/>
        </w:rPr>
        <w:t xml:space="preserve"> infértil, han tenido que talar montaña arriba para poder sembrar el café, y luego han tenido que bajar nuevamente </w:t>
      </w:r>
      <w:proofErr w:type="gramStart"/>
      <w:r>
        <w:rPr>
          <w:lang w:val="es-CO"/>
        </w:rPr>
        <w:t>el café montaña</w:t>
      </w:r>
      <w:proofErr w:type="gramEnd"/>
      <w:r>
        <w:rPr>
          <w:lang w:val="es-CO"/>
        </w:rPr>
        <w:t xml:space="preserve"> abajo porque arriba se quema en las épocas </w:t>
      </w:r>
      <w:proofErr w:type="spellStart"/>
      <w:r>
        <w:rPr>
          <w:lang w:val="es-CO"/>
        </w:rPr>
        <w:t>frias</w:t>
      </w:r>
      <w:proofErr w:type="spellEnd"/>
      <w:r>
        <w:rPr>
          <w:lang w:val="es-CO"/>
        </w:rPr>
        <w:t xml:space="preserve"> del año.</w:t>
      </w:r>
    </w:p>
    <w:p w:rsidR="001E72B9" w:rsidRDefault="001E72B9" w:rsidP="001E72B9">
      <w:pPr>
        <w:jc w:val="both"/>
        <w:rPr>
          <w:lang w:val="es-CO"/>
        </w:rPr>
      </w:pPr>
      <w:r>
        <w:rPr>
          <w:lang w:val="es-CO"/>
        </w:rPr>
        <w:t xml:space="preserve">Es aquí en donde mi ejemplo radica, pues trabajo con esta comunidad en agricultura sana como </w:t>
      </w:r>
      <w:r w:rsidR="00BE0572">
        <w:rPr>
          <w:lang w:val="es-CO"/>
        </w:rPr>
        <w:t>estrategia</w:t>
      </w:r>
      <w:r>
        <w:rPr>
          <w:lang w:val="es-CO"/>
        </w:rPr>
        <w:t xml:space="preserve"> de permanencia en el territorio, y a través del dialogo de saberes hemos logrado entablar una comunidad </w:t>
      </w:r>
      <w:r w:rsidR="00BE0572">
        <w:rPr>
          <w:lang w:val="es-CO"/>
        </w:rPr>
        <w:t>más</w:t>
      </w:r>
      <w:r>
        <w:rPr>
          <w:lang w:val="es-CO"/>
        </w:rPr>
        <w:t xml:space="preserve"> consiente y llamada a que hay que hacer cambios para lograr mejorar realmente el desarrollo de Ricabrisa. </w:t>
      </w:r>
    </w:p>
    <w:p w:rsidR="001E72B9" w:rsidRDefault="001E72B9" w:rsidP="001E72B9">
      <w:pPr>
        <w:jc w:val="both"/>
        <w:rPr>
          <w:lang w:val="es-CO"/>
        </w:rPr>
      </w:pPr>
      <w:r>
        <w:rPr>
          <w:lang w:val="es-CO"/>
        </w:rPr>
        <w:t xml:space="preserve">Son cerca de 55 familias en este momento con quienes se abren espacios para analizar </w:t>
      </w:r>
      <w:r w:rsidR="00BE0572">
        <w:rPr>
          <w:lang w:val="es-CO"/>
        </w:rPr>
        <w:t>inicialmente</w:t>
      </w:r>
      <w:r>
        <w:rPr>
          <w:lang w:val="es-CO"/>
        </w:rPr>
        <w:t xml:space="preserve"> el estado de Ricabrisa, realizar un </w:t>
      </w:r>
      <w:r w:rsidR="00BE0572">
        <w:rPr>
          <w:lang w:val="es-CO"/>
        </w:rPr>
        <w:t>diagnóstico</w:t>
      </w:r>
      <w:r>
        <w:rPr>
          <w:lang w:val="es-CO"/>
        </w:rPr>
        <w:t xml:space="preserve"> y poder medir </w:t>
      </w:r>
      <w:r w:rsidR="00BE0572">
        <w:rPr>
          <w:lang w:val="es-CO"/>
        </w:rPr>
        <w:t>realmente</w:t>
      </w:r>
      <w:r>
        <w:rPr>
          <w:lang w:val="es-CO"/>
        </w:rPr>
        <w:t xml:space="preserve"> cuales son las problemáticas en la región, encontrando </w:t>
      </w:r>
      <w:r w:rsidR="00BE0572">
        <w:rPr>
          <w:lang w:val="es-CO"/>
        </w:rPr>
        <w:t>así</w:t>
      </w:r>
      <w:r>
        <w:rPr>
          <w:lang w:val="es-CO"/>
        </w:rPr>
        <w:t xml:space="preserve"> que el café </w:t>
      </w:r>
      <w:r w:rsidR="00BE0572">
        <w:rPr>
          <w:lang w:val="es-CO"/>
        </w:rPr>
        <w:t>está</w:t>
      </w:r>
      <w:r>
        <w:rPr>
          <w:lang w:val="es-CO"/>
        </w:rPr>
        <w:t xml:space="preserve"> siendo atacado por los cambios en el estado del tiempo, las cosechas se están corriendo y son cada vez </w:t>
      </w:r>
      <w:r w:rsidR="00BE0572">
        <w:rPr>
          <w:lang w:val="es-CO"/>
        </w:rPr>
        <w:t>más</w:t>
      </w:r>
      <w:r>
        <w:rPr>
          <w:lang w:val="es-CO"/>
        </w:rPr>
        <w:t xml:space="preserve"> inciertas ocasionando </w:t>
      </w:r>
      <w:r w:rsidR="00C724EC">
        <w:rPr>
          <w:lang w:val="es-CO"/>
        </w:rPr>
        <w:t xml:space="preserve">temporadas en donde los campesinos se quedan de brazos cruzados viendo los días pasar; como consecuencia de lo mismo se han deteriorado los ecosistemas (esta región queda sobre un parque regional en donde </w:t>
      </w:r>
      <w:r w:rsidR="00BE0572">
        <w:rPr>
          <w:lang w:val="es-CO"/>
        </w:rPr>
        <w:t>está</w:t>
      </w:r>
      <w:r w:rsidR="00C724EC">
        <w:rPr>
          <w:lang w:val="es-CO"/>
        </w:rPr>
        <w:t xml:space="preserve"> el nacimiento de nueve vertientes de agua) por lo que en compañía de los </w:t>
      </w:r>
      <w:r w:rsidR="00BE0572">
        <w:rPr>
          <w:lang w:val="es-CO"/>
        </w:rPr>
        <w:t>entidades</w:t>
      </w:r>
      <w:r w:rsidR="00C724EC">
        <w:rPr>
          <w:lang w:val="es-CO"/>
        </w:rPr>
        <w:t xml:space="preserve"> </w:t>
      </w:r>
      <w:r w:rsidR="00BE0572">
        <w:rPr>
          <w:lang w:val="es-CO"/>
        </w:rPr>
        <w:t>públicas</w:t>
      </w:r>
      <w:r w:rsidR="00C724EC">
        <w:rPr>
          <w:lang w:val="es-CO"/>
        </w:rPr>
        <w:t xml:space="preserve"> locales se han llegado a consensos y compromisos adquiridos de compra de predios para conservación de los ecosistemas alrededor de los nacimientos de agua, </w:t>
      </w:r>
      <w:proofErr w:type="spellStart"/>
      <w:r w:rsidR="00C724EC">
        <w:rPr>
          <w:lang w:val="es-CO"/>
        </w:rPr>
        <w:t>asi</w:t>
      </w:r>
      <w:proofErr w:type="spellEnd"/>
      <w:r w:rsidR="00C724EC">
        <w:rPr>
          <w:lang w:val="es-CO"/>
        </w:rPr>
        <w:t xml:space="preserve"> como también poder iniciar una gestión de guardianes del bosque o pagos por servicios ambientales en donde los </w:t>
      </w:r>
      <w:r w:rsidR="00BE0572">
        <w:rPr>
          <w:lang w:val="es-CO"/>
        </w:rPr>
        <w:t>pobladores</w:t>
      </w:r>
      <w:r w:rsidR="00C724EC">
        <w:rPr>
          <w:lang w:val="es-CO"/>
        </w:rPr>
        <w:t xml:space="preserve"> tengan una entrada adicional por poder conservar y proteger los bosques que se encuentren en sus fincas.</w:t>
      </w:r>
    </w:p>
    <w:p w:rsidR="00BE0572" w:rsidRDefault="00BE0572" w:rsidP="001E72B9">
      <w:pPr>
        <w:jc w:val="both"/>
        <w:rPr>
          <w:lang w:val="es-CO"/>
        </w:rPr>
      </w:pPr>
      <w:r>
        <w:rPr>
          <w:lang w:val="es-CO"/>
        </w:rPr>
        <w:t>Finalmente,</w:t>
      </w:r>
      <w:r w:rsidR="00C724EC">
        <w:rPr>
          <w:lang w:val="es-CO"/>
        </w:rPr>
        <w:t xml:space="preserve"> y lo </w:t>
      </w:r>
      <w:r>
        <w:rPr>
          <w:lang w:val="es-CO"/>
        </w:rPr>
        <w:t>más</w:t>
      </w:r>
      <w:r w:rsidR="00C724EC">
        <w:rPr>
          <w:lang w:val="es-CO"/>
        </w:rPr>
        <w:t xml:space="preserve"> importante del ejemplo es como a través de conversatorios se ha recuperado la dignidad del campesino y devuelto de alguna forma su rol en la sociedad, siendo ellos actores importantes del cambio en su región, en donde por medio de programas como el de recuperación de semillas, talleres de abonos </w:t>
      </w:r>
      <w:r>
        <w:rPr>
          <w:lang w:val="es-CO"/>
        </w:rPr>
        <w:t>orgánicos</w:t>
      </w:r>
      <w:r w:rsidR="00C724EC">
        <w:rPr>
          <w:lang w:val="es-CO"/>
        </w:rPr>
        <w:t xml:space="preserve"> y encuentros en fincas con procesos interesantes se ha logrado crear una comunidad </w:t>
      </w:r>
      <w:r>
        <w:rPr>
          <w:lang w:val="es-CO"/>
        </w:rPr>
        <w:t>más</w:t>
      </w:r>
      <w:r w:rsidR="00C724EC">
        <w:rPr>
          <w:lang w:val="es-CO"/>
        </w:rPr>
        <w:t xml:space="preserve"> afia</w:t>
      </w:r>
      <w:r>
        <w:rPr>
          <w:lang w:val="es-CO"/>
        </w:rPr>
        <w:t>n</w:t>
      </w:r>
      <w:r w:rsidR="00C724EC">
        <w:rPr>
          <w:lang w:val="es-CO"/>
        </w:rPr>
        <w:t>zada.</w:t>
      </w:r>
    </w:p>
    <w:p w:rsidR="00BE0572" w:rsidRDefault="00BE0572" w:rsidP="001E72B9">
      <w:pPr>
        <w:jc w:val="both"/>
        <w:rPr>
          <w:lang w:val="es-CO"/>
        </w:rPr>
      </w:pPr>
      <w:r>
        <w:rPr>
          <w:lang w:val="es-CO"/>
        </w:rPr>
        <w:t>Actualmente se están haciendo recorridos de los pobladores a fincas de vecinas para ver le proceso de la miel producida por el lavado del</w:t>
      </w:r>
      <w:r w:rsidR="00C724EC">
        <w:rPr>
          <w:lang w:val="es-CO"/>
        </w:rPr>
        <w:t xml:space="preserve"> </w:t>
      </w:r>
      <w:r>
        <w:rPr>
          <w:lang w:val="es-CO"/>
        </w:rPr>
        <w:t>café, en donde ellos comparten sus conocimientos y los mecanismos que están tomando para devolver al ecosistema el agua en un estado más limpio en comparación con el que sale al lavar el café.</w:t>
      </w:r>
      <w:r w:rsidR="00E03609">
        <w:rPr>
          <w:lang w:val="es-CO"/>
        </w:rPr>
        <w:t xml:space="preserve"> Alternando a este proceso se inicia un proyecto de huertas campesinas y familiares como estrategia de negocio en donde bajo la filosofía de la agricultura de conservación están optando por medidas agroecológicas para mejorar el suelo, y los productos que cosechan, en donde se centran en la producción de tomate, repollo, zanahoria, alverjas, cilantro, acelga, espinaca, repollo y lechuga. Siendo así este, una opción más de economía familiar aparte del café.</w:t>
      </w:r>
    </w:p>
    <w:p w:rsidR="001E72B9" w:rsidRPr="001E72B9" w:rsidRDefault="001E72B9">
      <w:pPr>
        <w:rPr>
          <w:lang w:val="es-CO"/>
        </w:rPr>
      </w:pPr>
      <w:bookmarkStart w:id="0" w:name="_GoBack"/>
      <w:bookmarkEnd w:id="0"/>
    </w:p>
    <w:sectPr w:rsidR="001E72B9" w:rsidRPr="001E72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B9"/>
    <w:rsid w:val="001E72B9"/>
    <w:rsid w:val="00380A57"/>
    <w:rsid w:val="00BE0572"/>
    <w:rsid w:val="00C724EC"/>
    <w:rsid w:val="00E03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CECE"/>
  <w15:chartTrackingRefBased/>
  <w15:docId w15:val="{806097E3-FB3B-4165-A3F0-2DA3568D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490</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TuSoft</dc:creator>
  <cp:keywords/>
  <dc:description/>
  <cp:lastModifiedBy>TuSoft</cp:lastModifiedBy>
  <cp:revision>1</cp:revision>
  <dcterms:created xsi:type="dcterms:W3CDTF">2018-06-12T03:49:00Z</dcterms:created>
  <dcterms:modified xsi:type="dcterms:W3CDTF">2018-06-12T04:26:00Z</dcterms:modified>
</cp:coreProperties>
</file>