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43F" w:rsidRDefault="0067743F">
      <w:pPr>
        <w:rPr>
          <w:b/>
        </w:rPr>
      </w:pPr>
    </w:p>
    <w:p w:rsidR="0067743F" w:rsidRDefault="0067743F">
      <w:pPr>
        <w:rPr>
          <w:b/>
        </w:rPr>
      </w:pPr>
    </w:p>
    <w:p w:rsidR="00A13384" w:rsidRPr="000150A8" w:rsidRDefault="00A13384">
      <w:pPr>
        <w:rPr>
          <w:b/>
        </w:rPr>
      </w:pPr>
      <w:bookmarkStart w:id="0" w:name="_GoBack"/>
      <w:bookmarkEnd w:id="0"/>
      <w:r w:rsidRPr="000150A8">
        <w:rPr>
          <w:b/>
        </w:rPr>
        <w:t>Nombre.-Abraham Ruiz</w:t>
      </w:r>
    </w:p>
    <w:p w:rsidR="00A13384" w:rsidRPr="000150A8" w:rsidRDefault="00A13384">
      <w:pPr>
        <w:rPr>
          <w:b/>
        </w:rPr>
      </w:pPr>
      <w:r w:rsidRPr="000150A8">
        <w:rPr>
          <w:b/>
        </w:rPr>
        <w:t>Título del  proyecto.-Negocio venta de ¨</w:t>
      </w:r>
      <w:proofErr w:type="spellStart"/>
      <w:r w:rsidRPr="000150A8">
        <w:rPr>
          <w:b/>
        </w:rPr>
        <w:t>pipocas</w:t>
      </w:r>
      <w:proofErr w:type="spellEnd"/>
      <w:r w:rsidRPr="000150A8">
        <w:rPr>
          <w:b/>
        </w:rPr>
        <w:t>¨ de maíz</w:t>
      </w:r>
    </w:p>
    <w:p w:rsidR="00A13384" w:rsidRDefault="00A13384" w:rsidP="00A13384">
      <w:r w:rsidRPr="000150A8">
        <w:rPr>
          <w:b/>
        </w:rPr>
        <w:t>-Beneficios</w:t>
      </w:r>
      <w:r>
        <w:t>.-</w:t>
      </w:r>
    </w:p>
    <w:p w:rsidR="00A13384" w:rsidRDefault="00A13384" w:rsidP="00A13384">
      <w:r>
        <w:t>En el negocio de la venta,  traerá los beneficios económicos a un núcleo familiar en los aspectos de educación  se pagara en la escuela y universidad, en la vestimenta y por último la alimentación.</w:t>
      </w:r>
    </w:p>
    <w:p w:rsidR="00A13384" w:rsidRPr="000150A8" w:rsidRDefault="00A13384" w:rsidP="00A13384">
      <w:pPr>
        <w:rPr>
          <w:b/>
        </w:rPr>
      </w:pPr>
      <w:r w:rsidRPr="000150A8">
        <w:rPr>
          <w:b/>
        </w:rPr>
        <w:t>-Costos.-</w:t>
      </w:r>
    </w:p>
    <w:p w:rsidR="009E132B" w:rsidRDefault="00A13384" w:rsidP="00A13384">
      <w:r>
        <w:t xml:space="preserve">Los costos giran en torno a la compra del mercado de la materia prima como ser  el </w:t>
      </w:r>
      <w:r w:rsidR="009E132B">
        <w:t>maíz</w:t>
      </w:r>
      <w:r>
        <w:t xml:space="preserve"> seleccion</w:t>
      </w:r>
      <w:r w:rsidR="009E132B">
        <w:t>ado para su elaboración, la arroba tiene el costo de bs.200.</w:t>
      </w:r>
    </w:p>
    <w:p w:rsidR="009E132B" w:rsidRDefault="009E132B" w:rsidP="00A13384">
      <w:r>
        <w:t>Los utensilios de elaboración tiene el costo de bs.200.oo</w:t>
      </w:r>
    </w:p>
    <w:p w:rsidR="009E132B" w:rsidRDefault="009E132B" w:rsidP="00A13384">
      <w:r>
        <w:t>La venta diaria de dos horas será de un kilo durante 25 días y luego se volverá a la compra</w:t>
      </w:r>
    </w:p>
    <w:p w:rsidR="009E132B" w:rsidRPr="000150A8" w:rsidRDefault="009E132B" w:rsidP="00A13384">
      <w:pPr>
        <w:rPr>
          <w:b/>
        </w:rPr>
      </w:pPr>
      <w:r w:rsidRPr="000150A8">
        <w:rPr>
          <w:b/>
        </w:rPr>
        <w:t xml:space="preserve">Cronograma de venta </w:t>
      </w:r>
    </w:p>
    <w:p w:rsidR="009E132B" w:rsidRDefault="009E132B" w:rsidP="00A13384">
      <w:r>
        <w:t>Sera por las mañanas una hora  y por las tardes la otra hora total en el día  2 horas  y en cada mes  se trabajara 25 días y los restantes tendrá el  objetivo de reabastecerse, y hacer el mantenimiento.</w:t>
      </w:r>
    </w:p>
    <w:p w:rsidR="009E132B" w:rsidRDefault="009E132B" w:rsidP="00A13384">
      <w:r w:rsidRPr="000150A8">
        <w:rPr>
          <w:b/>
        </w:rPr>
        <w:t>Sustentabilidad del negocio</w:t>
      </w:r>
      <w:r>
        <w:t>.-</w:t>
      </w:r>
    </w:p>
    <w:p w:rsidR="00A13384" w:rsidRDefault="00530331" w:rsidP="00A13384">
      <w:r>
        <w:t xml:space="preserve">Esto se medirá en los ingresos diarios, buscando zonas estratégicas donde la compra tenga éxito como ser parques plazas y avenidas ya que tendrá la característica ambulatoria. </w:t>
      </w:r>
    </w:p>
    <w:sectPr w:rsidR="00A133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E2EF6"/>
    <w:multiLevelType w:val="hybridMultilevel"/>
    <w:tmpl w:val="C3FC21E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196A4E"/>
    <w:multiLevelType w:val="hybridMultilevel"/>
    <w:tmpl w:val="209A1CC4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384"/>
    <w:rsid w:val="000150A8"/>
    <w:rsid w:val="000443EC"/>
    <w:rsid w:val="00530331"/>
    <w:rsid w:val="0067743F"/>
    <w:rsid w:val="009E132B"/>
    <w:rsid w:val="00A1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33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3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160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4</cp:revision>
  <dcterms:created xsi:type="dcterms:W3CDTF">2017-10-15T03:14:00Z</dcterms:created>
  <dcterms:modified xsi:type="dcterms:W3CDTF">2017-10-15T03:40:00Z</dcterms:modified>
</cp:coreProperties>
</file>