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C3" w:rsidRPr="001A1030" w:rsidRDefault="00F910C3" w:rsidP="00273A1E">
      <w:pPr>
        <w:pStyle w:val="Default"/>
        <w:rPr>
          <w:rFonts w:asciiTheme="majorHAnsi" w:hAnsiTheme="majorHAnsi"/>
          <w:sz w:val="22"/>
          <w:szCs w:val="22"/>
        </w:rPr>
      </w:pPr>
    </w:p>
    <w:p w:rsidR="00CA371F" w:rsidRPr="005759D9" w:rsidRDefault="00590C12" w:rsidP="00590C12">
      <w:pPr>
        <w:pStyle w:val="Cuerpodeltexto130"/>
        <w:shd w:val="clear" w:color="auto" w:fill="auto"/>
        <w:spacing w:line="276" w:lineRule="auto"/>
        <w:rPr>
          <w:rFonts w:ascii="Arial" w:hAnsi="Arial" w:cs="Arial"/>
          <w:b/>
          <w:sz w:val="22"/>
          <w:szCs w:val="22"/>
        </w:rPr>
      </w:pPr>
      <w:r w:rsidRPr="005759D9">
        <w:rPr>
          <w:rFonts w:ascii="Arial" w:hAnsi="Arial" w:cs="Arial"/>
          <w:b/>
          <w:sz w:val="22"/>
          <w:szCs w:val="22"/>
        </w:rPr>
        <w:t>PROYECTO: PRODUCTIVIDAD DE LA QUINUA Y SU TRANSFORMACIÓN</w:t>
      </w:r>
    </w:p>
    <w:p w:rsidR="00CA371F" w:rsidRPr="005759D9" w:rsidRDefault="00590C12" w:rsidP="00590C12">
      <w:pPr>
        <w:pStyle w:val="Cuerpodeltexto130"/>
        <w:shd w:val="clear" w:color="auto" w:fill="auto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5759D9">
        <w:rPr>
          <w:rFonts w:ascii="Arial" w:hAnsi="Arial" w:cs="Arial"/>
          <w:sz w:val="22"/>
          <w:szCs w:val="22"/>
        </w:rPr>
        <w:t xml:space="preserve">Hernán </w:t>
      </w:r>
      <w:proofErr w:type="spellStart"/>
      <w:r w:rsidRPr="005759D9">
        <w:rPr>
          <w:rFonts w:ascii="Arial" w:hAnsi="Arial" w:cs="Arial"/>
          <w:sz w:val="22"/>
          <w:szCs w:val="22"/>
        </w:rPr>
        <w:t>Soliz</w:t>
      </w:r>
      <w:proofErr w:type="spellEnd"/>
      <w:r w:rsidRPr="005759D9">
        <w:rPr>
          <w:rFonts w:ascii="Arial" w:hAnsi="Arial" w:cs="Arial"/>
          <w:sz w:val="22"/>
          <w:szCs w:val="22"/>
        </w:rPr>
        <w:t xml:space="preserve"> Loza</w:t>
      </w:r>
    </w:p>
    <w:p w:rsidR="00F910C3" w:rsidRPr="005759D9" w:rsidRDefault="00F910C3" w:rsidP="00590C12">
      <w:pPr>
        <w:rPr>
          <w:rFonts w:ascii="Arial" w:hAnsi="Arial" w:cs="Arial"/>
          <w:b/>
          <w:bCs/>
          <w:iCs/>
        </w:rPr>
      </w:pPr>
      <w:r w:rsidRPr="005759D9">
        <w:rPr>
          <w:rFonts w:ascii="Arial" w:hAnsi="Arial" w:cs="Arial"/>
          <w:b/>
          <w:bCs/>
          <w:iCs/>
        </w:rPr>
        <w:t>Matriz de análisis FODA</w:t>
      </w:r>
    </w:p>
    <w:tbl>
      <w:tblPr>
        <w:tblStyle w:val="Tablaconcuadrcula"/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7B5FB6" w:rsidRPr="005759D9" w:rsidTr="00DA2781">
        <w:trPr>
          <w:trHeight w:val="5842"/>
        </w:trPr>
        <w:tc>
          <w:tcPr>
            <w:tcW w:w="5211" w:type="dxa"/>
          </w:tcPr>
          <w:p w:rsidR="007B5FB6" w:rsidRPr="005759D9" w:rsidRDefault="00590C12" w:rsidP="00273A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  <w:r w:rsidRPr="005759D9">
              <w:rPr>
                <w:rFonts w:ascii="Arial" w:hAnsi="Arial" w:cs="Arial"/>
                <w:b/>
                <w:iCs/>
                <w:color w:val="000000"/>
              </w:rPr>
              <w:t>OPORTUNIDADES</w:t>
            </w:r>
            <w:r w:rsidR="007B5FB6" w:rsidRPr="005759D9">
              <w:rPr>
                <w:rFonts w:ascii="Arial" w:hAnsi="Arial" w:cs="Arial"/>
                <w:b/>
                <w:iCs/>
                <w:color w:val="000000"/>
              </w:rPr>
              <w:t xml:space="preserve"> </w:t>
            </w:r>
          </w:p>
          <w:p w:rsidR="007B5FB6" w:rsidRPr="005759D9" w:rsidRDefault="007B5FB6" w:rsidP="00145B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 xml:space="preserve">La comunidad de </w:t>
            </w:r>
            <w:proofErr w:type="spellStart"/>
            <w:r w:rsidRPr="005759D9">
              <w:rPr>
                <w:rFonts w:ascii="Arial" w:hAnsi="Arial" w:cs="Arial"/>
                <w:iCs/>
                <w:color w:val="000000"/>
              </w:rPr>
              <w:t>Cañaviri</w:t>
            </w:r>
            <w:proofErr w:type="spellEnd"/>
            <w:r w:rsidRPr="005759D9">
              <w:rPr>
                <w:rFonts w:ascii="Arial" w:hAnsi="Arial" w:cs="Arial"/>
                <w:iCs/>
                <w:color w:val="000000"/>
              </w:rPr>
              <w:t>, cuenta con suelos apropiados para la producción orgánica y convencional de la quinua.</w:t>
            </w:r>
          </w:p>
          <w:p w:rsidR="007B5FB6" w:rsidRPr="005759D9" w:rsidRDefault="007B5FB6" w:rsidP="00145B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El promedio de consumo per cápita nacional de la quinua está en constante ascenso</w:t>
            </w:r>
          </w:p>
          <w:p w:rsidR="007B5FB6" w:rsidRPr="005759D9" w:rsidRDefault="007B5FB6" w:rsidP="00145B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 xml:space="preserve"> Posibilidad de vender al mercado internacional</w:t>
            </w:r>
          </w:p>
          <w:p w:rsidR="007B5FB6" w:rsidRPr="005759D9" w:rsidRDefault="007B5FB6" w:rsidP="00145B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Debido a que la quinua es un alimento sano, se puede utilizar para hacer una variedad de productos como el pan, galletas, granolas</w:t>
            </w:r>
          </w:p>
          <w:p w:rsidR="007B5FB6" w:rsidRPr="005759D9" w:rsidRDefault="007B5FB6" w:rsidP="00145B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Las bondades nutricionales de la quinua son conocidas por los comercializadoras (tiendas) que expenden productos saludables.</w:t>
            </w:r>
          </w:p>
          <w:p w:rsidR="007B5FB6" w:rsidRPr="005759D9" w:rsidRDefault="007B5FB6" w:rsidP="00145B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Es uno de los productos orgánicos más requerido en el mercado</w:t>
            </w:r>
          </w:p>
          <w:p w:rsidR="007B5FB6" w:rsidRPr="005759D9" w:rsidRDefault="007B5FB6" w:rsidP="00145B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La demanda de quinua, tanto a nivel nacional como internacional, tiene un constante crecimiento.</w:t>
            </w:r>
          </w:p>
          <w:p w:rsidR="007B5FB6" w:rsidRPr="005759D9" w:rsidRDefault="007B5FB6" w:rsidP="00145B4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Presencia de instituciones gubernamentales y no gubernamentales que trabajan en seguridad alimentaria</w:t>
            </w:r>
          </w:p>
          <w:p w:rsidR="007B5FB6" w:rsidRPr="005759D9" w:rsidRDefault="007B5FB6" w:rsidP="00DA2781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</w:tcPr>
          <w:p w:rsidR="007B5FB6" w:rsidRPr="005759D9" w:rsidRDefault="00590C12" w:rsidP="00273A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  <w:r w:rsidRPr="005759D9">
              <w:rPr>
                <w:rFonts w:ascii="Arial" w:hAnsi="Arial" w:cs="Arial"/>
                <w:b/>
                <w:iCs/>
                <w:color w:val="000000"/>
              </w:rPr>
              <w:t xml:space="preserve">DEBILIDADES </w:t>
            </w:r>
          </w:p>
          <w:p w:rsidR="007B5FB6" w:rsidRPr="005759D9" w:rsidRDefault="007B5FB6" w:rsidP="00273A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  <w:p w:rsidR="007B5FB6" w:rsidRPr="005759D9" w:rsidRDefault="007B5FB6" w:rsidP="00043C8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Bajos precios en los últimos años</w:t>
            </w:r>
          </w:p>
          <w:p w:rsidR="007B5FB6" w:rsidRPr="005759D9" w:rsidRDefault="007B5FB6" w:rsidP="00043C8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Desconocimiento de recetas para su preparación</w:t>
            </w:r>
          </w:p>
          <w:p w:rsidR="007B5FB6" w:rsidRPr="005759D9" w:rsidRDefault="007B5FB6" w:rsidP="00043C8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Falta de institutos de investigación de la quinua</w:t>
            </w:r>
          </w:p>
          <w:p w:rsidR="00590C12" w:rsidRPr="005759D9" w:rsidRDefault="00590C12" w:rsidP="00043C8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Falta de capacitación respecto a la transformación de la quinua</w:t>
            </w:r>
          </w:p>
          <w:p w:rsidR="007B5FB6" w:rsidRPr="005759D9" w:rsidRDefault="007B5FB6" w:rsidP="00043C8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Falta de emprendimientos empresariales y de competitividad</w:t>
            </w:r>
          </w:p>
          <w:p w:rsidR="007B5FB6" w:rsidRPr="005759D9" w:rsidRDefault="007B5FB6" w:rsidP="00273A1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  <w:p w:rsidR="007B5FB6" w:rsidRPr="005759D9" w:rsidRDefault="007B5FB6" w:rsidP="00273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B5FB6" w:rsidRPr="005759D9" w:rsidTr="00DA2781">
        <w:trPr>
          <w:trHeight w:val="128"/>
        </w:trPr>
        <w:tc>
          <w:tcPr>
            <w:tcW w:w="5211" w:type="dxa"/>
          </w:tcPr>
          <w:p w:rsidR="007B5FB6" w:rsidRPr="005759D9" w:rsidRDefault="00590C12" w:rsidP="00273A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  <w:r w:rsidRPr="005759D9">
              <w:rPr>
                <w:rFonts w:ascii="Arial" w:hAnsi="Arial" w:cs="Arial"/>
                <w:b/>
                <w:iCs/>
                <w:color w:val="000000"/>
              </w:rPr>
              <w:t xml:space="preserve">FORTALEZAS </w:t>
            </w:r>
          </w:p>
          <w:p w:rsidR="007B5FB6" w:rsidRPr="005759D9" w:rsidRDefault="007B5FB6" w:rsidP="00F910C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  <w:p w:rsidR="007B5FB6" w:rsidRPr="005759D9" w:rsidRDefault="007B5FB6" w:rsidP="00137EF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Se cultiva diversas variedades de quinua</w:t>
            </w:r>
          </w:p>
          <w:p w:rsidR="007B5FB6" w:rsidRPr="005759D9" w:rsidRDefault="00590C12" w:rsidP="00137EF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La comunidad</w:t>
            </w:r>
            <w:r w:rsidR="007B5FB6" w:rsidRPr="005759D9">
              <w:rPr>
                <w:rFonts w:ascii="Arial" w:hAnsi="Arial" w:cs="Arial"/>
                <w:iCs/>
                <w:color w:val="000000"/>
              </w:rPr>
              <w:t xml:space="preserve"> se encuentra en el altiplano sur </w:t>
            </w:r>
            <w:r w:rsidRPr="005759D9">
              <w:rPr>
                <w:rFonts w:ascii="Arial" w:hAnsi="Arial" w:cs="Arial"/>
                <w:iCs/>
                <w:color w:val="000000"/>
              </w:rPr>
              <w:t xml:space="preserve">y </w:t>
            </w:r>
            <w:r w:rsidR="007B5FB6" w:rsidRPr="005759D9">
              <w:rPr>
                <w:rFonts w:ascii="Arial" w:hAnsi="Arial" w:cs="Arial"/>
                <w:iCs/>
                <w:color w:val="000000"/>
              </w:rPr>
              <w:t>cuenta</w:t>
            </w:r>
            <w:r w:rsidRPr="005759D9">
              <w:rPr>
                <w:rFonts w:ascii="Arial" w:hAnsi="Arial" w:cs="Arial"/>
                <w:iCs/>
                <w:color w:val="000000"/>
              </w:rPr>
              <w:t xml:space="preserve"> con condiciones</w:t>
            </w:r>
            <w:r w:rsidR="007B5FB6" w:rsidRPr="005759D9">
              <w:rPr>
                <w:rFonts w:ascii="Arial" w:hAnsi="Arial" w:cs="Arial"/>
                <w:iCs/>
                <w:color w:val="000000"/>
              </w:rPr>
              <w:t xml:space="preserve"> agroecológicas para el cultivo de la quinua.</w:t>
            </w:r>
          </w:p>
          <w:p w:rsidR="007B5FB6" w:rsidRPr="005759D9" w:rsidRDefault="007B5FB6" w:rsidP="00137EF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La quinua es un alimento rico en nutrientes</w:t>
            </w:r>
          </w:p>
          <w:p w:rsidR="007B5FB6" w:rsidRPr="005759D9" w:rsidRDefault="007B5FB6" w:rsidP="00137EF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Se cuenta con experiencias en procesamiento de quinua en el país</w:t>
            </w:r>
          </w:p>
          <w:p w:rsidR="007B5FB6" w:rsidRPr="005759D9" w:rsidRDefault="007B5FB6" w:rsidP="00137EF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Mayor demanda en el mercado nacional de productos orgánicos</w:t>
            </w:r>
          </w:p>
          <w:p w:rsidR="007B5FB6" w:rsidRPr="005759D9" w:rsidRDefault="00590C12" w:rsidP="00DA278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La gente dispone de capital que le puede servir como contraparte del proyecto</w:t>
            </w:r>
          </w:p>
        </w:tc>
        <w:tc>
          <w:tcPr>
            <w:tcW w:w="4820" w:type="dxa"/>
          </w:tcPr>
          <w:p w:rsidR="007B5FB6" w:rsidRPr="005759D9" w:rsidRDefault="00590C12" w:rsidP="00273A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  <w:r w:rsidRPr="005759D9">
              <w:rPr>
                <w:rFonts w:ascii="Arial" w:hAnsi="Arial" w:cs="Arial"/>
                <w:b/>
                <w:iCs/>
                <w:color w:val="000000"/>
              </w:rPr>
              <w:t>AMENAZAS</w:t>
            </w:r>
          </w:p>
          <w:p w:rsidR="007B5FB6" w:rsidRPr="005759D9" w:rsidRDefault="007B5FB6" w:rsidP="00273A1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  <w:p w:rsidR="007B5FB6" w:rsidRPr="005759D9" w:rsidRDefault="007B5FB6" w:rsidP="00043C8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 xml:space="preserve">Su producción está condicionada a factores climáticos </w:t>
            </w:r>
          </w:p>
          <w:p w:rsidR="007B5FB6" w:rsidRPr="005759D9" w:rsidRDefault="007B5FB6" w:rsidP="00043C8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LA demanda del mercado no es constante</w:t>
            </w:r>
          </w:p>
          <w:p w:rsidR="007B5FB6" w:rsidRPr="005759D9" w:rsidRDefault="007B5FB6" w:rsidP="00043C8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5759D9">
              <w:rPr>
                <w:rFonts w:ascii="Arial" w:hAnsi="Arial" w:cs="Arial"/>
                <w:iCs/>
                <w:color w:val="000000"/>
              </w:rPr>
              <w:t>Importación legal y de contrabando de productos derivados de la quinua</w:t>
            </w:r>
          </w:p>
          <w:p w:rsidR="007B5FB6" w:rsidRPr="005759D9" w:rsidRDefault="007B5FB6" w:rsidP="00C34776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  <w:p w:rsidR="007B5FB6" w:rsidRPr="005759D9" w:rsidRDefault="007B5FB6" w:rsidP="00273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CA49AF" w:rsidRPr="005759D9" w:rsidRDefault="00CA49AF" w:rsidP="005759D9">
      <w:pPr>
        <w:rPr>
          <w:rFonts w:ascii="Arial" w:hAnsi="Arial" w:cs="Arial"/>
        </w:rPr>
      </w:pPr>
      <w:r w:rsidRPr="005759D9">
        <w:rPr>
          <w:rFonts w:ascii="Arial" w:hAnsi="Arial" w:cs="Arial"/>
        </w:rPr>
        <w:t xml:space="preserve">En la matriz del análisis del FODA del proyecto </w:t>
      </w:r>
      <w:r w:rsidR="005759D9" w:rsidRPr="005759D9">
        <w:rPr>
          <w:rFonts w:ascii="Arial" w:hAnsi="Arial" w:cs="Arial"/>
        </w:rPr>
        <w:t xml:space="preserve">se puede ver que tiene </w:t>
      </w:r>
      <w:r w:rsidRPr="005759D9">
        <w:rPr>
          <w:rFonts w:ascii="Arial" w:hAnsi="Arial" w:cs="Arial"/>
        </w:rPr>
        <w:t xml:space="preserve">más oportunidades y fortalezas que amenazas y debilidades. </w:t>
      </w:r>
    </w:p>
    <w:p w:rsidR="001A1030" w:rsidRPr="005759D9" w:rsidRDefault="00273A1E" w:rsidP="005759D9">
      <w:pPr>
        <w:pStyle w:val="Default"/>
        <w:spacing w:after="211"/>
        <w:rPr>
          <w:rFonts w:ascii="Arial" w:hAnsi="Arial" w:cs="Arial"/>
          <w:b/>
          <w:bCs/>
          <w:i/>
          <w:iCs/>
          <w:sz w:val="22"/>
          <w:szCs w:val="22"/>
        </w:rPr>
      </w:pPr>
      <w:r w:rsidRPr="005759D9">
        <w:rPr>
          <w:rFonts w:ascii="Arial" w:hAnsi="Arial" w:cs="Arial"/>
          <w:b/>
          <w:bCs/>
          <w:i/>
          <w:iCs/>
          <w:sz w:val="22"/>
          <w:szCs w:val="22"/>
        </w:rPr>
        <w:t>Descripción de la cadena: d</w:t>
      </w:r>
      <w:r w:rsidR="001A1030" w:rsidRPr="005759D9">
        <w:rPr>
          <w:rFonts w:ascii="Arial" w:hAnsi="Arial" w:cs="Arial"/>
          <w:b/>
          <w:bCs/>
          <w:i/>
          <w:iCs/>
          <w:sz w:val="22"/>
          <w:szCs w:val="22"/>
        </w:rPr>
        <w:t>onde se ubica el emprendimiento</w:t>
      </w:r>
    </w:p>
    <w:p w:rsidR="00994B9F" w:rsidRPr="005759D9" w:rsidRDefault="00994B9F" w:rsidP="001A1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5759D9">
        <w:rPr>
          <w:rFonts w:ascii="Arial" w:hAnsi="Arial" w:cs="Arial"/>
          <w:iCs/>
          <w:color w:val="000000"/>
        </w:rPr>
        <w:t xml:space="preserve">El emprendimiento se ubica en la Comunidad Originaria de </w:t>
      </w:r>
      <w:proofErr w:type="spellStart"/>
      <w:r w:rsidRPr="005759D9">
        <w:rPr>
          <w:rFonts w:ascii="Arial" w:hAnsi="Arial" w:cs="Arial"/>
          <w:iCs/>
          <w:color w:val="000000"/>
        </w:rPr>
        <w:t>Cañaviri</w:t>
      </w:r>
      <w:proofErr w:type="spellEnd"/>
      <w:r w:rsidRPr="005759D9">
        <w:rPr>
          <w:rFonts w:ascii="Arial" w:hAnsi="Arial" w:cs="Arial"/>
          <w:iCs/>
          <w:color w:val="000000"/>
        </w:rPr>
        <w:t xml:space="preserve">, cantón del mismo nombre, perteneciente a la Segunda Sección del Municipio de </w:t>
      </w:r>
      <w:proofErr w:type="spellStart"/>
      <w:r w:rsidRPr="005759D9">
        <w:rPr>
          <w:rFonts w:ascii="Arial" w:hAnsi="Arial" w:cs="Arial"/>
          <w:iCs/>
          <w:color w:val="000000"/>
        </w:rPr>
        <w:t>Umala</w:t>
      </w:r>
      <w:proofErr w:type="spellEnd"/>
      <w:r w:rsidRPr="005759D9">
        <w:rPr>
          <w:rFonts w:ascii="Arial" w:hAnsi="Arial" w:cs="Arial"/>
          <w:iCs/>
          <w:color w:val="000000"/>
        </w:rPr>
        <w:t xml:space="preserve">, departamento de </w:t>
      </w:r>
      <w:r w:rsidRPr="005759D9">
        <w:rPr>
          <w:rFonts w:ascii="Arial" w:hAnsi="Arial" w:cs="Arial"/>
          <w:iCs/>
          <w:color w:val="000000"/>
        </w:rPr>
        <w:lastRenderedPageBreak/>
        <w:t xml:space="preserve">La Paz. Se trabajará con un grupo de productores de </w:t>
      </w:r>
      <w:bookmarkStart w:id="0" w:name="_GoBack"/>
      <w:bookmarkEnd w:id="0"/>
      <w:r w:rsidR="000A5378" w:rsidRPr="005759D9">
        <w:rPr>
          <w:rFonts w:ascii="Arial" w:hAnsi="Arial" w:cs="Arial"/>
          <w:iCs/>
          <w:color w:val="000000"/>
        </w:rPr>
        <w:t>quinua,</w:t>
      </w:r>
      <w:r w:rsidRPr="005759D9">
        <w:rPr>
          <w:rFonts w:ascii="Arial" w:hAnsi="Arial" w:cs="Arial"/>
          <w:iCs/>
          <w:color w:val="000000"/>
        </w:rPr>
        <w:t xml:space="preserve"> que están agrupado en una asociación, quienes tienen la firme intención de darle valor agregado su </w:t>
      </w:r>
      <w:r w:rsidR="00CA49AF" w:rsidRPr="005759D9">
        <w:rPr>
          <w:rFonts w:ascii="Arial" w:hAnsi="Arial" w:cs="Arial"/>
          <w:iCs/>
          <w:color w:val="000000"/>
        </w:rPr>
        <w:t>principal producto de cultivo</w:t>
      </w:r>
      <w:r w:rsidRPr="005759D9">
        <w:rPr>
          <w:rFonts w:ascii="Arial" w:hAnsi="Arial" w:cs="Arial"/>
          <w:iCs/>
          <w:color w:val="000000"/>
        </w:rPr>
        <w:t xml:space="preserve"> que llega a ser la quinua.</w:t>
      </w:r>
    </w:p>
    <w:p w:rsidR="00994B9F" w:rsidRPr="005759D9" w:rsidRDefault="00994B9F" w:rsidP="001A1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5759D9">
        <w:rPr>
          <w:rFonts w:ascii="Arial" w:hAnsi="Arial" w:cs="Arial"/>
          <w:iCs/>
          <w:color w:val="000000"/>
        </w:rPr>
        <w:t>Dentro la cadena está la producción primaria, luego la transformación, la comercialización y llega al consumidor</w:t>
      </w:r>
      <w:r w:rsidR="00CA49AF" w:rsidRPr="005759D9">
        <w:rPr>
          <w:rFonts w:ascii="Arial" w:hAnsi="Arial" w:cs="Arial"/>
          <w:iCs/>
          <w:color w:val="000000"/>
        </w:rPr>
        <w:t>.</w:t>
      </w:r>
    </w:p>
    <w:p w:rsidR="00CA49AF" w:rsidRPr="005759D9" w:rsidRDefault="00CA49AF" w:rsidP="001A1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:rsidR="00CA49AF" w:rsidRPr="005759D9" w:rsidRDefault="00CA49AF" w:rsidP="001A1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5759D9">
        <w:rPr>
          <w:rFonts w:ascii="Arial" w:hAnsi="Arial" w:cs="Arial"/>
          <w:iCs/>
          <w:color w:val="000000"/>
        </w:rPr>
        <w:t>Dentro la producción primaria se tiene que ver el tema de la productividad, el cuidado de suelos y la producción orgánica.</w:t>
      </w:r>
    </w:p>
    <w:p w:rsidR="00CA49AF" w:rsidRPr="005759D9" w:rsidRDefault="00CA49AF" w:rsidP="001A1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:rsidR="00CA49AF" w:rsidRPr="005759D9" w:rsidRDefault="00CA49AF" w:rsidP="001A1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5759D9">
        <w:rPr>
          <w:rFonts w:ascii="Arial" w:hAnsi="Arial" w:cs="Arial"/>
          <w:iCs/>
          <w:color w:val="000000"/>
        </w:rPr>
        <w:t>Para la transformación y procesamiento, actualmente llegan a lavar y venderlo como materia prima.</w:t>
      </w:r>
    </w:p>
    <w:p w:rsidR="00CA49AF" w:rsidRPr="005759D9" w:rsidRDefault="00CA49AF" w:rsidP="001A1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5759D9">
        <w:rPr>
          <w:rFonts w:ascii="Arial" w:hAnsi="Arial" w:cs="Arial"/>
          <w:iCs/>
          <w:color w:val="000000"/>
        </w:rPr>
        <w:t>Respecto a la comercialización, se la realiza en grano, como materia prima. Con la implementación del proyecto se pretende darle valor agregado, procesar y transformar el producto en distintas variedades y venderlo en empaques.</w:t>
      </w:r>
    </w:p>
    <w:p w:rsidR="00CA49AF" w:rsidRPr="005759D9" w:rsidRDefault="00CA49AF" w:rsidP="001A1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:rsidR="00CA49AF" w:rsidRPr="005759D9" w:rsidRDefault="00CA49AF" w:rsidP="001A1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5759D9">
        <w:rPr>
          <w:rFonts w:ascii="Arial" w:hAnsi="Arial" w:cs="Arial"/>
          <w:iCs/>
          <w:color w:val="000000"/>
        </w:rPr>
        <w:t>Se pretende llegar al consumidor final a través de la distribución a tiendas especializadas en comercializar productos orgánicos y sanos.</w:t>
      </w:r>
    </w:p>
    <w:p w:rsidR="00994B9F" w:rsidRPr="005759D9" w:rsidRDefault="00994B9F" w:rsidP="001A1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:rsidR="00994B9F" w:rsidRPr="005759D9" w:rsidRDefault="00994B9F" w:rsidP="001A1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</w:rPr>
      </w:pPr>
      <w:r w:rsidRPr="005759D9">
        <w:rPr>
          <w:rFonts w:ascii="Arial" w:hAnsi="Arial" w:cs="Arial"/>
          <w:b/>
          <w:iCs/>
          <w:color w:val="000000"/>
        </w:rPr>
        <w:t>Conclusiones y Recomendaciones</w:t>
      </w:r>
    </w:p>
    <w:p w:rsidR="00CA49AF" w:rsidRPr="005759D9" w:rsidRDefault="00CA49AF" w:rsidP="001A1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:rsidR="00CA49AF" w:rsidRPr="005759D9" w:rsidRDefault="00CA49AF" w:rsidP="001A1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5759D9">
        <w:rPr>
          <w:rFonts w:ascii="Arial" w:hAnsi="Arial" w:cs="Arial"/>
          <w:iCs/>
          <w:color w:val="000000"/>
        </w:rPr>
        <w:t>Los productores están organizados en una asociación, y tienen como objetivo mejorar la productividad y transformar el producto, darle valor agregado, para posteriormente distribuirlo y mejorar los ingresos de los productores.</w:t>
      </w:r>
    </w:p>
    <w:p w:rsidR="0022057A" w:rsidRPr="001A1030" w:rsidRDefault="0022057A" w:rsidP="0022057A">
      <w:pPr>
        <w:pStyle w:val="Default"/>
        <w:ind w:left="720"/>
        <w:rPr>
          <w:rFonts w:asciiTheme="majorHAnsi" w:hAnsiTheme="majorHAnsi"/>
          <w:sz w:val="22"/>
          <w:szCs w:val="22"/>
        </w:rPr>
      </w:pPr>
    </w:p>
    <w:p w:rsidR="00F910C3" w:rsidRPr="001A1030" w:rsidRDefault="00F910C3" w:rsidP="00273A1E">
      <w:pPr>
        <w:rPr>
          <w:rFonts w:asciiTheme="majorHAnsi" w:hAnsiTheme="majorHAnsi"/>
        </w:rPr>
      </w:pPr>
    </w:p>
    <w:p w:rsidR="00273A1E" w:rsidRPr="001A1030" w:rsidRDefault="00273A1E" w:rsidP="00273A1E">
      <w:pPr>
        <w:rPr>
          <w:rFonts w:asciiTheme="majorHAnsi" w:hAnsiTheme="majorHAnsi"/>
        </w:rPr>
      </w:pPr>
    </w:p>
    <w:sectPr w:rsidR="00273A1E" w:rsidRPr="001A1030" w:rsidSect="0022057A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C61"/>
    <w:multiLevelType w:val="hybridMultilevel"/>
    <w:tmpl w:val="F4C6E5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7681A"/>
    <w:multiLevelType w:val="hybridMultilevel"/>
    <w:tmpl w:val="CCC0719A"/>
    <w:lvl w:ilvl="0" w:tplc="BAB0660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52364"/>
    <w:multiLevelType w:val="hybridMultilevel"/>
    <w:tmpl w:val="CFCE938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744"/>
    <w:multiLevelType w:val="hybridMultilevel"/>
    <w:tmpl w:val="2E6E7BA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D26BC"/>
    <w:multiLevelType w:val="hybridMultilevel"/>
    <w:tmpl w:val="866450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1E"/>
    <w:rsid w:val="00043C83"/>
    <w:rsid w:val="00051663"/>
    <w:rsid w:val="000A5378"/>
    <w:rsid w:val="00137EFB"/>
    <w:rsid w:val="00145B41"/>
    <w:rsid w:val="00154D07"/>
    <w:rsid w:val="001A1030"/>
    <w:rsid w:val="0022057A"/>
    <w:rsid w:val="00273A1E"/>
    <w:rsid w:val="004946D7"/>
    <w:rsid w:val="005759D9"/>
    <w:rsid w:val="00590C12"/>
    <w:rsid w:val="00664313"/>
    <w:rsid w:val="007B5FB6"/>
    <w:rsid w:val="00810DED"/>
    <w:rsid w:val="00994B9F"/>
    <w:rsid w:val="00C34776"/>
    <w:rsid w:val="00CA371F"/>
    <w:rsid w:val="00CA49AF"/>
    <w:rsid w:val="00DA2781"/>
    <w:rsid w:val="00F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7B522E-31ED-485E-B677-B0CB87A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3A1E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9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deltexto13">
    <w:name w:val="Cuerpo del texto (13)_"/>
    <w:basedOn w:val="Fuentedeprrafopredeter"/>
    <w:link w:val="Cuerpodeltexto130"/>
    <w:rsid w:val="00CA371F"/>
    <w:rPr>
      <w:rFonts w:ascii="Franklin Gothic Heavy" w:eastAsia="Franklin Gothic Heavy" w:hAnsi="Franklin Gothic Heavy" w:cs="Franklin Gothic Heavy"/>
      <w:sz w:val="26"/>
      <w:szCs w:val="26"/>
      <w:shd w:val="clear" w:color="auto" w:fill="FFFFFF"/>
    </w:rPr>
  </w:style>
  <w:style w:type="paragraph" w:customStyle="1" w:styleId="Cuerpodeltexto130">
    <w:name w:val="Cuerpo del texto (13)"/>
    <w:basedOn w:val="Normal"/>
    <w:link w:val="Cuerpodeltexto13"/>
    <w:rsid w:val="00CA371F"/>
    <w:pPr>
      <w:widowControl w:val="0"/>
      <w:shd w:val="clear" w:color="auto" w:fill="FFFFFF"/>
      <w:spacing w:after="0" w:line="360" w:lineRule="exact"/>
      <w:jc w:val="center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styleId="Prrafodelista">
    <w:name w:val="List Paragraph"/>
    <w:basedOn w:val="Normal"/>
    <w:uiPriority w:val="34"/>
    <w:qFormat/>
    <w:rsid w:val="001A1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D7FA-A80E-4005-9F52-6178AEB2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Matrone Silva Tiziana</dc:creator>
  <cp:lastModifiedBy>pc-soliz</cp:lastModifiedBy>
  <cp:revision>2</cp:revision>
  <dcterms:created xsi:type="dcterms:W3CDTF">2017-08-04T03:58:00Z</dcterms:created>
  <dcterms:modified xsi:type="dcterms:W3CDTF">2017-08-04T03:58:00Z</dcterms:modified>
</cp:coreProperties>
</file>