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13C0" w:rsidRDefault="009757AA" w:rsidP="008D13C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122887" w:rsidRPr="001966C6">
        <w:rPr>
          <w:rFonts w:ascii="Arial" w:hAnsi="Arial" w:cs="Arial"/>
          <w:b/>
          <w:sz w:val="24"/>
          <w:szCs w:val="24"/>
        </w:rPr>
        <w:t>Matriz análisis FODA</w:t>
      </w:r>
      <w:r w:rsidR="001966C6">
        <w:rPr>
          <w:rFonts w:ascii="Arial" w:hAnsi="Arial" w:cs="Arial"/>
          <w:b/>
          <w:sz w:val="24"/>
          <w:szCs w:val="24"/>
        </w:rPr>
        <w:t>:</w:t>
      </w:r>
      <w:r w:rsidR="008D13C0">
        <w:rPr>
          <w:rFonts w:ascii="Arial" w:hAnsi="Arial" w:cs="Arial"/>
          <w:b/>
          <w:sz w:val="24"/>
          <w:szCs w:val="24"/>
        </w:rPr>
        <w:t xml:space="preserve"> Comercialización de tejidos artesanales</w:t>
      </w:r>
    </w:p>
    <w:tbl>
      <w:tblPr>
        <w:tblStyle w:val="Tablaconcuadrcula"/>
        <w:tblW w:w="10065" w:type="dxa"/>
        <w:tblInd w:w="-431" w:type="dxa"/>
        <w:tblLook w:val="04A0" w:firstRow="1" w:lastRow="0" w:firstColumn="1" w:lastColumn="0" w:noHBand="0" w:noVBand="1"/>
      </w:tblPr>
      <w:tblGrid>
        <w:gridCol w:w="1560"/>
        <w:gridCol w:w="3969"/>
        <w:gridCol w:w="4536"/>
      </w:tblGrid>
      <w:tr w:rsidR="00122887" w:rsidRPr="00AB7264" w:rsidTr="008D13C0">
        <w:tc>
          <w:tcPr>
            <w:tcW w:w="1560" w:type="dxa"/>
          </w:tcPr>
          <w:p w:rsidR="00122887" w:rsidRPr="00AB7264" w:rsidRDefault="00122887" w:rsidP="008D13C0">
            <w:pPr>
              <w:rPr>
                <w:rFonts w:ascii="Arial" w:hAnsi="Arial" w:cs="Arial"/>
              </w:rPr>
            </w:pPr>
            <w:r w:rsidRPr="00AB7264">
              <w:rPr>
                <w:rFonts w:ascii="Arial" w:hAnsi="Arial" w:cs="Arial"/>
              </w:rPr>
              <w:t>CONTEXTO EXTERNO</w:t>
            </w:r>
          </w:p>
        </w:tc>
        <w:tc>
          <w:tcPr>
            <w:tcW w:w="3969" w:type="dxa"/>
          </w:tcPr>
          <w:p w:rsidR="00122887" w:rsidRPr="00AB7264" w:rsidRDefault="00BA4E11" w:rsidP="008D13C0">
            <w:pPr>
              <w:rPr>
                <w:rFonts w:ascii="Arial" w:hAnsi="Arial" w:cs="Arial"/>
                <w:b/>
              </w:rPr>
            </w:pPr>
            <w:r w:rsidRPr="00AB7264">
              <w:rPr>
                <w:rFonts w:ascii="Arial" w:hAnsi="Arial" w:cs="Arial"/>
                <w:b/>
              </w:rPr>
              <w:t>Oportunidades</w:t>
            </w:r>
            <w:r w:rsidR="009757AA" w:rsidRPr="00AB7264">
              <w:rPr>
                <w:rFonts w:ascii="Arial" w:hAnsi="Arial" w:cs="Arial"/>
                <w:b/>
              </w:rPr>
              <w:t>:</w:t>
            </w:r>
            <w:r w:rsidRPr="00AB7264">
              <w:rPr>
                <w:rFonts w:ascii="Arial" w:hAnsi="Arial" w:cs="Arial"/>
                <w:b/>
              </w:rPr>
              <w:t xml:space="preserve"> </w:t>
            </w:r>
          </w:p>
          <w:p w:rsidR="009757AA" w:rsidRPr="00AB7264" w:rsidRDefault="00363BDD" w:rsidP="008D13C0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AB7264">
              <w:rPr>
                <w:rFonts w:ascii="Arial" w:hAnsi="Arial" w:cs="Arial"/>
              </w:rPr>
              <w:t>Existe d</w:t>
            </w:r>
            <w:r w:rsidR="009757AA" w:rsidRPr="00AB7264">
              <w:rPr>
                <w:rFonts w:ascii="Arial" w:hAnsi="Arial" w:cs="Arial"/>
              </w:rPr>
              <w:t>emanda de productos artesanales</w:t>
            </w:r>
            <w:r w:rsidRPr="00AB7264">
              <w:rPr>
                <w:rFonts w:ascii="Arial" w:hAnsi="Arial" w:cs="Arial"/>
              </w:rPr>
              <w:t xml:space="preserve"> (tejidos)</w:t>
            </w:r>
            <w:r w:rsidR="00C94B58">
              <w:rPr>
                <w:rFonts w:ascii="Arial" w:hAnsi="Arial" w:cs="Arial"/>
              </w:rPr>
              <w:t xml:space="preserve"> a nivel local, regional, departamental y nacional</w:t>
            </w:r>
            <w:bookmarkStart w:id="0" w:name="_GoBack"/>
            <w:bookmarkEnd w:id="0"/>
            <w:r w:rsidR="009757AA" w:rsidRPr="00AB7264">
              <w:rPr>
                <w:rFonts w:ascii="Arial" w:hAnsi="Arial" w:cs="Arial"/>
              </w:rPr>
              <w:t>.</w:t>
            </w:r>
          </w:p>
          <w:p w:rsidR="00197B76" w:rsidRPr="00AB7264" w:rsidRDefault="0051256C" w:rsidP="008D13C0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AB7264">
              <w:rPr>
                <w:rFonts w:ascii="Arial" w:hAnsi="Arial" w:cs="Arial"/>
              </w:rPr>
              <w:t xml:space="preserve">Subcentral de mujeres San Isidro </w:t>
            </w:r>
            <w:r w:rsidR="00363BDD" w:rsidRPr="00AB7264">
              <w:rPr>
                <w:rFonts w:ascii="Arial" w:hAnsi="Arial" w:cs="Arial"/>
              </w:rPr>
              <w:t>acceden a presupuestos Municipales sensibles a género</w:t>
            </w:r>
            <w:r w:rsidRPr="00AB7264">
              <w:rPr>
                <w:rFonts w:ascii="Arial" w:hAnsi="Arial" w:cs="Arial"/>
              </w:rPr>
              <w:t>.</w:t>
            </w:r>
          </w:p>
          <w:p w:rsidR="00BA3F5B" w:rsidRPr="00AB7264" w:rsidRDefault="00BA3F5B" w:rsidP="008D13C0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AB7264">
              <w:rPr>
                <w:rFonts w:ascii="Arial" w:hAnsi="Arial" w:cs="Arial"/>
              </w:rPr>
              <w:t>Normativas favorables para que las organizaciones campesinas puedan realizar actividades económicas.</w:t>
            </w:r>
          </w:p>
          <w:p w:rsidR="00BA3F5B" w:rsidRPr="00AB7264" w:rsidRDefault="00BA3F5B" w:rsidP="008D13C0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AB7264">
              <w:rPr>
                <w:rFonts w:ascii="Arial" w:hAnsi="Arial" w:cs="Arial"/>
              </w:rPr>
              <w:t xml:space="preserve">Normativas favorables para </w:t>
            </w:r>
            <w:r w:rsidR="00363BDD" w:rsidRPr="00AB7264">
              <w:rPr>
                <w:rFonts w:ascii="Arial" w:hAnsi="Arial" w:cs="Arial"/>
              </w:rPr>
              <w:t xml:space="preserve">la participación de </w:t>
            </w:r>
            <w:r w:rsidRPr="00AB7264">
              <w:rPr>
                <w:rFonts w:ascii="Arial" w:hAnsi="Arial" w:cs="Arial"/>
              </w:rPr>
              <w:t>las mujeres.</w:t>
            </w:r>
          </w:p>
          <w:p w:rsidR="009757AA" w:rsidRPr="00AB7264" w:rsidRDefault="00BA3F5B" w:rsidP="008D13C0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AB7264">
              <w:rPr>
                <w:rFonts w:ascii="Arial" w:hAnsi="Arial" w:cs="Arial"/>
              </w:rPr>
              <w:t>Políticas departamentales que promueven el fortalecimiento de mujeres mediante actividades económicas desde la Dirección de Igualdad de Oportunidades</w:t>
            </w:r>
            <w:r w:rsidR="00363BDD" w:rsidRPr="00AB7264">
              <w:rPr>
                <w:rFonts w:ascii="Arial" w:hAnsi="Arial" w:cs="Arial"/>
              </w:rPr>
              <w:t xml:space="preserve"> (DIO)</w:t>
            </w:r>
            <w:r w:rsidRPr="00AB7264">
              <w:rPr>
                <w:rFonts w:ascii="Arial" w:hAnsi="Arial" w:cs="Arial"/>
              </w:rPr>
              <w:t xml:space="preserve">. </w:t>
            </w:r>
          </w:p>
        </w:tc>
        <w:tc>
          <w:tcPr>
            <w:tcW w:w="4536" w:type="dxa"/>
          </w:tcPr>
          <w:p w:rsidR="00122887" w:rsidRPr="00AB7264" w:rsidRDefault="00BA4E11" w:rsidP="008D13C0">
            <w:pPr>
              <w:rPr>
                <w:rFonts w:ascii="Arial" w:hAnsi="Arial" w:cs="Arial"/>
                <w:b/>
              </w:rPr>
            </w:pPr>
            <w:r w:rsidRPr="00AB7264">
              <w:rPr>
                <w:rFonts w:ascii="Arial" w:hAnsi="Arial" w:cs="Arial"/>
                <w:b/>
              </w:rPr>
              <w:t>Amenazas</w:t>
            </w:r>
            <w:r w:rsidR="009757AA" w:rsidRPr="00AB7264">
              <w:rPr>
                <w:rFonts w:ascii="Arial" w:hAnsi="Arial" w:cs="Arial"/>
                <w:b/>
              </w:rPr>
              <w:t>:</w:t>
            </w:r>
          </w:p>
          <w:p w:rsidR="00197B76" w:rsidRPr="00AB7264" w:rsidRDefault="008678C4" w:rsidP="008D13C0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AB7264">
              <w:rPr>
                <w:rFonts w:ascii="Arial" w:hAnsi="Arial" w:cs="Arial"/>
              </w:rPr>
              <w:t>Competencia por parte de las m</w:t>
            </w:r>
            <w:r w:rsidR="0051256C" w:rsidRPr="00AB7264">
              <w:rPr>
                <w:rFonts w:ascii="Arial" w:hAnsi="Arial" w:cs="Arial"/>
              </w:rPr>
              <w:t xml:space="preserve">ujeres del Municipio de </w:t>
            </w:r>
            <w:proofErr w:type="spellStart"/>
            <w:r w:rsidR="0051256C" w:rsidRPr="00AB7264">
              <w:rPr>
                <w:rFonts w:ascii="Arial" w:hAnsi="Arial" w:cs="Arial"/>
              </w:rPr>
              <w:t>Torotoro</w:t>
            </w:r>
            <w:proofErr w:type="spellEnd"/>
            <w:r w:rsidR="0051256C" w:rsidRPr="00AB7264">
              <w:rPr>
                <w:rFonts w:ascii="Arial" w:hAnsi="Arial" w:cs="Arial"/>
              </w:rPr>
              <w:t xml:space="preserve"> </w:t>
            </w:r>
            <w:r w:rsidRPr="00AB7264">
              <w:rPr>
                <w:rFonts w:ascii="Arial" w:hAnsi="Arial" w:cs="Arial"/>
              </w:rPr>
              <w:t xml:space="preserve">que </w:t>
            </w:r>
            <w:r w:rsidR="0051256C" w:rsidRPr="00AB7264">
              <w:rPr>
                <w:rFonts w:ascii="Arial" w:hAnsi="Arial" w:cs="Arial"/>
              </w:rPr>
              <w:t>elaboran tejidos y cuentan con una asociación.</w:t>
            </w:r>
          </w:p>
          <w:p w:rsidR="0051256C" w:rsidRPr="00AB7264" w:rsidRDefault="00BA3F5B" w:rsidP="008D13C0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AB7264">
              <w:rPr>
                <w:rFonts w:ascii="Arial" w:hAnsi="Arial" w:cs="Arial"/>
              </w:rPr>
              <w:t>Baja priorización, por parte de las autoridades municipales, a la producción artesanal.</w:t>
            </w:r>
          </w:p>
          <w:p w:rsidR="00BA3F5B" w:rsidRPr="00AB7264" w:rsidRDefault="008678C4" w:rsidP="008D13C0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AB7264">
              <w:rPr>
                <w:rFonts w:ascii="Arial" w:hAnsi="Arial" w:cs="Arial"/>
              </w:rPr>
              <w:t>No existen políticas municipales que fomenten la producción artesanal.</w:t>
            </w:r>
          </w:p>
          <w:p w:rsidR="008678C4" w:rsidRPr="00AB7264" w:rsidRDefault="008678C4" w:rsidP="008D13C0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AB7264">
              <w:rPr>
                <w:rFonts w:ascii="Arial" w:hAnsi="Arial" w:cs="Arial"/>
              </w:rPr>
              <w:t>Reducción presupuestaria a los gobiernos municipales.</w:t>
            </w:r>
          </w:p>
          <w:p w:rsidR="008678C4" w:rsidRPr="00AB7264" w:rsidRDefault="008678C4" w:rsidP="008D13C0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AB7264">
              <w:rPr>
                <w:rFonts w:ascii="Arial" w:hAnsi="Arial" w:cs="Arial"/>
              </w:rPr>
              <w:t>Gobierno municipal y departamental no cuenta con datos sobre el aporte económico del sector artesanal.</w:t>
            </w:r>
          </w:p>
          <w:p w:rsidR="008678C4" w:rsidRPr="00AB7264" w:rsidRDefault="008678C4" w:rsidP="008D13C0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AB7264">
              <w:rPr>
                <w:rFonts w:ascii="Arial" w:hAnsi="Arial" w:cs="Arial"/>
              </w:rPr>
              <w:t>No existen programas municipales de formación a nivel técnico en cuanto a la producción artesanal.</w:t>
            </w:r>
          </w:p>
        </w:tc>
      </w:tr>
      <w:tr w:rsidR="00122887" w:rsidRPr="00AB7264" w:rsidTr="008D13C0">
        <w:tc>
          <w:tcPr>
            <w:tcW w:w="1560" w:type="dxa"/>
          </w:tcPr>
          <w:p w:rsidR="00122887" w:rsidRPr="00AB7264" w:rsidRDefault="00122887" w:rsidP="008D13C0">
            <w:pPr>
              <w:rPr>
                <w:rFonts w:ascii="Arial" w:hAnsi="Arial" w:cs="Arial"/>
              </w:rPr>
            </w:pPr>
            <w:r w:rsidRPr="00AB7264">
              <w:rPr>
                <w:rFonts w:ascii="Arial" w:hAnsi="Arial" w:cs="Arial"/>
              </w:rPr>
              <w:t>CONTEXTO INTERNO</w:t>
            </w:r>
          </w:p>
        </w:tc>
        <w:tc>
          <w:tcPr>
            <w:tcW w:w="3969" w:type="dxa"/>
          </w:tcPr>
          <w:p w:rsidR="00122887" w:rsidRPr="00AB7264" w:rsidRDefault="00BA4E11" w:rsidP="008D13C0">
            <w:pPr>
              <w:rPr>
                <w:rFonts w:ascii="Arial" w:hAnsi="Arial" w:cs="Arial"/>
                <w:b/>
              </w:rPr>
            </w:pPr>
            <w:r w:rsidRPr="00AB7264">
              <w:rPr>
                <w:rFonts w:ascii="Arial" w:hAnsi="Arial" w:cs="Arial"/>
                <w:b/>
              </w:rPr>
              <w:t>Fortalezas</w:t>
            </w:r>
            <w:r w:rsidR="009757AA" w:rsidRPr="00AB7264">
              <w:rPr>
                <w:rFonts w:ascii="Arial" w:hAnsi="Arial" w:cs="Arial"/>
                <w:b/>
              </w:rPr>
              <w:t>:</w:t>
            </w:r>
          </w:p>
          <w:p w:rsidR="00197B76" w:rsidRPr="00AB7264" w:rsidRDefault="0051256C" w:rsidP="008D13C0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AB7264">
              <w:rPr>
                <w:rFonts w:ascii="Arial" w:hAnsi="Arial" w:cs="Arial"/>
              </w:rPr>
              <w:t>Experiencia</w:t>
            </w:r>
            <w:r w:rsidR="00197B76" w:rsidRPr="00AB7264">
              <w:rPr>
                <w:rFonts w:ascii="Arial" w:hAnsi="Arial" w:cs="Arial"/>
              </w:rPr>
              <w:t xml:space="preserve"> de las mujeres de San Isidro en la elaboración de tejidos</w:t>
            </w:r>
            <w:r w:rsidR="001966C6" w:rsidRPr="00AB7264">
              <w:rPr>
                <w:rFonts w:ascii="Arial" w:hAnsi="Arial" w:cs="Arial"/>
              </w:rPr>
              <w:t xml:space="preserve"> tradicionales</w:t>
            </w:r>
            <w:r w:rsidR="00197B76" w:rsidRPr="00AB7264">
              <w:rPr>
                <w:rFonts w:ascii="Arial" w:hAnsi="Arial" w:cs="Arial"/>
              </w:rPr>
              <w:t>.</w:t>
            </w:r>
          </w:p>
          <w:p w:rsidR="008D13C0" w:rsidRPr="00AB7264" w:rsidRDefault="008D13C0" w:rsidP="008D13C0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AB7264">
              <w:rPr>
                <w:rFonts w:ascii="Arial" w:hAnsi="Arial" w:cs="Arial"/>
              </w:rPr>
              <w:t>Los productos artesanales que elaboran tienen demanda local.</w:t>
            </w:r>
          </w:p>
          <w:p w:rsidR="00197B76" w:rsidRPr="00AB7264" w:rsidRDefault="0051256C" w:rsidP="008D13C0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AB7264">
              <w:rPr>
                <w:rFonts w:ascii="Arial" w:hAnsi="Arial" w:cs="Arial"/>
              </w:rPr>
              <w:t>Se cuenta con una organización de mujeres a nivel de subcentral.</w:t>
            </w:r>
          </w:p>
          <w:p w:rsidR="008D13C0" w:rsidRPr="00AB7264" w:rsidRDefault="008678C4" w:rsidP="008D13C0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AB7264">
              <w:rPr>
                <w:rFonts w:ascii="Arial" w:hAnsi="Arial" w:cs="Arial"/>
              </w:rPr>
              <w:t xml:space="preserve">Gobierno Municipal </w:t>
            </w:r>
            <w:r w:rsidR="00363BDD" w:rsidRPr="00AB7264">
              <w:rPr>
                <w:rFonts w:ascii="Arial" w:hAnsi="Arial" w:cs="Arial"/>
              </w:rPr>
              <w:t xml:space="preserve">ha </w:t>
            </w:r>
            <w:r w:rsidRPr="00AB7264">
              <w:rPr>
                <w:rFonts w:ascii="Arial" w:hAnsi="Arial" w:cs="Arial"/>
              </w:rPr>
              <w:t>designado un espacio para la comercialización de tejidos artesanales.</w:t>
            </w:r>
          </w:p>
        </w:tc>
        <w:tc>
          <w:tcPr>
            <w:tcW w:w="4536" w:type="dxa"/>
          </w:tcPr>
          <w:p w:rsidR="00122887" w:rsidRPr="00AB7264" w:rsidRDefault="00BA4E11" w:rsidP="008D13C0">
            <w:pPr>
              <w:rPr>
                <w:rFonts w:ascii="Arial" w:hAnsi="Arial" w:cs="Arial"/>
              </w:rPr>
            </w:pPr>
            <w:r w:rsidRPr="00AB7264">
              <w:rPr>
                <w:rFonts w:ascii="Arial" w:hAnsi="Arial" w:cs="Arial"/>
                <w:b/>
              </w:rPr>
              <w:t>Debilidades</w:t>
            </w:r>
            <w:r w:rsidR="009757AA" w:rsidRPr="00AB7264">
              <w:rPr>
                <w:rFonts w:ascii="Arial" w:hAnsi="Arial" w:cs="Arial"/>
              </w:rPr>
              <w:t>:</w:t>
            </w:r>
          </w:p>
          <w:p w:rsidR="001966C6" w:rsidRPr="00AB7264" w:rsidRDefault="001966C6" w:rsidP="008D13C0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AB7264">
              <w:rPr>
                <w:rFonts w:ascii="Arial" w:hAnsi="Arial" w:cs="Arial"/>
              </w:rPr>
              <w:t>No cuentan con canales de comercialización</w:t>
            </w:r>
            <w:r w:rsidR="00BA3F5B" w:rsidRPr="00AB7264">
              <w:rPr>
                <w:rFonts w:ascii="Arial" w:hAnsi="Arial" w:cs="Arial"/>
              </w:rPr>
              <w:t>.</w:t>
            </w:r>
          </w:p>
          <w:p w:rsidR="001966C6" w:rsidRPr="00AB7264" w:rsidRDefault="001966C6" w:rsidP="008D13C0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AB7264">
              <w:rPr>
                <w:rFonts w:ascii="Arial" w:hAnsi="Arial" w:cs="Arial"/>
              </w:rPr>
              <w:t>Limitada innovación y diversificación de los productos artesanales.</w:t>
            </w:r>
          </w:p>
          <w:p w:rsidR="00197B76" w:rsidRPr="00AB7264" w:rsidRDefault="0051256C" w:rsidP="008D13C0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AB7264">
              <w:rPr>
                <w:rFonts w:ascii="Arial" w:hAnsi="Arial" w:cs="Arial"/>
              </w:rPr>
              <w:t>No cuentan con experiencia en la gestión y administración de negocios.</w:t>
            </w:r>
            <w:r w:rsidR="00197B76" w:rsidRPr="00AB7264">
              <w:rPr>
                <w:rFonts w:ascii="Arial" w:hAnsi="Arial" w:cs="Arial"/>
              </w:rPr>
              <w:t xml:space="preserve"> </w:t>
            </w:r>
          </w:p>
          <w:p w:rsidR="00363BDD" w:rsidRPr="00AB7264" w:rsidRDefault="001966C6" w:rsidP="004C528C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AB7264">
              <w:rPr>
                <w:rFonts w:ascii="Arial" w:hAnsi="Arial" w:cs="Arial"/>
              </w:rPr>
              <w:t>No cuentan con un pl</w:t>
            </w:r>
            <w:r w:rsidR="00BA3F5B" w:rsidRPr="00AB7264">
              <w:rPr>
                <w:rFonts w:ascii="Arial" w:hAnsi="Arial" w:cs="Arial"/>
              </w:rPr>
              <w:t xml:space="preserve">an estratégico para la realización de actividades económicas </w:t>
            </w:r>
          </w:p>
          <w:p w:rsidR="001966C6" w:rsidRPr="00AB7264" w:rsidRDefault="00BA3F5B" w:rsidP="004C528C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AB7264">
              <w:rPr>
                <w:rFonts w:ascii="Arial" w:hAnsi="Arial" w:cs="Arial"/>
              </w:rPr>
              <w:t>No cuentan con personería jurídica</w:t>
            </w:r>
            <w:r w:rsidR="00363BDD" w:rsidRPr="00AB7264">
              <w:rPr>
                <w:rFonts w:ascii="Arial" w:hAnsi="Arial" w:cs="Arial"/>
              </w:rPr>
              <w:t>.</w:t>
            </w:r>
          </w:p>
          <w:p w:rsidR="00BA3F5B" w:rsidRPr="00AB7264" w:rsidRDefault="00E6558F" w:rsidP="008D13C0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AB7264">
              <w:rPr>
                <w:rFonts w:ascii="Arial" w:hAnsi="Arial" w:cs="Arial"/>
              </w:rPr>
              <w:t>Cuentan con herramientas básicas para la elaboración de tejidos.</w:t>
            </w:r>
          </w:p>
        </w:tc>
      </w:tr>
    </w:tbl>
    <w:p w:rsidR="00AB7264" w:rsidRDefault="00BA4E11" w:rsidP="00AB7264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8D13C0">
        <w:rPr>
          <w:rFonts w:ascii="Arial" w:hAnsi="Arial" w:cs="Arial"/>
          <w:b/>
          <w:sz w:val="24"/>
          <w:szCs w:val="24"/>
        </w:rPr>
        <w:t>Descripción donde se encuentra la cadena productiva</w:t>
      </w:r>
      <w:r w:rsidR="008D13C0">
        <w:rPr>
          <w:rFonts w:ascii="Arial" w:hAnsi="Arial" w:cs="Arial"/>
          <w:sz w:val="24"/>
          <w:szCs w:val="24"/>
        </w:rPr>
        <w:t>:</w:t>
      </w:r>
      <w:r w:rsidR="00E6558F">
        <w:rPr>
          <w:rFonts w:ascii="Arial" w:hAnsi="Arial" w:cs="Arial"/>
          <w:sz w:val="24"/>
          <w:szCs w:val="24"/>
        </w:rPr>
        <w:t xml:space="preserve"> </w:t>
      </w:r>
    </w:p>
    <w:p w:rsidR="00122887" w:rsidRDefault="00E6558F" w:rsidP="00AB7264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Actualmente,</w:t>
      </w:r>
      <w:r w:rsidR="008D13C0">
        <w:rPr>
          <w:rFonts w:ascii="Arial" w:hAnsi="Arial" w:cs="Arial"/>
          <w:sz w:val="24"/>
          <w:szCs w:val="24"/>
        </w:rPr>
        <w:t xml:space="preserve"> la iniciativa de las mujeres de la subcentral de San Isidro se encuentra en la cadena de producción</w:t>
      </w:r>
      <w:r w:rsidR="00CE1835">
        <w:rPr>
          <w:rFonts w:ascii="Arial" w:hAnsi="Arial" w:cs="Arial"/>
          <w:sz w:val="24"/>
          <w:szCs w:val="24"/>
        </w:rPr>
        <w:t xml:space="preserve"> (producción y transformación primaria)</w:t>
      </w:r>
      <w:r>
        <w:rPr>
          <w:rFonts w:ascii="Arial" w:hAnsi="Arial" w:cs="Arial"/>
          <w:sz w:val="24"/>
          <w:szCs w:val="24"/>
        </w:rPr>
        <w:t>. Lo que se quiere</w:t>
      </w:r>
      <w:r w:rsidR="00C94B58">
        <w:rPr>
          <w:rFonts w:ascii="Arial" w:hAnsi="Arial" w:cs="Arial"/>
          <w:sz w:val="24"/>
          <w:szCs w:val="24"/>
        </w:rPr>
        <w:t xml:space="preserve"> es llegar a una cadena de valor</w:t>
      </w:r>
      <w:r>
        <w:rPr>
          <w:rFonts w:ascii="Arial" w:hAnsi="Arial" w:cs="Arial"/>
          <w:sz w:val="24"/>
          <w:szCs w:val="24"/>
        </w:rPr>
        <w:t>.</w:t>
      </w:r>
    </w:p>
    <w:p w:rsidR="00BA4E11" w:rsidRPr="00363BDD" w:rsidRDefault="00BA4E11" w:rsidP="00AB7264">
      <w:pPr>
        <w:spacing w:before="120" w:after="12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363BDD">
        <w:rPr>
          <w:rFonts w:ascii="Arial" w:hAnsi="Arial" w:cs="Arial"/>
          <w:b/>
          <w:sz w:val="24"/>
          <w:szCs w:val="24"/>
        </w:rPr>
        <w:t>Conclusiones y recomendaciones</w:t>
      </w:r>
      <w:r w:rsidR="00E6558F" w:rsidRPr="00363BDD">
        <w:rPr>
          <w:rFonts w:ascii="Arial" w:hAnsi="Arial" w:cs="Arial"/>
          <w:b/>
          <w:sz w:val="24"/>
          <w:szCs w:val="24"/>
        </w:rPr>
        <w:t>:</w:t>
      </w:r>
    </w:p>
    <w:p w:rsidR="00E6558F" w:rsidRPr="00BA4E11" w:rsidRDefault="00AB7264" w:rsidP="00AB7264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Las</w:t>
      </w:r>
      <w:r w:rsidR="00363BDD">
        <w:rPr>
          <w:rFonts w:ascii="Arial" w:hAnsi="Arial" w:cs="Arial"/>
          <w:sz w:val="24"/>
          <w:szCs w:val="24"/>
        </w:rPr>
        <w:t xml:space="preserve"> mujeres </w:t>
      </w:r>
      <w:proofErr w:type="gramStart"/>
      <w:r w:rsidR="00363BDD">
        <w:rPr>
          <w:rFonts w:ascii="Arial" w:hAnsi="Arial" w:cs="Arial"/>
          <w:sz w:val="24"/>
          <w:szCs w:val="24"/>
        </w:rPr>
        <w:t>de la</w:t>
      </w:r>
      <w:proofErr w:type="gramEnd"/>
      <w:r w:rsidR="00363BDD">
        <w:rPr>
          <w:rFonts w:ascii="Arial" w:hAnsi="Arial" w:cs="Arial"/>
          <w:sz w:val="24"/>
          <w:szCs w:val="24"/>
        </w:rPr>
        <w:t xml:space="preserve"> Subcentral San Isidro </w:t>
      </w:r>
      <w:r>
        <w:rPr>
          <w:rFonts w:ascii="Arial" w:hAnsi="Arial" w:cs="Arial"/>
          <w:sz w:val="24"/>
          <w:szCs w:val="24"/>
        </w:rPr>
        <w:t>–</w:t>
      </w:r>
      <w:r w:rsidR="00363BD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municipio de </w:t>
      </w:r>
      <w:r w:rsidR="00363BDD">
        <w:rPr>
          <w:rFonts w:ascii="Arial" w:hAnsi="Arial" w:cs="Arial"/>
          <w:sz w:val="24"/>
          <w:szCs w:val="24"/>
        </w:rPr>
        <w:t>Anzaldo</w:t>
      </w:r>
      <w:r>
        <w:rPr>
          <w:rFonts w:ascii="Arial" w:hAnsi="Arial" w:cs="Arial"/>
          <w:sz w:val="24"/>
          <w:szCs w:val="24"/>
        </w:rPr>
        <w:t xml:space="preserve"> cuenta con oportunidades favorables para el desarrollo de la actividad económica; asimismo, cuentan con fortalezas en el rubro de elaboración de tejidos artesanales. Sin embargo, presentan varias debilidades para la comercialización</w:t>
      </w:r>
      <w:r w:rsidR="00CE1835">
        <w:rPr>
          <w:rFonts w:ascii="Arial" w:hAnsi="Arial" w:cs="Arial"/>
          <w:sz w:val="24"/>
          <w:szCs w:val="24"/>
        </w:rPr>
        <w:t>;</w:t>
      </w:r>
      <w:r>
        <w:rPr>
          <w:rFonts w:ascii="Arial" w:hAnsi="Arial" w:cs="Arial"/>
          <w:sz w:val="24"/>
          <w:szCs w:val="24"/>
        </w:rPr>
        <w:t xml:space="preserve"> aunque las mismas pueden ser subsanadas con la implementación de un proyecto y plan de negocio.</w:t>
      </w:r>
    </w:p>
    <w:sectPr w:rsidR="00E6558F" w:rsidRPr="00BA4E1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6E7AF2"/>
    <w:multiLevelType w:val="hybridMultilevel"/>
    <w:tmpl w:val="D6BED524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9616535"/>
    <w:multiLevelType w:val="hybridMultilevel"/>
    <w:tmpl w:val="CD665620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D312F01"/>
    <w:multiLevelType w:val="hybridMultilevel"/>
    <w:tmpl w:val="E0ACC06E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59B4283"/>
    <w:multiLevelType w:val="hybridMultilevel"/>
    <w:tmpl w:val="C188F6EA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FA1"/>
    <w:rsid w:val="00065FA1"/>
    <w:rsid w:val="00122887"/>
    <w:rsid w:val="001966C6"/>
    <w:rsid w:val="00197B76"/>
    <w:rsid w:val="00363BDD"/>
    <w:rsid w:val="004B63D7"/>
    <w:rsid w:val="0051256C"/>
    <w:rsid w:val="006969D8"/>
    <w:rsid w:val="008678C4"/>
    <w:rsid w:val="008D13C0"/>
    <w:rsid w:val="009757AA"/>
    <w:rsid w:val="00AB7264"/>
    <w:rsid w:val="00BA3F5B"/>
    <w:rsid w:val="00BA4E11"/>
    <w:rsid w:val="00C94B58"/>
    <w:rsid w:val="00CE1835"/>
    <w:rsid w:val="00E65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B4B0491E-52F5-45E4-BBB6-EBE26C86C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228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197B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631</TotalTime>
  <Pages>1</Pages>
  <Words>390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Técnicos</dc:creator>
  <cp:keywords/>
  <dc:description/>
  <cp:lastModifiedBy>Técnicos</cp:lastModifiedBy>
  <cp:revision>5</cp:revision>
  <dcterms:created xsi:type="dcterms:W3CDTF">2017-08-03T12:51:00Z</dcterms:created>
  <dcterms:modified xsi:type="dcterms:W3CDTF">2017-08-04T02:41:00Z</dcterms:modified>
</cp:coreProperties>
</file>