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74" w:rsidRPr="00301CB7" w:rsidRDefault="000B1774" w:rsidP="000B1774">
      <w:pPr>
        <w:suppressAutoHyphens/>
        <w:spacing w:after="120" w:line="360" w:lineRule="auto"/>
        <w:jc w:val="both"/>
        <w:rPr>
          <w:rFonts w:eastAsia="Times New Roman" w:cs="Times New Roman"/>
          <w:lang w:val="es-ES_tradnl" w:eastAsia="es-ES_tradnl"/>
        </w:rPr>
      </w:pPr>
      <w:r w:rsidRPr="000B1774">
        <w:rPr>
          <w:rFonts w:eastAsia="Times New Roman" w:cs="Times New Roman"/>
          <w:lang w:val="es-ES_tradnl" w:eastAsia="es-ES_tradnl"/>
        </w:rPr>
        <w:t xml:space="preserve">La idea de proyecto consiste </w:t>
      </w:r>
      <w:r w:rsidR="00301CB7">
        <w:rPr>
          <w:rFonts w:eastAsia="Times New Roman" w:cs="Times New Roman"/>
          <w:lang w:val="es-ES_tradnl" w:eastAsia="es-ES_tradnl"/>
        </w:rPr>
        <w:t xml:space="preserve">en </w:t>
      </w:r>
      <w:r w:rsidRPr="000B1774">
        <w:rPr>
          <w:rFonts w:eastAsia="Times New Roman" w:cs="Times New Roman"/>
          <w:lang w:val="es-ES_tradnl" w:eastAsia="es-ES_tradnl"/>
        </w:rPr>
        <w:t>fortalecer las capacidades organizativas y productivas</w:t>
      </w:r>
      <w:r w:rsidR="00301CB7">
        <w:rPr>
          <w:rFonts w:eastAsia="Times New Roman" w:cs="Times New Roman"/>
          <w:lang w:val="es-ES_tradnl" w:eastAsia="es-ES_tradnl"/>
        </w:rPr>
        <w:t xml:space="preserve"> para</w:t>
      </w:r>
      <w:r w:rsidR="00301CB7">
        <w:rPr>
          <w:rFonts w:eastAsia="Times New Roman" w:cs="Times New Roman"/>
          <w:lang w:val="es-ES_tradnl" w:eastAsia="es-ES_tradnl"/>
        </w:rPr>
        <w:t xml:space="preserve"> incrementar los ingresos económicos </w:t>
      </w:r>
      <w:r w:rsidR="00301CB7" w:rsidRPr="000B1774">
        <w:rPr>
          <w:rFonts w:eastAsia="Times New Roman" w:cs="Times New Roman"/>
          <w:lang w:val="es-ES_tradnl" w:eastAsia="es-ES_tradnl"/>
        </w:rPr>
        <w:t xml:space="preserve"> </w:t>
      </w:r>
      <w:r w:rsidR="00301CB7">
        <w:rPr>
          <w:rFonts w:eastAsia="Times New Roman" w:cs="Times New Roman"/>
          <w:lang w:val="es-ES_tradnl" w:eastAsia="es-ES_tradnl"/>
        </w:rPr>
        <w:t xml:space="preserve">de mujeres recolectoras de materiales orgánicos y sólidos. </w:t>
      </w:r>
      <w:r w:rsidRPr="000B1774">
        <w:rPr>
          <w:rFonts w:eastAsia="Times New Roman" w:cs="Times New Roman"/>
          <w:lang w:val="es-ES_tradnl" w:eastAsia="es-ES_tradnl"/>
        </w:rPr>
        <w:t xml:space="preserve"> </w:t>
      </w:r>
    </w:p>
    <w:p w:rsidR="00D8172F" w:rsidRPr="00301CB7" w:rsidRDefault="00A71496">
      <w:pPr>
        <w:rPr>
          <w:b/>
        </w:rPr>
      </w:pPr>
      <w:r w:rsidRPr="00301CB7">
        <w:rPr>
          <w:b/>
        </w:rPr>
        <w:t>ANÁLISIS  FODA</w:t>
      </w:r>
    </w:p>
    <w:tbl>
      <w:tblPr>
        <w:tblStyle w:val="Tablaconcuadrcula"/>
        <w:tblW w:w="11482" w:type="dxa"/>
        <w:tblInd w:w="-1281" w:type="dxa"/>
        <w:tblLook w:val="04A0" w:firstRow="1" w:lastRow="0" w:firstColumn="1" w:lastColumn="0" w:noHBand="0" w:noVBand="1"/>
      </w:tblPr>
      <w:tblGrid>
        <w:gridCol w:w="5695"/>
        <w:gridCol w:w="5787"/>
      </w:tblGrid>
      <w:tr w:rsidR="00A71496" w:rsidRPr="00301CB7" w:rsidTr="00A71496">
        <w:trPr>
          <w:trHeight w:val="503"/>
        </w:trPr>
        <w:tc>
          <w:tcPr>
            <w:tcW w:w="5695" w:type="dxa"/>
            <w:hideMark/>
          </w:tcPr>
          <w:p w:rsidR="00A71496" w:rsidRPr="00301CB7" w:rsidRDefault="00A71496" w:rsidP="00163E7E">
            <w:pPr>
              <w:jc w:val="both"/>
              <w:rPr>
                <w:rFonts w:cs="Calibri"/>
              </w:rPr>
            </w:pPr>
            <w:r w:rsidRPr="00301CB7">
              <w:rPr>
                <w:rFonts w:cs="Calibri"/>
                <w:b/>
                <w:bCs/>
                <w:lang w:val="es-ES_tradnl"/>
              </w:rPr>
              <w:t xml:space="preserve">FORTALEZAS </w:t>
            </w:r>
            <w:r w:rsidRPr="00301CB7">
              <w:rPr>
                <w:rFonts w:cs="Calibri"/>
                <w:b/>
                <w:bCs/>
                <w:lang w:val="es-MX"/>
              </w:rPr>
              <w:t xml:space="preserve"> </w:t>
            </w:r>
          </w:p>
        </w:tc>
        <w:tc>
          <w:tcPr>
            <w:tcW w:w="5787" w:type="dxa"/>
            <w:hideMark/>
          </w:tcPr>
          <w:p w:rsidR="00A71496" w:rsidRPr="00301CB7" w:rsidRDefault="00A71496" w:rsidP="00163E7E">
            <w:pPr>
              <w:jc w:val="both"/>
              <w:rPr>
                <w:rFonts w:cs="Calibri"/>
              </w:rPr>
            </w:pPr>
            <w:r w:rsidRPr="00301CB7">
              <w:rPr>
                <w:rFonts w:cs="Calibri"/>
                <w:b/>
                <w:bCs/>
                <w:lang w:val="es-ES_tradnl"/>
              </w:rPr>
              <w:t xml:space="preserve">OPORTUNIDADES </w:t>
            </w:r>
          </w:p>
        </w:tc>
      </w:tr>
      <w:tr w:rsidR="00A71496" w:rsidRPr="00301CB7" w:rsidTr="00A71496">
        <w:trPr>
          <w:trHeight w:val="1744"/>
        </w:trPr>
        <w:tc>
          <w:tcPr>
            <w:tcW w:w="5695" w:type="dxa"/>
            <w:hideMark/>
          </w:tcPr>
          <w:p w:rsidR="00A71496" w:rsidRPr="00301CB7" w:rsidRDefault="00A71496" w:rsidP="00301CB7">
            <w:pPr>
              <w:jc w:val="both"/>
              <w:rPr>
                <w:rFonts w:cs="Calibri"/>
              </w:rPr>
            </w:pPr>
          </w:p>
          <w:p w:rsidR="00A71496" w:rsidRPr="00301CB7" w:rsidRDefault="00A71496" w:rsidP="00A71496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301CB7">
              <w:rPr>
                <w:rFonts w:cs="Calibri"/>
                <w:lang w:val="es-ES_tradnl"/>
              </w:rPr>
              <w:t>Persistencia en su lucha.</w:t>
            </w:r>
          </w:p>
          <w:p w:rsidR="00A71496" w:rsidRPr="00301CB7" w:rsidRDefault="00A71496" w:rsidP="00A71496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301CB7">
              <w:rPr>
                <w:rFonts w:cs="Calibri"/>
                <w:lang w:val="es-ES_tradnl"/>
              </w:rPr>
              <w:t>Cuentan con una personería jurídica.</w:t>
            </w:r>
          </w:p>
          <w:p w:rsidR="00A71496" w:rsidRPr="00301CB7" w:rsidRDefault="00A71496" w:rsidP="00A71496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301CB7">
              <w:rPr>
                <w:rFonts w:cs="Calibri"/>
                <w:lang w:val="es-ES_tradnl"/>
              </w:rPr>
              <w:t>Capacidad de organización y movilización</w:t>
            </w:r>
          </w:p>
          <w:p w:rsidR="00301CB7" w:rsidRPr="00301CB7" w:rsidRDefault="00301CB7" w:rsidP="00A71496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>
              <w:rPr>
                <w:rFonts w:cs="Calibri"/>
                <w:lang w:val="es-ES_tradnl"/>
              </w:rPr>
              <w:t>Estar afiliadas a la Central Obrera Departamental</w:t>
            </w:r>
          </w:p>
          <w:p w:rsidR="00301CB7" w:rsidRPr="00301CB7" w:rsidRDefault="00301CB7" w:rsidP="00A71496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>
              <w:rPr>
                <w:rFonts w:cs="Calibri"/>
                <w:lang w:val="es-ES_tradnl"/>
              </w:rPr>
              <w:t xml:space="preserve">Cuentan con capacitación </w:t>
            </w:r>
          </w:p>
          <w:p w:rsidR="009658DF" w:rsidRPr="00301CB7" w:rsidRDefault="009658DF" w:rsidP="009658DF">
            <w:pPr>
              <w:ind w:left="360"/>
              <w:jc w:val="both"/>
              <w:rPr>
                <w:rFonts w:cs="Calibri"/>
              </w:rPr>
            </w:pPr>
          </w:p>
        </w:tc>
        <w:tc>
          <w:tcPr>
            <w:tcW w:w="5787" w:type="dxa"/>
            <w:hideMark/>
          </w:tcPr>
          <w:p w:rsidR="00A71496" w:rsidRPr="00301CB7" w:rsidRDefault="00A71496" w:rsidP="00A71496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301CB7">
              <w:rPr>
                <w:rFonts w:cs="Calibri"/>
                <w:lang w:val="es-ES_tradnl"/>
              </w:rPr>
              <w:t>Apoyo de otras juntas vecinales.</w:t>
            </w:r>
          </w:p>
          <w:p w:rsidR="00A71496" w:rsidRPr="00301CB7" w:rsidRDefault="00A71496" w:rsidP="00A71496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301CB7">
              <w:rPr>
                <w:rFonts w:cs="Calibri"/>
                <w:lang w:val="es-ES_tradnl"/>
              </w:rPr>
              <w:t>Apoyo de algunas autoridades</w:t>
            </w:r>
            <w:r w:rsidR="009658DF" w:rsidRPr="00301CB7">
              <w:rPr>
                <w:rFonts w:cs="Calibri"/>
                <w:lang w:val="es-ES_tradnl"/>
              </w:rPr>
              <w:t xml:space="preserve"> municipales</w:t>
            </w:r>
          </w:p>
          <w:p w:rsidR="00A71496" w:rsidRPr="00301CB7" w:rsidRDefault="00A71496" w:rsidP="00A71496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301CB7">
              <w:rPr>
                <w:rFonts w:cs="Calibri"/>
                <w:lang w:val="es-ES_tradnl"/>
              </w:rPr>
              <w:t xml:space="preserve">Posibilidad de apoyo de </w:t>
            </w:r>
            <w:proofErr w:type="spellStart"/>
            <w:r w:rsidRPr="00301CB7">
              <w:rPr>
                <w:rFonts w:cs="Calibri"/>
                <w:lang w:val="es-ES_tradnl"/>
              </w:rPr>
              <w:t>ONG</w:t>
            </w:r>
            <w:r w:rsidR="005F0703" w:rsidRPr="00301CB7">
              <w:rPr>
                <w:rFonts w:cs="Calibri"/>
                <w:lang w:val="es-ES_tradnl"/>
              </w:rPr>
              <w:t>s</w:t>
            </w:r>
            <w:proofErr w:type="spellEnd"/>
          </w:p>
          <w:p w:rsidR="009658DF" w:rsidRPr="00301CB7" w:rsidRDefault="00120872" w:rsidP="00301CB7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301CB7">
              <w:rPr>
                <w:rFonts w:cs="Calibri"/>
                <w:lang w:val="es-ES_tradnl"/>
              </w:rPr>
              <w:t xml:space="preserve">Demanda </w:t>
            </w:r>
            <w:r w:rsidR="00301CB7">
              <w:rPr>
                <w:rFonts w:cs="Calibri"/>
                <w:lang w:val="es-ES_tradnl"/>
              </w:rPr>
              <w:t xml:space="preserve">de abonos orgánicos </w:t>
            </w:r>
          </w:p>
          <w:p w:rsidR="00301CB7" w:rsidRPr="00301CB7" w:rsidRDefault="00301CB7" w:rsidP="00301CB7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>
              <w:rPr>
                <w:rFonts w:cs="Calibri"/>
                <w:lang w:val="es-ES_tradnl"/>
              </w:rPr>
              <w:t>Aumento de los precios de los abonos orgánicos</w:t>
            </w:r>
            <w:bookmarkStart w:id="0" w:name="_GoBack"/>
            <w:bookmarkEnd w:id="0"/>
          </w:p>
        </w:tc>
      </w:tr>
      <w:tr w:rsidR="00A71496" w:rsidRPr="00301CB7" w:rsidTr="00A71496">
        <w:trPr>
          <w:trHeight w:val="503"/>
        </w:trPr>
        <w:tc>
          <w:tcPr>
            <w:tcW w:w="5695" w:type="dxa"/>
            <w:hideMark/>
          </w:tcPr>
          <w:p w:rsidR="00A71496" w:rsidRPr="00301CB7" w:rsidRDefault="00A71496" w:rsidP="00163E7E">
            <w:pPr>
              <w:jc w:val="both"/>
              <w:rPr>
                <w:rFonts w:cs="Calibri"/>
              </w:rPr>
            </w:pPr>
            <w:r w:rsidRPr="00301CB7">
              <w:rPr>
                <w:rFonts w:cs="Calibri"/>
                <w:b/>
                <w:bCs/>
                <w:lang w:val="es-ES_tradnl"/>
              </w:rPr>
              <w:t xml:space="preserve">DEBILIDADES </w:t>
            </w:r>
          </w:p>
        </w:tc>
        <w:tc>
          <w:tcPr>
            <w:tcW w:w="5787" w:type="dxa"/>
            <w:hideMark/>
          </w:tcPr>
          <w:p w:rsidR="00A71496" w:rsidRPr="00301CB7" w:rsidRDefault="00A71496" w:rsidP="00163E7E">
            <w:pPr>
              <w:jc w:val="both"/>
              <w:rPr>
                <w:rFonts w:cs="Calibri"/>
              </w:rPr>
            </w:pPr>
            <w:r w:rsidRPr="00301CB7">
              <w:rPr>
                <w:rFonts w:cs="Calibri"/>
                <w:b/>
                <w:bCs/>
                <w:lang w:val="es-ES_tradnl"/>
              </w:rPr>
              <w:t>AMENAZAS</w:t>
            </w:r>
            <w:r w:rsidRPr="00301CB7">
              <w:rPr>
                <w:rFonts w:cs="Calibri"/>
                <w:b/>
                <w:bCs/>
                <w:lang w:val="es-MX"/>
              </w:rPr>
              <w:t xml:space="preserve"> </w:t>
            </w:r>
          </w:p>
        </w:tc>
      </w:tr>
      <w:tr w:rsidR="00A71496" w:rsidRPr="00301CB7" w:rsidTr="00A71496">
        <w:trPr>
          <w:trHeight w:val="2596"/>
        </w:trPr>
        <w:tc>
          <w:tcPr>
            <w:tcW w:w="5695" w:type="dxa"/>
            <w:hideMark/>
          </w:tcPr>
          <w:p w:rsidR="00A71496" w:rsidRPr="00301CB7" w:rsidRDefault="00A71496" w:rsidP="00A71496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301CB7">
              <w:rPr>
                <w:rFonts w:cs="Calibri"/>
                <w:lang w:val="es-ES_tradnl"/>
              </w:rPr>
              <w:t>Falta de recursos económicos.</w:t>
            </w:r>
          </w:p>
          <w:p w:rsidR="00A71496" w:rsidRPr="00301CB7" w:rsidRDefault="00120872" w:rsidP="00A71496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301CB7">
              <w:rPr>
                <w:rFonts w:cs="Calibri"/>
                <w:lang w:val="es-ES_tradnl"/>
              </w:rPr>
              <w:t>Falta a</w:t>
            </w:r>
            <w:r w:rsidR="00A71496" w:rsidRPr="00301CB7">
              <w:rPr>
                <w:rFonts w:cs="Calibri"/>
                <w:lang w:val="es-ES_tradnl"/>
              </w:rPr>
              <w:t>sistencia legal y técnica.</w:t>
            </w:r>
          </w:p>
          <w:p w:rsidR="00120872" w:rsidRPr="00301CB7" w:rsidRDefault="00120872" w:rsidP="00A71496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301CB7">
              <w:rPr>
                <w:rFonts w:cs="Calibri"/>
              </w:rPr>
              <w:t xml:space="preserve">No cuentan con capital de arranque </w:t>
            </w:r>
          </w:p>
          <w:p w:rsidR="00120872" w:rsidRPr="00301CB7" w:rsidRDefault="00120872" w:rsidP="00301CB7">
            <w:pPr>
              <w:ind w:left="360"/>
              <w:jc w:val="both"/>
              <w:rPr>
                <w:rFonts w:cs="Calibri"/>
              </w:rPr>
            </w:pPr>
          </w:p>
        </w:tc>
        <w:tc>
          <w:tcPr>
            <w:tcW w:w="5787" w:type="dxa"/>
            <w:hideMark/>
          </w:tcPr>
          <w:p w:rsidR="00A71496" w:rsidRPr="00301CB7" w:rsidRDefault="00A71496" w:rsidP="00A71496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301CB7">
              <w:rPr>
                <w:rFonts w:cs="Calibri"/>
                <w:lang w:val="es-ES_tradnl"/>
              </w:rPr>
              <w:t>Rechazo a las propuestas que presentan.</w:t>
            </w:r>
          </w:p>
          <w:p w:rsidR="00A71496" w:rsidRPr="00301CB7" w:rsidRDefault="00A71496" w:rsidP="00A71496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301CB7">
              <w:rPr>
                <w:rFonts w:cs="Calibri"/>
                <w:lang w:val="es-ES_tradnl"/>
              </w:rPr>
              <w:t>El gobierno Municipal no otorga el permiso</w:t>
            </w:r>
            <w:r w:rsidR="005F0703" w:rsidRPr="00301CB7">
              <w:rPr>
                <w:rFonts w:cs="Calibri"/>
                <w:lang w:val="es-ES_tradnl"/>
              </w:rPr>
              <w:t xml:space="preserve"> para el recojo del material orgánico.</w:t>
            </w:r>
            <w:r w:rsidRPr="00301CB7">
              <w:rPr>
                <w:rFonts w:cs="Calibri"/>
                <w:lang w:val="es-ES_tradnl"/>
              </w:rPr>
              <w:t xml:space="preserve"> </w:t>
            </w:r>
          </w:p>
          <w:p w:rsidR="00A71496" w:rsidRPr="00301CB7" w:rsidRDefault="00A71496" w:rsidP="00A71496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301CB7">
              <w:rPr>
                <w:rFonts w:cs="Calibri"/>
                <w:lang w:val="es-ES_tradnl"/>
              </w:rPr>
              <w:t>Discriminación por ser una población de escasos recursos.</w:t>
            </w:r>
          </w:p>
          <w:p w:rsidR="000B1774" w:rsidRPr="00301CB7" w:rsidRDefault="00301CB7" w:rsidP="00A71496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Prohibir el acceso al trabajo en el relleno sanitario</w:t>
            </w:r>
          </w:p>
        </w:tc>
      </w:tr>
    </w:tbl>
    <w:p w:rsidR="005F0703" w:rsidRPr="00301CB7" w:rsidRDefault="005F0703"/>
    <w:p w:rsidR="005F0703" w:rsidRPr="00301CB7" w:rsidRDefault="005F0703" w:rsidP="005F0703">
      <w:pPr>
        <w:pStyle w:val="Default"/>
        <w:numPr>
          <w:ilvl w:val="0"/>
          <w:numId w:val="3"/>
        </w:numPr>
        <w:spacing w:after="211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301CB7">
        <w:rPr>
          <w:rFonts w:asciiTheme="minorHAnsi" w:hAnsiTheme="minorHAnsi"/>
          <w:b/>
          <w:bCs/>
          <w:iCs/>
          <w:sz w:val="22"/>
          <w:szCs w:val="22"/>
        </w:rPr>
        <w:t>Descripción de la cadena: donde se ubica el emprendimiento</w:t>
      </w:r>
    </w:p>
    <w:p w:rsidR="005F0703" w:rsidRPr="00301CB7" w:rsidRDefault="005F0703" w:rsidP="005F0703">
      <w:pPr>
        <w:autoSpaceDE w:val="0"/>
        <w:autoSpaceDN w:val="0"/>
        <w:adjustRightInd w:val="0"/>
        <w:spacing w:line="360" w:lineRule="auto"/>
        <w:jc w:val="both"/>
      </w:pPr>
      <w:r w:rsidRPr="00301CB7">
        <w:t xml:space="preserve">La organización de mujeres se dedica a la separación de residuos sólidos y orgánicos </w:t>
      </w:r>
      <w:r w:rsidRPr="00301CB7">
        <w:t xml:space="preserve"> son de bajos ingresos económicos y en su totalidad se dedican a la recolección de residuos sólidos (plásticos, aluminio, cartón</w:t>
      </w:r>
      <w:r w:rsidRPr="00301CB7">
        <w:t>, materia orgánica</w:t>
      </w:r>
      <w:r w:rsidRPr="00301CB7">
        <w:t xml:space="preserve"> y otros) para generar ingresos económicos del sustento de su familia</w:t>
      </w:r>
      <w:r w:rsidR="008A5E16" w:rsidRPr="00301CB7">
        <w:t xml:space="preserve">. El acopio de los materiales se lo realiza en el relleno sanitario, la comercialización a intermediarios, quienes ofrecen precios muy bajos.  </w:t>
      </w:r>
      <w:r w:rsidRPr="00301CB7">
        <w:t xml:space="preserve"> </w:t>
      </w:r>
    </w:p>
    <w:p w:rsidR="005F0703" w:rsidRPr="00301CB7" w:rsidRDefault="005F0703" w:rsidP="005F0703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301CB7">
        <w:rPr>
          <w:rFonts w:asciiTheme="minorHAnsi" w:hAnsiTheme="minorHAnsi"/>
          <w:b/>
          <w:bCs/>
          <w:iCs/>
          <w:sz w:val="22"/>
          <w:szCs w:val="22"/>
        </w:rPr>
        <w:t xml:space="preserve">Conclusiones y recomendaciones </w:t>
      </w:r>
    </w:p>
    <w:p w:rsidR="008A5E16" w:rsidRPr="00301CB7" w:rsidRDefault="008A5E16" w:rsidP="008A5E16">
      <w:pPr>
        <w:pStyle w:val="Default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:rsidR="008A5E16" w:rsidRPr="00301CB7" w:rsidRDefault="008A5E16" w:rsidP="008A5E16">
      <w:pPr>
        <w:pStyle w:val="Default"/>
        <w:jc w:val="both"/>
        <w:rPr>
          <w:rFonts w:asciiTheme="minorHAnsi" w:hAnsiTheme="minorHAnsi"/>
          <w:bCs/>
          <w:iCs/>
          <w:sz w:val="22"/>
          <w:szCs w:val="22"/>
        </w:rPr>
      </w:pPr>
      <w:r w:rsidRPr="00301CB7">
        <w:rPr>
          <w:rFonts w:asciiTheme="minorHAnsi" w:hAnsiTheme="minorHAnsi"/>
          <w:bCs/>
          <w:iCs/>
          <w:sz w:val="22"/>
          <w:szCs w:val="22"/>
        </w:rPr>
        <w:t xml:space="preserve">Existe requerimiento por la población quiere adquirir abono orgánico y los intermediarios adquieren materiales como las botellas </w:t>
      </w:r>
      <w:proofErr w:type="spellStart"/>
      <w:r w:rsidRPr="00301CB7">
        <w:rPr>
          <w:rFonts w:asciiTheme="minorHAnsi" w:hAnsiTheme="minorHAnsi"/>
          <w:bCs/>
          <w:iCs/>
          <w:sz w:val="22"/>
          <w:szCs w:val="22"/>
        </w:rPr>
        <w:t>pett</w:t>
      </w:r>
      <w:proofErr w:type="spellEnd"/>
      <w:r w:rsidRPr="00301CB7">
        <w:rPr>
          <w:rFonts w:asciiTheme="minorHAnsi" w:hAnsiTheme="minorHAnsi"/>
          <w:bCs/>
          <w:iCs/>
          <w:sz w:val="22"/>
          <w:szCs w:val="22"/>
        </w:rPr>
        <w:t xml:space="preserve">. </w:t>
      </w:r>
    </w:p>
    <w:p w:rsidR="008A5E16" w:rsidRPr="00301CB7" w:rsidRDefault="008A5E16" w:rsidP="008A5E16">
      <w:pPr>
        <w:tabs>
          <w:tab w:val="left" w:pos="0"/>
        </w:tabs>
        <w:spacing w:after="0" w:line="240" w:lineRule="auto"/>
        <w:contextualSpacing/>
        <w:jc w:val="both"/>
        <w:rPr>
          <w:rFonts w:eastAsiaTheme="minorEastAsia" w:cs="Arial"/>
          <w:lang w:eastAsia="es-BO"/>
        </w:rPr>
      </w:pPr>
      <w:r w:rsidRPr="008A5E16">
        <w:rPr>
          <w:rFonts w:eastAsiaTheme="minorEastAsia" w:cs="Arial"/>
          <w:lang w:eastAsia="es-BO"/>
        </w:rPr>
        <w:t>El trabajo de reciclaje está generando mayores ingresos económicos para las familias de la organización.</w:t>
      </w:r>
    </w:p>
    <w:p w:rsidR="008A5E16" w:rsidRPr="00301CB7" w:rsidRDefault="008A5E16" w:rsidP="008A5E16">
      <w:pPr>
        <w:pStyle w:val="Default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5F0703" w:rsidRPr="00301CB7" w:rsidRDefault="00301CB7" w:rsidP="00301CB7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 w:cs="Arial"/>
          <w:b/>
          <w:iCs/>
          <w:lang w:val="x-none"/>
        </w:rPr>
      </w:pPr>
      <w:r w:rsidRPr="00301CB7">
        <w:rPr>
          <w:rFonts w:eastAsiaTheme="minorEastAsia" w:cs="Arial"/>
          <w:lang w:eastAsia="es-BO"/>
        </w:rPr>
        <w:t>La práctica ha hecho que las mujeres conozcan técnicas para la separación de residuos  y preparación abonos orgánicos.</w:t>
      </w:r>
    </w:p>
    <w:p w:rsidR="005F0703" w:rsidRPr="00301CB7" w:rsidRDefault="005F0703"/>
    <w:sectPr w:rsidR="005F0703" w:rsidRPr="00301C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11272"/>
    <w:multiLevelType w:val="hybridMultilevel"/>
    <w:tmpl w:val="B512F1A6"/>
    <w:lvl w:ilvl="0" w:tplc="EC028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07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07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CD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66F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4D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081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206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0E1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F7681A"/>
    <w:multiLevelType w:val="hybridMultilevel"/>
    <w:tmpl w:val="CCC0719A"/>
    <w:lvl w:ilvl="0" w:tplc="BAB0660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2051C"/>
    <w:multiLevelType w:val="hybridMultilevel"/>
    <w:tmpl w:val="6B5AC6C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65FB4"/>
    <w:multiLevelType w:val="hybridMultilevel"/>
    <w:tmpl w:val="A44A5A66"/>
    <w:lvl w:ilvl="0" w:tplc="4DD8B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01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6D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F4F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F8E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74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42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BA0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A4D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96"/>
    <w:rsid w:val="000B1774"/>
    <w:rsid w:val="00120872"/>
    <w:rsid w:val="00301CB7"/>
    <w:rsid w:val="00335C8D"/>
    <w:rsid w:val="005F0703"/>
    <w:rsid w:val="008A5E16"/>
    <w:rsid w:val="009658DF"/>
    <w:rsid w:val="00A71496"/>
    <w:rsid w:val="00D8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20AE2C-E0B5-41AD-9C75-F2B54E09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1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0703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  <w:lang w:val="es-EC"/>
    </w:rPr>
  </w:style>
  <w:style w:type="paragraph" w:styleId="Prrafodelista">
    <w:name w:val="List Paragraph"/>
    <w:basedOn w:val="Normal"/>
    <w:uiPriority w:val="34"/>
    <w:qFormat/>
    <w:rsid w:val="005F0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PC-CLAUDIA</dc:creator>
  <cp:keywords/>
  <dc:description/>
  <cp:lastModifiedBy>PC-CLAUDIA</cp:lastModifiedBy>
  <cp:revision>2</cp:revision>
  <dcterms:created xsi:type="dcterms:W3CDTF">2017-08-03T19:51:00Z</dcterms:created>
  <dcterms:modified xsi:type="dcterms:W3CDTF">2017-08-03T22:59:00Z</dcterms:modified>
</cp:coreProperties>
</file>