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C0B" w:rsidRPr="00E03B1D" w:rsidRDefault="00A87CFD" w:rsidP="00E03B1D">
      <w:pPr>
        <w:spacing w:after="0" w:line="240" w:lineRule="auto"/>
        <w:jc w:val="center"/>
        <w:rPr>
          <w:rFonts w:ascii="Arial" w:hAnsi="Arial" w:cs="Arial"/>
          <w:b/>
          <w:sz w:val="24"/>
          <w:szCs w:val="24"/>
        </w:rPr>
      </w:pPr>
      <w:r w:rsidRPr="00E03B1D">
        <w:rPr>
          <w:rFonts w:ascii="Arial" w:hAnsi="Arial" w:cs="Arial"/>
          <w:b/>
          <w:sz w:val="24"/>
          <w:szCs w:val="24"/>
        </w:rPr>
        <w:t xml:space="preserve">Gestión del mantenimiento en el </w:t>
      </w:r>
      <w:r w:rsidR="003F757D" w:rsidRPr="00E03B1D">
        <w:rPr>
          <w:rFonts w:ascii="Arial" w:hAnsi="Arial" w:cs="Arial"/>
          <w:b/>
          <w:sz w:val="24"/>
          <w:szCs w:val="24"/>
        </w:rPr>
        <w:t>Transporte Público</w:t>
      </w:r>
    </w:p>
    <w:p w:rsidR="003F757D" w:rsidRPr="00E03B1D" w:rsidRDefault="003F757D" w:rsidP="00E03B1D">
      <w:pPr>
        <w:spacing w:after="0" w:line="240" w:lineRule="auto"/>
        <w:rPr>
          <w:rFonts w:ascii="Arial" w:hAnsi="Arial" w:cs="Arial"/>
          <w:b/>
          <w:sz w:val="24"/>
          <w:szCs w:val="24"/>
        </w:rPr>
      </w:pPr>
    </w:p>
    <w:p w:rsidR="00E03B1D" w:rsidRDefault="00E03B1D" w:rsidP="00E03B1D">
      <w:pPr>
        <w:spacing w:after="0" w:line="240" w:lineRule="auto"/>
        <w:rPr>
          <w:rFonts w:ascii="Arial" w:hAnsi="Arial" w:cs="Arial"/>
          <w:b/>
          <w:sz w:val="24"/>
          <w:szCs w:val="24"/>
        </w:rPr>
      </w:pPr>
      <w:r>
        <w:rPr>
          <w:rFonts w:ascii="Arial" w:hAnsi="Arial" w:cs="Arial"/>
          <w:b/>
          <w:sz w:val="24"/>
          <w:szCs w:val="24"/>
        </w:rPr>
        <w:t xml:space="preserve">Identificación del objeto/sujeto: </w:t>
      </w:r>
    </w:p>
    <w:p w:rsidR="00E03B1D" w:rsidRPr="00E03B1D" w:rsidRDefault="00E03B1D" w:rsidP="00E03B1D">
      <w:pPr>
        <w:spacing w:after="0" w:line="240" w:lineRule="auto"/>
        <w:rPr>
          <w:rFonts w:ascii="Arial" w:hAnsi="Arial" w:cs="Arial"/>
          <w:sz w:val="24"/>
          <w:szCs w:val="24"/>
        </w:rPr>
      </w:pPr>
      <w:r w:rsidRPr="00E03B1D">
        <w:rPr>
          <w:rFonts w:ascii="Arial" w:hAnsi="Arial" w:cs="Arial"/>
          <w:sz w:val="24"/>
          <w:szCs w:val="24"/>
        </w:rPr>
        <w:t xml:space="preserve">Se quiere reducir el </w:t>
      </w:r>
      <w:r>
        <w:rPr>
          <w:rFonts w:ascii="Arial" w:hAnsi="Arial" w:cs="Arial"/>
          <w:sz w:val="24"/>
          <w:szCs w:val="24"/>
        </w:rPr>
        <w:t xml:space="preserve">nivel de accidentalidad por fallas mecánicas en unidades de transporte masivo de pasajeros: micros autobuses, a través </w:t>
      </w:r>
      <w:r w:rsidR="00FE6568">
        <w:rPr>
          <w:rFonts w:ascii="Arial" w:hAnsi="Arial" w:cs="Arial"/>
          <w:sz w:val="24"/>
          <w:szCs w:val="24"/>
        </w:rPr>
        <w:t>del</w:t>
      </w:r>
      <w:r>
        <w:rPr>
          <w:rFonts w:ascii="Arial" w:hAnsi="Arial" w:cs="Arial"/>
          <w:sz w:val="24"/>
          <w:szCs w:val="24"/>
        </w:rPr>
        <w:t xml:space="preserve"> desarrollo de planes de mantenimiento preventivo y su aplicación por parte de los operadores de transporte público. </w:t>
      </w:r>
    </w:p>
    <w:p w:rsidR="00E03B1D" w:rsidRDefault="00E03B1D" w:rsidP="00E03B1D">
      <w:pPr>
        <w:spacing w:after="0" w:line="240" w:lineRule="auto"/>
        <w:rPr>
          <w:rFonts w:ascii="Arial" w:hAnsi="Arial" w:cs="Arial"/>
          <w:b/>
          <w:sz w:val="24"/>
          <w:szCs w:val="24"/>
        </w:rPr>
      </w:pPr>
    </w:p>
    <w:p w:rsidR="00E03B1D" w:rsidRDefault="00E03B1D" w:rsidP="00E03B1D">
      <w:pPr>
        <w:spacing w:after="0" w:line="240" w:lineRule="auto"/>
        <w:rPr>
          <w:rFonts w:ascii="Arial" w:hAnsi="Arial" w:cs="Arial"/>
          <w:b/>
          <w:sz w:val="24"/>
          <w:szCs w:val="24"/>
        </w:rPr>
      </w:pPr>
    </w:p>
    <w:p w:rsidR="00E03B1D" w:rsidRDefault="00E03B1D" w:rsidP="00E03B1D">
      <w:pPr>
        <w:spacing w:after="0" w:line="240" w:lineRule="auto"/>
        <w:rPr>
          <w:rFonts w:ascii="Arial" w:hAnsi="Arial" w:cs="Arial"/>
          <w:b/>
          <w:sz w:val="24"/>
          <w:szCs w:val="24"/>
        </w:rPr>
      </w:pPr>
    </w:p>
    <w:p w:rsidR="003F757D" w:rsidRPr="00E03B1D" w:rsidRDefault="003F757D" w:rsidP="00E03B1D">
      <w:pPr>
        <w:spacing w:after="0" w:line="240" w:lineRule="auto"/>
        <w:rPr>
          <w:rFonts w:ascii="Arial" w:hAnsi="Arial" w:cs="Arial"/>
          <w:b/>
          <w:sz w:val="24"/>
          <w:szCs w:val="24"/>
        </w:rPr>
      </w:pPr>
      <w:r w:rsidRPr="00E03B1D">
        <w:rPr>
          <w:rFonts w:ascii="Arial" w:hAnsi="Arial" w:cs="Arial"/>
          <w:b/>
          <w:sz w:val="24"/>
          <w:szCs w:val="24"/>
        </w:rPr>
        <w:t>Problema:</w:t>
      </w:r>
    </w:p>
    <w:p w:rsidR="003F757D" w:rsidRPr="00E03B1D" w:rsidRDefault="003F757D" w:rsidP="00E03B1D">
      <w:pPr>
        <w:spacing w:after="0" w:line="240" w:lineRule="auto"/>
        <w:jc w:val="both"/>
        <w:rPr>
          <w:rFonts w:ascii="Arial" w:hAnsi="Arial" w:cs="Arial"/>
          <w:sz w:val="24"/>
          <w:szCs w:val="24"/>
        </w:rPr>
      </w:pPr>
      <w:r w:rsidRPr="00E03B1D">
        <w:rPr>
          <w:rFonts w:ascii="Arial" w:hAnsi="Arial" w:cs="Arial"/>
          <w:sz w:val="24"/>
          <w:szCs w:val="24"/>
        </w:rPr>
        <w:t xml:space="preserve">La accidentalidad en el </w:t>
      </w:r>
      <w:r w:rsidR="00FE6568" w:rsidRPr="00E03B1D">
        <w:rPr>
          <w:rFonts w:ascii="Arial" w:hAnsi="Arial" w:cs="Arial"/>
          <w:sz w:val="24"/>
          <w:szCs w:val="24"/>
        </w:rPr>
        <w:t>Municipio</w:t>
      </w:r>
      <w:r w:rsidRPr="00E03B1D">
        <w:rPr>
          <w:rFonts w:ascii="Arial" w:hAnsi="Arial" w:cs="Arial"/>
          <w:sz w:val="24"/>
          <w:szCs w:val="24"/>
        </w:rPr>
        <w:t xml:space="preserve"> de La Paz tiene varias causas, entre las más importantes están la falla humana, es decir, el descuido de los responsables de la conducción o del mantenimiento de un vehículo, lo cual derivó en algún tipo de accidente de trá</w:t>
      </w:r>
      <w:r w:rsidR="00A87CFD" w:rsidRPr="00E03B1D">
        <w:rPr>
          <w:rFonts w:ascii="Arial" w:hAnsi="Arial" w:cs="Arial"/>
          <w:sz w:val="24"/>
          <w:szCs w:val="24"/>
        </w:rPr>
        <w:t>nsito. En la última década el número de accidentes en los vehículos de transporte masivo: autobuses, micros, se ha incrementado, principalmente por fallas mecánicas. Existen dos causas de este problema, la antigüedad del parque automotor y la falta de un mantenimiento apropiado.</w:t>
      </w:r>
    </w:p>
    <w:p w:rsidR="003F757D" w:rsidRPr="00E03B1D" w:rsidRDefault="003F757D" w:rsidP="00E03B1D">
      <w:pPr>
        <w:spacing w:after="0" w:line="240" w:lineRule="auto"/>
        <w:jc w:val="both"/>
        <w:rPr>
          <w:rFonts w:ascii="Arial" w:hAnsi="Arial" w:cs="Arial"/>
          <w:sz w:val="24"/>
          <w:szCs w:val="24"/>
        </w:rPr>
      </w:pPr>
      <w:r w:rsidRPr="00E03B1D">
        <w:rPr>
          <w:rFonts w:ascii="Arial" w:hAnsi="Arial" w:cs="Arial"/>
          <w:sz w:val="24"/>
          <w:szCs w:val="24"/>
        </w:rPr>
        <w:t xml:space="preserve">El parque automotor del servicio público en el municipio de La Paz tiene una edad promedio de 20 años, una edad bastante alta en comparación con otros países: Colombia 7 años, Brasil 8 años. La edad promedio se incrementa a 28 años si contamos los vehículos de transporte público que realizan el transporte masivo de pasajeros, es decir, autobuses, micros. </w:t>
      </w:r>
    </w:p>
    <w:p w:rsidR="00A87CFD" w:rsidRPr="00E03B1D" w:rsidRDefault="00A87CFD" w:rsidP="00E03B1D">
      <w:pPr>
        <w:spacing w:after="0" w:line="240" w:lineRule="auto"/>
        <w:jc w:val="both"/>
        <w:rPr>
          <w:rFonts w:ascii="Arial" w:hAnsi="Arial" w:cs="Arial"/>
          <w:sz w:val="24"/>
          <w:szCs w:val="24"/>
        </w:rPr>
      </w:pPr>
      <w:r w:rsidRPr="00E03B1D">
        <w:rPr>
          <w:rFonts w:ascii="Arial" w:hAnsi="Arial" w:cs="Arial"/>
          <w:sz w:val="24"/>
          <w:szCs w:val="24"/>
        </w:rPr>
        <w:t xml:space="preserve">Los operadores organizados en sindicatos, cooperativas, asociaciones de transporte público no realizan un mantenimiento preventivo de sus unidades vehiculares, solo realizan un mantenimiento correctivo. </w:t>
      </w:r>
    </w:p>
    <w:p w:rsidR="00A87CFD" w:rsidRPr="00E03B1D" w:rsidRDefault="00A87CFD" w:rsidP="00E03B1D">
      <w:pPr>
        <w:spacing w:after="0" w:line="240" w:lineRule="auto"/>
        <w:jc w:val="both"/>
        <w:rPr>
          <w:rFonts w:ascii="Arial" w:hAnsi="Arial" w:cs="Arial"/>
          <w:sz w:val="24"/>
          <w:szCs w:val="24"/>
        </w:rPr>
      </w:pPr>
      <w:r w:rsidRPr="00E03B1D">
        <w:rPr>
          <w:rFonts w:ascii="Arial" w:hAnsi="Arial" w:cs="Arial"/>
          <w:sz w:val="24"/>
          <w:szCs w:val="24"/>
        </w:rPr>
        <w:t xml:space="preserve">El mantenimiento preventivo que deberían realizarse a todo vehículo establece las acciones que se debería realizar a nivel mecánico para prevenir el desgaste de los elementos del vehículo o el cambio de las partes cuando ya han cumplido su tiempo de vida útil, esto previene de fallas mayores en la unidad. Por su parte el mantenimiento correctivo, es la intervención mecánica cuando el vehículo ha presentado una falla determinada. </w:t>
      </w:r>
    </w:p>
    <w:p w:rsidR="00A87CFD" w:rsidRPr="00E03B1D" w:rsidRDefault="00A87CFD" w:rsidP="00E03B1D">
      <w:pPr>
        <w:spacing w:after="0" w:line="240" w:lineRule="auto"/>
        <w:jc w:val="both"/>
        <w:rPr>
          <w:rFonts w:ascii="Arial" w:hAnsi="Arial" w:cs="Arial"/>
          <w:sz w:val="24"/>
          <w:szCs w:val="24"/>
        </w:rPr>
      </w:pPr>
      <w:r w:rsidRPr="00E03B1D">
        <w:rPr>
          <w:rFonts w:ascii="Arial" w:hAnsi="Arial" w:cs="Arial"/>
          <w:sz w:val="24"/>
          <w:szCs w:val="24"/>
        </w:rPr>
        <w:t xml:space="preserve">La primer causa del problema requiere de un cambio en las unidades vehiculares de los operadores, lo que supone establecer una política de renovación de parque vehicular complementaria. Mientras esto ocurra, el problema que queremos enfrentar a través de este proyecto es el desarrollo de mantenimiento preventivo en las unidades de transporte masivo. </w:t>
      </w:r>
    </w:p>
    <w:p w:rsidR="00A87CFD" w:rsidRPr="00E03B1D" w:rsidRDefault="00A87CFD" w:rsidP="00E03B1D">
      <w:pPr>
        <w:spacing w:after="0" w:line="240" w:lineRule="auto"/>
        <w:jc w:val="both"/>
        <w:rPr>
          <w:rFonts w:ascii="Arial" w:hAnsi="Arial" w:cs="Arial"/>
          <w:sz w:val="24"/>
          <w:szCs w:val="24"/>
        </w:rPr>
      </w:pPr>
    </w:p>
    <w:p w:rsidR="00A87CFD" w:rsidRDefault="00A87CFD" w:rsidP="00E03B1D">
      <w:pPr>
        <w:spacing w:after="0" w:line="240" w:lineRule="auto"/>
        <w:jc w:val="both"/>
        <w:rPr>
          <w:rFonts w:ascii="Arial" w:hAnsi="Arial" w:cs="Arial"/>
          <w:sz w:val="24"/>
          <w:szCs w:val="24"/>
        </w:rPr>
      </w:pPr>
    </w:p>
    <w:p w:rsidR="00E03B1D" w:rsidRDefault="00E03B1D" w:rsidP="00E03B1D">
      <w:pPr>
        <w:spacing w:after="0" w:line="240" w:lineRule="auto"/>
        <w:jc w:val="both"/>
        <w:rPr>
          <w:rFonts w:ascii="Arial" w:hAnsi="Arial" w:cs="Arial"/>
          <w:sz w:val="24"/>
          <w:szCs w:val="24"/>
        </w:rPr>
      </w:pPr>
    </w:p>
    <w:p w:rsidR="00E03B1D" w:rsidRDefault="00E03B1D" w:rsidP="00E03B1D">
      <w:pPr>
        <w:spacing w:after="0" w:line="240" w:lineRule="auto"/>
        <w:jc w:val="both"/>
        <w:rPr>
          <w:rFonts w:ascii="Arial" w:hAnsi="Arial" w:cs="Arial"/>
          <w:sz w:val="24"/>
          <w:szCs w:val="24"/>
        </w:rPr>
      </w:pPr>
    </w:p>
    <w:p w:rsidR="00E03B1D" w:rsidRDefault="00E03B1D" w:rsidP="00E03B1D">
      <w:pPr>
        <w:spacing w:after="0" w:line="240" w:lineRule="auto"/>
        <w:jc w:val="both"/>
        <w:rPr>
          <w:rFonts w:ascii="Arial" w:hAnsi="Arial" w:cs="Arial"/>
          <w:sz w:val="24"/>
          <w:szCs w:val="24"/>
        </w:rPr>
      </w:pPr>
    </w:p>
    <w:p w:rsidR="00E03B1D" w:rsidRDefault="00E03B1D" w:rsidP="00E03B1D">
      <w:pPr>
        <w:spacing w:after="0" w:line="240" w:lineRule="auto"/>
        <w:jc w:val="both"/>
        <w:rPr>
          <w:rFonts w:ascii="Arial" w:hAnsi="Arial" w:cs="Arial"/>
          <w:sz w:val="24"/>
          <w:szCs w:val="24"/>
        </w:rPr>
      </w:pPr>
    </w:p>
    <w:p w:rsidR="00E03B1D" w:rsidRDefault="00E03B1D" w:rsidP="00E03B1D">
      <w:pPr>
        <w:spacing w:after="0" w:line="240" w:lineRule="auto"/>
        <w:jc w:val="both"/>
        <w:rPr>
          <w:rFonts w:ascii="Arial" w:hAnsi="Arial" w:cs="Arial"/>
          <w:sz w:val="24"/>
          <w:szCs w:val="24"/>
        </w:rPr>
      </w:pPr>
    </w:p>
    <w:p w:rsidR="00E03B1D" w:rsidRDefault="00E03B1D" w:rsidP="00E03B1D">
      <w:pPr>
        <w:spacing w:after="0" w:line="240" w:lineRule="auto"/>
        <w:jc w:val="both"/>
        <w:rPr>
          <w:rFonts w:ascii="Arial" w:hAnsi="Arial" w:cs="Arial"/>
          <w:sz w:val="24"/>
          <w:szCs w:val="24"/>
        </w:rPr>
      </w:pPr>
    </w:p>
    <w:p w:rsidR="00E03B1D" w:rsidRDefault="00E03B1D" w:rsidP="00E03B1D">
      <w:pPr>
        <w:spacing w:after="0" w:line="240" w:lineRule="auto"/>
        <w:jc w:val="both"/>
        <w:rPr>
          <w:rFonts w:ascii="Arial" w:hAnsi="Arial" w:cs="Arial"/>
          <w:sz w:val="24"/>
          <w:szCs w:val="24"/>
        </w:rPr>
      </w:pPr>
    </w:p>
    <w:p w:rsidR="00E03B1D" w:rsidRDefault="00E03B1D" w:rsidP="00E03B1D">
      <w:pPr>
        <w:spacing w:after="0" w:line="240" w:lineRule="auto"/>
        <w:jc w:val="both"/>
        <w:rPr>
          <w:rFonts w:ascii="Arial" w:hAnsi="Arial" w:cs="Arial"/>
          <w:sz w:val="24"/>
          <w:szCs w:val="24"/>
        </w:rPr>
      </w:pPr>
    </w:p>
    <w:p w:rsidR="00E03B1D" w:rsidRDefault="00E03B1D" w:rsidP="00E03B1D">
      <w:pPr>
        <w:spacing w:after="0" w:line="240" w:lineRule="auto"/>
        <w:jc w:val="both"/>
        <w:rPr>
          <w:rFonts w:ascii="Arial" w:hAnsi="Arial" w:cs="Arial"/>
          <w:sz w:val="24"/>
          <w:szCs w:val="24"/>
        </w:rPr>
      </w:pPr>
    </w:p>
    <w:p w:rsidR="00E03B1D" w:rsidRDefault="00E03B1D" w:rsidP="00E03B1D">
      <w:pPr>
        <w:spacing w:after="0" w:line="240" w:lineRule="auto"/>
        <w:jc w:val="both"/>
        <w:rPr>
          <w:rFonts w:ascii="Arial" w:hAnsi="Arial" w:cs="Arial"/>
          <w:sz w:val="24"/>
          <w:szCs w:val="24"/>
        </w:rPr>
      </w:pPr>
    </w:p>
    <w:p w:rsidR="00E03B1D" w:rsidRDefault="00E03B1D" w:rsidP="00E03B1D">
      <w:pPr>
        <w:spacing w:after="0" w:line="240" w:lineRule="auto"/>
        <w:jc w:val="both"/>
        <w:rPr>
          <w:rFonts w:ascii="Arial" w:hAnsi="Arial" w:cs="Arial"/>
          <w:sz w:val="24"/>
          <w:szCs w:val="24"/>
        </w:rPr>
      </w:pPr>
    </w:p>
    <w:p w:rsidR="00E03B1D" w:rsidRDefault="00E03B1D" w:rsidP="00E03B1D">
      <w:pPr>
        <w:spacing w:after="0" w:line="240" w:lineRule="auto"/>
        <w:jc w:val="both"/>
        <w:rPr>
          <w:rFonts w:ascii="Arial" w:hAnsi="Arial" w:cs="Arial"/>
          <w:sz w:val="24"/>
          <w:szCs w:val="24"/>
        </w:rPr>
      </w:pPr>
    </w:p>
    <w:p w:rsidR="00E03B1D" w:rsidRDefault="00E03B1D" w:rsidP="00E03B1D">
      <w:pPr>
        <w:spacing w:after="0" w:line="240" w:lineRule="auto"/>
        <w:jc w:val="both"/>
        <w:rPr>
          <w:rFonts w:ascii="Arial" w:hAnsi="Arial" w:cs="Arial"/>
          <w:b/>
          <w:sz w:val="24"/>
          <w:szCs w:val="24"/>
        </w:rPr>
      </w:pPr>
      <w:r w:rsidRPr="00E03B1D">
        <w:rPr>
          <w:rFonts w:ascii="Arial" w:hAnsi="Arial" w:cs="Arial"/>
          <w:b/>
          <w:sz w:val="24"/>
          <w:szCs w:val="24"/>
        </w:rPr>
        <w:t>Análisis de la problemática</w:t>
      </w:r>
      <w:r>
        <w:rPr>
          <w:rFonts w:ascii="Arial" w:hAnsi="Arial" w:cs="Arial"/>
          <w:b/>
          <w:sz w:val="24"/>
          <w:szCs w:val="24"/>
        </w:rPr>
        <w:t>:</w:t>
      </w:r>
    </w:p>
    <w:p w:rsidR="00E03B1D" w:rsidRDefault="00E03B1D" w:rsidP="00E03B1D">
      <w:pPr>
        <w:spacing w:after="0" w:line="240" w:lineRule="auto"/>
        <w:jc w:val="both"/>
        <w:rPr>
          <w:rFonts w:ascii="Arial" w:hAnsi="Arial" w:cs="Arial"/>
          <w:sz w:val="24"/>
          <w:szCs w:val="24"/>
        </w:rPr>
      </w:pPr>
      <w:r w:rsidRPr="00E03B1D">
        <w:rPr>
          <w:rFonts w:ascii="Arial" w:hAnsi="Arial" w:cs="Arial"/>
          <w:sz w:val="24"/>
          <w:szCs w:val="24"/>
        </w:rPr>
        <w:t xml:space="preserve">El problema requiere de la intervención del Gobierno Autónomo Municipal de La Paz en tanto es de su competencia planificar y regular el transporte público en el territorio municipal. </w:t>
      </w:r>
    </w:p>
    <w:p w:rsidR="00E03B1D" w:rsidRDefault="00E03B1D" w:rsidP="00E03B1D">
      <w:pPr>
        <w:spacing w:after="0" w:line="240" w:lineRule="auto"/>
        <w:jc w:val="both"/>
        <w:rPr>
          <w:rFonts w:ascii="Arial" w:hAnsi="Arial" w:cs="Arial"/>
          <w:sz w:val="24"/>
          <w:szCs w:val="24"/>
        </w:rPr>
      </w:pPr>
      <w:r>
        <w:rPr>
          <w:rFonts w:ascii="Arial" w:hAnsi="Arial" w:cs="Arial"/>
          <w:sz w:val="24"/>
          <w:szCs w:val="24"/>
        </w:rPr>
        <w:t xml:space="preserve">El Gobierno Autónomo Municipal a través de su Secretaría Municipal de Movilidad debe desarrollar este proyecto por la necesidad de la población de reducir la accidentalidad por fallas mecánicas en los vehículos masivos del transporte público paceño. </w:t>
      </w:r>
    </w:p>
    <w:p w:rsidR="008048FF" w:rsidRDefault="00E03B1D" w:rsidP="00E03B1D">
      <w:pPr>
        <w:spacing w:after="0" w:line="240" w:lineRule="auto"/>
        <w:jc w:val="both"/>
        <w:rPr>
          <w:rFonts w:ascii="Arial" w:hAnsi="Arial" w:cs="Arial"/>
          <w:sz w:val="24"/>
          <w:szCs w:val="24"/>
        </w:rPr>
      </w:pPr>
      <w:r>
        <w:rPr>
          <w:rFonts w:ascii="Arial" w:hAnsi="Arial" w:cs="Arial"/>
          <w:sz w:val="24"/>
          <w:szCs w:val="24"/>
        </w:rPr>
        <w:t>El proyecto debe contener los s</w:t>
      </w:r>
      <w:r w:rsidR="008048FF">
        <w:rPr>
          <w:rFonts w:ascii="Arial" w:hAnsi="Arial" w:cs="Arial"/>
          <w:sz w:val="24"/>
          <w:szCs w:val="24"/>
        </w:rPr>
        <w:t xml:space="preserve">iguientes elementos: </w:t>
      </w:r>
    </w:p>
    <w:p w:rsidR="008048FF" w:rsidRDefault="008048FF" w:rsidP="00E03B1D">
      <w:pPr>
        <w:spacing w:after="0" w:line="240" w:lineRule="auto"/>
        <w:jc w:val="both"/>
        <w:rPr>
          <w:rFonts w:ascii="Arial" w:hAnsi="Arial" w:cs="Arial"/>
          <w:sz w:val="24"/>
          <w:szCs w:val="24"/>
        </w:rPr>
      </w:pPr>
    </w:p>
    <w:p w:rsidR="008048FF" w:rsidRDefault="008048FF" w:rsidP="00E03B1D">
      <w:pPr>
        <w:spacing w:after="0" w:line="240" w:lineRule="auto"/>
        <w:jc w:val="both"/>
        <w:rPr>
          <w:rFonts w:ascii="Arial" w:hAnsi="Arial" w:cs="Arial"/>
          <w:sz w:val="24"/>
          <w:szCs w:val="24"/>
        </w:rPr>
      </w:pPr>
      <w:r>
        <w:rPr>
          <w:rFonts w:ascii="Arial" w:hAnsi="Arial" w:cs="Arial"/>
          <w:sz w:val="24"/>
          <w:szCs w:val="24"/>
        </w:rPr>
        <w:t>1.- D</w:t>
      </w:r>
      <w:r w:rsidR="00E03B1D">
        <w:rPr>
          <w:rFonts w:ascii="Arial" w:hAnsi="Arial" w:cs="Arial"/>
          <w:sz w:val="24"/>
          <w:szCs w:val="24"/>
        </w:rPr>
        <w:t xml:space="preserve">iagnóstico del parque automotor de la modalidad de transporte público masivo, </w:t>
      </w:r>
    </w:p>
    <w:p w:rsidR="008048FF" w:rsidRDefault="008048FF" w:rsidP="00E03B1D">
      <w:pPr>
        <w:spacing w:after="0" w:line="240" w:lineRule="auto"/>
        <w:jc w:val="both"/>
        <w:rPr>
          <w:rFonts w:ascii="Arial" w:hAnsi="Arial" w:cs="Arial"/>
          <w:sz w:val="24"/>
          <w:szCs w:val="24"/>
        </w:rPr>
      </w:pPr>
      <w:r>
        <w:rPr>
          <w:rFonts w:ascii="Arial" w:hAnsi="Arial" w:cs="Arial"/>
          <w:sz w:val="24"/>
          <w:szCs w:val="24"/>
        </w:rPr>
        <w:t>2.- G</w:t>
      </w:r>
      <w:r w:rsidR="00E03B1D">
        <w:rPr>
          <w:rFonts w:ascii="Arial" w:hAnsi="Arial" w:cs="Arial"/>
          <w:sz w:val="24"/>
          <w:szCs w:val="24"/>
        </w:rPr>
        <w:t xml:space="preserve">enerar consenso con los operadores para implementar planes de mantenimiento preventivo, </w:t>
      </w:r>
    </w:p>
    <w:p w:rsidR="00E03B1D" w:rsidRDefault="008048FF" w:rsidP="00E03B1D">
      <w:pPr>
        <w:spacing w:after="0" w:line="240" w:lineRule="auto"/>
        <w:jc w:val="both"/>
        <w:rPr>
          <w:rFonts w:ascii="Arial" w:hAnsi="Arial" w:cs="Arial"/>
          <w:sz w:val="24"/>
          <w:szCs w:val="24"/>
        </w:rPr>
      </w:pPr>
      <w:r>
        <w:rPr>
          <w:rFonts w:ascii="Arial" w:hAnsi="Arial" w:cs="Arial"/>
          <w:sz w:val="24"/>
          <w:szCs w:val="24"/>
        </w:rPr>
        <w:t>3.- G</w:t>
      </w:r>
      <w:r w:rsidR="00E03B1D">
        <w:rPr>
          <w:rFonts w:ascii="Arial" w:hAnsi="Arial" w:cs="Arial"/>
          <w:sz w:val="24"/>
          <w:szCs w:val="24"/>
        </w:rPr>
        <w:t xml:space="preserve">enerar cambios en la normativa municipal para incorporar sanciones e incentivos a los </w:t>
      </w:r>
      <w:r>
        <w:rPr>
          <w:rFonts w:ascii="Arial" w:hAnsi="Arial" w:cs="Arial"/>
          <w:sz w:val="24"/>
          <w:szCs w:val="24"/>
        </w:rPr>
        <w:t xml:space="preserve">operadores de transporte público masivo. </w:t>
      </w:r>
      <w:r w:rsidR="00E03B1D">
        <w:rPr>
          <w:rFonts w:ascii="Arial" w:hAnsi="Arial" w:cs="Arial"/>
          <w:sz w:val="24"/>
          <w:szCs w:val="24"/>
        </w:rPr>
        <w:t xml:space="preserve">. </w:t>
      </w:r>
    </w:p>
    <w:p w:rsidR="008048FF" w:rsidRDefault="008048FF" w:rsidP="00E03B1D">
      <w:pPr>
        <w:spacing w:after="0" w:line="240" w:lineRule="auto"/>
        <w:jc w:val="both"/>
        <w:rPr>
          <w:rFonts w:ascii="Arial" w:hAnsi="Arial" w:cs="Arial"/>
          <w:sz w:val="24"/>
          <w:szCs w:val="24"/>
        </w:rPr>
      </w:pPr>
      <w:r>
        <w:rPr>
          <w:rFonts w:ascii="Arial" w:hAnsi="Arial" w:cs="Arial"/>
          <w:sz w:val="24"/>
          <w:szCs w:val="24"/>
        </w:rPr>
        <w:t>4.- Brindar asistencia técnica a operadores para implementar planes de mantenimiento preventivo.</w:t>
      </w:r>
    </w:p>
    <w:p w:rsidR="008048FF" w:rsidRDefault="008048FF" w:rsidP="00E03B1D">
      <w:pPr>
        <w:spacing w:after="0" w:line="240" w:lineRule="auto"/>
        <w:jc w:val="both"/>
        <w:rPr>
          <w:rFonts w:ascii="Arial" w:hAnsi="Arial" w:cs="Arial"/>
          <w:sz w:val="24"/>
          <w:szCs w:val="24"/>
        </w:rPr>
      </w:pPr>
      <w:r>
        <w:rPr>
          <w:rFonts w:ascii="Arial" w:hAnsi="Arial" w:cs="Arial"/>
          <w:sz w:val="24"/>
          <w:szCs w:val="24"/>
        </w:rPr>
        <w:t>5.- Controlar la implementación del mantenimiento preventivo.</w:t>
      </w:r>
    </w:p>
    <w:p w:rsidR="008048FF" w:rsidRDefault="008048FF" w:rsidP="00E03B1D">
      <w:pPr>
        <w:spacing w:after="0" w:line="240" w:lineRule="auto"/>
        <w:jc w:val="both"/>
        <w:rPr>
          <w:rFonts w:ascii="Arial" w:hAnsi="Arial" w:cs="Arial"/>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p>
    <w:p w:rsidR="008048FF" w:rsidRDefault="008048FF" w:rsidP="00E03B1D">
      <w:pPr>
        <w:spacing w:after="0" w:line="240" w:lineRule="auto"/>
        <w:jc w:val="both"/>
        <w:rPr>
          <w:rFonts w:ascii="Arial" w:hAnsi="Arial" w:cs="Arial"/>
          <w:b/>
          <w:sz w:val="24"/>
          <w:szCs w:val="24"/>
        </w:rPr>
      </w:pPr>
      <w:r w:rsidRPr="008048FF">
        <w:rPr>
          <w:rFonts w:ascii="Arial" w:hAnsi="Arial" w:cs="Arial"/>
          <w:b/>
          <w:sz w:val="24"/>
          <w:szCs w:val="24"/>
        </w:rPr>
        <w:lastRenderedPageBreak/>
        <w:t>Conclusiones</w:t>
      </w:r>
    </w:p>
    <w:p w:rsidR="008048FF" w:rsidRDefault="008048FF" w:rsidP="00E03B1D">
      <w:pPr>
        <w:spacing w:after="0" w:line="240" w:lineRule="auto"/>
        <w:jc w:val="both"/>
        <w:rPr>
          <w:rFonts w:ascii="Arial" w:hAnsi="Arial" w:cs="Arial"/>
          <w:sz w:val="24"/>
          <w:szCs w:val="24"/>
        </w:rPr>
      </w:pPr>
      <w:r>
        <w:rPr>
          <w:rFonts w:ascii="Arial" w:hAnsi="Arial" w:cs="Arial"/>
          <w:sz w:val="24"/>
          <w:szCs w:val="24"/>
        </w:rPr>
        <w:t xml:space="preserve">El desarrollo y la implementación de un plan de mantenimiento preventivo por parte de los operadores de transporte público masivo, disminuirá paulatinamente el número de accidentes por falla mecánica en vehículos de transporte masivo de pasajeros, lo cual generará mayor seguridad en la población. </w:t>
      </w:r>
    </w:p>
    <w:p w:rsidR="008048FF" w:rsidRDefault="008048FF" w:rsidP="00E03B1D">
      <w:pPr>
        <w:spacing w:after="0" w:line="240" w:lineRule="auto"/>
        <w:jc w:val="both"/>
        <w:rPr>
          <w:rFonts w:ascii="Arial" w:hAnsi="Arial" w:cs="Arial"/>
          <w:sz w:val="24"/>
          <w:szCs w:val="24"/>
        </w:rPr>
      </w:pPr>
    </w:p>
    <w:p w:rsidR="008048FF" w:rsidRDefault="008048FF" w:rsidP="00E03B1D">
      <w:pPr>
        <w:spacing w:after="0" w:line="240" w:lineRule="auto"/>
        <w:jc w:val="both"/>
        <w:rPr>
          <w:rFonts w:ascii="Arial" w:hAnsi="Arial" w:cs="Arial"/>
          <w:b/>
          <w:sz w:val="24"/>
          <w:szCs w:val="24"/>
        </w:rPr>
      </w:pPr>
      <w:r w:rsidRPr="008048FF">
        <w:rPr>
          <w:rFonts w:ascii="Arial" w:hAnsi="Arial" w:cs="Arial"/>
          <w:b/>
          <w:sz w:val="24"/>
          <w:szCs w:val="24"/>
        </w:rPr>
        <w:t>Integrantes del grupo</w:t>
      </w:r>
    </w:p>
    <w:p w:rsidR="008048FF" w:rsidRDefault="008048FF" w:rsidP="00E03B1D">
      <w:pPr>
        <w:spacing w:after="0" w:line="240" w:lineRule="auto"/>
        <w:jc w:val="both"/>
        <w:rPr>
          <w:rFonts w:ascii="Arial" w:hAnsi="Arial" w:cs="Arial"/>
          <w:b/>
          <w:sz w:val="24"/>
          <w:szCs w:val="24"/>
        </w:rPr>
      </w:pPr>
    </w:p>
    <w:p w:rsidR="008048FF" w:rsidRPr="008048FF" w:rsidRDefault="008048FF" w:rsidP="00E03B1D">
      <w:pPr>
        <w:spacing w:after="0" w:line="240" w:lineRule="auto"/>
        <w:jc w:val="both"/>
        <w:rPr>
          <w:rFonts w:ascii="Arial" w:hAnsi="Arial" w:cs="Arial"/>
          <w:sz w:val="24"/>
          <w:szCs w:val="24"/>
        </w:rPr>
      </w:pPr>
      <w:r w:rsidRPr="008048FF">
        <w:rPr>
          <w:rFonts w:ascii="Arial" w:hAnsi="Arial" w:cs="Arial"/>
          <w:sz w:val="24"/>
          <w:szCs w:val="24"/>
        </w:rPr>
        <w:t xml:space="preserve">Sandra Adriana Flores Blanco    </w:t>
      </w:r>
      <w:hyperlink r:id="rId4" w:history="1">
        <w:r w:rsidRPr="008048FF">
          <w:rPr>
            <w:rStyle w:val="Hipervnculo"/>
            <w:rFonts w:ascii="Arial" w:hAnsi="Arial" w:cs="Arial"/>
            <w:color w:val="auto"/>
            <w:sz w:val="24"/>
            <w:szCs w:val="24"/>
          </w:rPr>
          <w:t>sandradriana82@gmail.com</w:t>
        </w:r>
      </w:hyperlink>
      <w:r w:rsidRPr="008048FF">
        <w:rPr>
          <w:rFonts w:ascii="Arial" w:hAnsi="Arial" w:cs="Arial"/>
          <w:sz w:val="24"/>
          <w:szCs w:val="24"/>
        </w:rPr>
        <w:t xml:space="preserve">      71544441</w:t>
      </w:r>
    </w:p>
    <w:p w:rsidR="008048FF" w:rsidRDefault="008048FF">
      <w:pPr>
        <w:spacing w:after="0" w:line="240" w:lineRule="auto"/>
        <w:jc w:val="both"/>
        <w:rPr>
          <w:rFonts w:ascii="Arial" w:hAnsi="Arial" w:cs="Arial"/>
          <w:sz w:val="24"/>
          <w:szCs w:val="24"/>
        </w:rPr>
      </w:pPr>
      <w:r w:rsidRPr="008048FF">
        <w:rPr>
          <w:rFonts w:ascii="Arial" w:hAnsi="Arial" w:cs="Arial"/>
          <w:sz w:val="24"/>
          <w:szCs w:val="24"/>
        </w:rPr>
        <w:t>Luis Víctor Alemán Vargas</w:t>
      </w:r>
      <w:r>
        <w:rPr>
          <w:rFonts w:ascii="Arial" w:hAnsi="Arial" w:cs="Arial"/>
          <w:sz w:val="24"/>
          <w:szCs w:val="24"/>
        </w:rPr>
        <w:tab/>
      </w:r>
      <w:hyperlink r:id="rId5" w:history="1">
        <w:r w:rsidRPr="006652FC">
          <w:rPr>
            <w:rStyle w:val="Hipervnculo"/>
            <w:rFonts w:ascii="Arial" w:hAnsi="Arial" w:cs="Arial"/>
            <w:sz w:val="24"/>
            <w:szCs w:val="24"/>
          </w:rPr>
          <w:t>luisnada@hotmail.com</w:t>
        </w:r>
      </w:hyperlink>
      <w:r>
        <w:rPr>
          <w:rFonts w:ascii="Arial" w:hAnsi="Arial" w:cs="Arial"/>
          <w:sz w:val="24"/>
          <w:szCs w:val="24"/>
        </w:rPr>
        <w:tab/>
        <w:t xml:space="preserve">        72572124</w:t>
      </w:r>
    </w:p>
    <w:p w:rsidR="0064324D" w:rsidRDefault="0064324D">
      <w:pPr>
        <w:spacing w:after="0" w:line="240" w:lineRule="auto"/>
        <w:jc w:val="both"/>
        <w:rPr>
          <w:rFonts w:ascii="Arial" w:hAnsi="Arial" w:cs="Arial"/>
          <w:sz w:val="24"/>
          <w:szCs w:val="24"/>
        </w:rPr>
      </w:pPr>
      <w:r>
        <w:rPr>
          <w:rFonts w:ascii="Arial" w:hAnsi="Arial" w:cs="Arial"/>
          <w:sz w:val="24"/>
          <w:szCs w:val="24"/>
        </w:rPr>
        <w:t xml:space="preserve">Miriam </w:t>
      </w:r>
      <w:proofErr w:type="spellStart"/>
      <w:r>
        <w:rPr>
          <w:rFonts w:ascii="Arial" w:hAnsi="Arial" w:cs="Arial"/>
          <w:sz w:val="24"/>
          <w:szCs w:val="24"/>
        </w:rPr>
        <w:t>Guarachi</w:t>
      </w:r>
      <w:proofErr w:type="spellEnd"/>
      <w:r>
        <w:rPr>
          <w:rFonts w:ascii="Arial" w:hAnsi="Arial" w:cs="Arial"/>
          <w:sz w:val="24"/>
          <w:szCs w:val="24"/>
        </w:rPr>
        <w:t xml:space="preserve"> Alejo     </w:t>
      </w:r>
      <w:r>
        <w:rPr>
          <w:rFonts w:ascii="Arial" w:hAnsi="Arial" w:cs="Arial"/>
          <w:sz w:val="24"/>
          <w:szCs w:val="24"/>
        </w:rPr>
        <w:tab/>
      </w:r>
      <w:r>
        <w:rPr>
          <w:rFonts w:ascii="Arial" w:hAnsi="Arial" w:cs="Arial"/>
          <w:sz w:val="24"/>
          <w:szCs w:val="24"/>
        </w:rPr>
        <w:tab/>
      </w:r>
      <w:hyperlink r:id="rId6" w:history="1">
        <w:r w:rsidRPr="006652FC">
          <w:rPr>
            <w:rStyle w:val="Hipervnculo"/>
            <w:rFonts w:ascii="Arial" w:hAnsi="Arial" w:cs="Arial"/>
            <w:sz w:val="24"/>
            <w:szCs w:val="24"/>
          </w:rPr>
          <w:t>Miriam_7luna@hotmail.com</w:t>
        </w:r>
      </w:hyperlink>
      <w:r>
        <w:rPr>
          <w:rFonts w:ascii="Arial" w:hAnsi="Arial" w:cs="Arial"/>
          <w:sz w:val="24"/>
          <w:szCs w:val="24"/>
        </w:rPr>
        <w:t xml:space="preserve">       79160935</w:t>
      </w:r>
    </w:p>
    <w:p w:rsidR="0064324D" w:rsidRDefault="0064324D">
      <w:pPr>
        <w:spacing w:after="0" w:line="240" w:lineRule="auto"/>
        <w:jc w:val="both"/>
        <w:rPr>
          <w:rFonts w:ascii="Arial" w:hAnsi="Arial" w:cs="Arial"/>
          <w:sz w:val="24"/>
          <w:szCs w:val="24"/>
        </w:rPr>
      </w:pPr>
    </w:p>
    <w:p w:rsidR="0064324D" w:rsidRPr="008048FF" w:rsidRDefault="0064324D">
      <w:pPr>
        <w:spacing w:after="0" w:line="240" w:lineRule="auto"/>
        <w:jc w:val="both"/>
        <w:rPr>
          <w:rFonts w:ascii="Arial" w:hAnsi="Arial" w:cs="Arial"/>
          <w:sz w:val="24"/>
          <w:szCs w:val="24"/>
        </w:rPr>
      </w:pPr>
      <w:bookmarkStart w:id="0" w:name="_GoBack"/>
      <w:bookmarkEnd w:id="0"/>
    </w:p>
    <w:sectPr w:rsidR="0064324D" w:rsidRPr="008048FF" w:rsidSect="00E03B1D">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7D"/>
    <w:rsid w:val="001E0C0B"/>
    <w:rsid w:val="003F757D"/>
    <w:rsid w:val="005023DC"/>
    <w:rsid w:val="0064324D"/>
    <w:rsid w:val="008048FF"/>
    <w:rsid w:val="00A87CFD"/>
    <w:rsid w:val="00E03B1D"/>
    <w:rsid w:val="00FE65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1C0DB-8A49-436F-9672-17397072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48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riam_7luna@hotmail.com" TargetMode="External"/><Relationship Id="rId5" Type="http://schemas.openxmlformats.org/officeDocument/2006/relationships/hyperlink" Target="mailto:luisnada@hotmail.com" TargetMode="External"/><Relationship Id="rId4" Type="http://schemas.openxmlformats.org/officeDocument/2006/relationships/hyperlink" Target="mailto:sandradriana82@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609</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Aleman Vargas</dc:creator>
  <cp:keywords/>
  <dc:description/>
  <cp:lastModifiedBy>Luis Aleman Vargas</cp:lastModifiedBy>
  <cp:revision>3</cp:revision>
  <dcterms:created xsi:type="dcterms:W3CDTF">2017-05-18T12:14:00Z</dcterms:created>
  <dcterms:modified xsi:type="dcterms:W3CDTF">2017-05-18T13:47:00Z</dcterms:modified>
</cp:coreProperties>
</file>