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AE41B0" w:rsidRPr="00D630C8" w:rsidRDefault="00F5186D" w:rsidP="00D630C8">
      <w:pPr>
        <w:spacing w:after="0" w:line="240" w:lineRule="auto"/>
        <w:jc w:val="center"/>
        <w:rPr>
          <w:rFonts w:ascii="Arial" w:hAnsi="Arial" w:cs="Arial"/>
          <w:b/>
          <w:sz w:val="24"/>
          <w:szCs w:val="24"/>
        </w:rPr>
      </w:pPr>
      <w:r w:rsidRPr="00D630C8">
        <w:rPr>
          <w:rFonts w:ascii="Arial" w:hAnsi="Arial" w:cs="Arial"/>
          <w:b/>
          <w:sz w:val="24"/>
          <w:szCs w:val="24"/>
        </w:rPr>
        <w:t xml:space="preserve">MODERNIZACIÓN DEL SISTEMA </w:t>
      </w:r>
      <w:r w:rsidR="00D630C8">
        <w:rPr>
          <w:rFonts w:ascii="Arial" w:hAnsi="Arial" w:cs="Arial"/>
          <w:b/>
          <w:sz w:val="24"/>
          <w:szCs w:val="24"/>
        </w:rPr>
        <w:t>MUNICIPAL DE TRÁMITES</w:t>
      </w:r>
      <w:r w:rsidRPr="00D630C8">
        <w:rPr>
          <w:rFonts w:ascii="Arial" w:hAnsi="Arial" w:cs="Arial"/>
          <w:b/>
          <w:sz w:val="24"/>
          <w:szCs w:val="24"/>
        </w:rPr>
        <w:t xml:space="preserve"> </w:t>
      </w:r>
      <w:r w:rsidRPr="00D630C8">
        <w:rPr>
          <w:rFonts w:ascii="Arial" w:hAnsi="Arial" w:cs="Arial"/>
          <w:b/>
          <w:sz w:val="24"/>
          <w:szCs w:val="24"/>
        </w:rPr>
        <w:br/>
      </w:r>
      <w:r w:rsidR="00AE41B0" w:rsidRPr="00D630C8">
        <w:rPr>
          <w:rFonts w:ascii="Arial" w:hAnsi="Arial" w:cs="Arial"/>
          <w:b/>
          <w:sz w:val="24"/>
          <w:szCs w:val="24"/>
        </w:rPr>
        <w:t>GOBIERNO MUNICIPAL DE LA PAZ</w:t>
      </w:r>
    </w:p>
    <w:p w:rsidR="00107FA2" w:rsidRPr="00D630C8" w:rsidRDefault="00107FA2" w:rsidP="00D630C8">
      <w:pPr>
        <w:spacing w:after="0" w:line="240" w:lineRule="auto"/>
        <w:jc w:val="center"/>
        <w:rPr>
          <w:rFonts w:ascii="Arial" w:hAnsi="Arial" w:cs="Arial"/>
          <w:b/>
          <w:sz w:val="24"/>
          <w:szCs w:val="24"/>
        </w:rPr>
      </w:pPr>
    </w:p>
    <w:p w:rsidR="00120995" w:rsidRDefault="00F5186D" w:rsidP="00D630C8">
      <w:pPr>
        <w:spacing w:after="0" w:line="240" w:lineRule="auto"/>
        <w:jc w:val="both"/>
        <w:rPr>
          <w:rFonts w:ascii="Arial" w:hAnsi="Arial" w:cs="Arial"/>
          <w:sz w:val="24"/>
          <w:szCs w:val="24"/>
        </w:rPr>
      </w:pPr>
      <w:r w:rsidRPr="00D630C8">
        <w:rPr>
          <w:rFonts w:ascii="Arial" w:hAnsi="Arial" w:cs="Arial"/>
          <w:sz w:val="24"/>
          <w:szCs w:val="24"/>
        </w:rPr>
        <w:t>L</w:t>
      </w:r>
      <w:r w:rsidR="00620659" w:rsidRPr="00D630C8">
        <w:rPr>
          <w:rFonts w:ascii="Arial" w:hAnsi="Arial" w:cs="Arial"/>
          <w:sz w:val="24"/>
          <w:szCs w:val="24"/>
        </w:rPr>
        <w:t xml:space="preserve">a ausencia de institucionalidad </w:t>
      </w:r>
      <w:r w:rsidR="00120995" w:rsidRPr="00D630C8">
        <w:rPr>
          <w:rFonts w:ascii="Arial" w:hAnsi="Arial" w:cs="Arial"/>
          <w:sz w:val="24"/>
          <w:szCs w:val="24"/>
        </w:rPr>
        <w:t xml:space="preserve">que mostraba </w:t>
      </w:r>
      <w:r w:rsidR="00620659" w:rsidRPr="00D630C8">
        <w:rPr>
          <w:rFonts w:ascii="Arial" w:hAnsi="Arial" w:cs="Arial"/>
          <w:sz w:val="24"/>
          <w:szCs w:val="24"/>
        </w:rPr>
        <w:t>el Gobierno Municipal de La Paz en gestiones anteriores al 2002</w:t>
      </w:r>
      <w:r w:rsidRPr="00D630C8">
        <w:rPr>
          <w:rFonts w:ascii="Arial" w:hAnsi="Arial" w:cs="Arial"/>
          <w:sz w:val="24"/>
          <w:szCs w:val="24"/>
        </w:rPr>
        <w:t xml:space="preserve"> y</w:t>
      </w:r>
      <w:r w:rsidR="00620659" w:rsidRPr="00D630C8">
        <w:rPr>
          <w:rFonts w:ascii="Arial" w:hAnsi="Arial" w:cs="Arial"/>
          <w:sz w:val="24"/>
          <w:szCs w:val="24"/>
        </w:rPr>
        <w:t xml:space="preserve"> </w:t>
      </w:r>
      <w:r w:rsidR="00120995" w:rsidRPr="00D630C8">
        <w:rPr>
          <w:rFonts w:ascii="Arial" w:hAnsi="Arial" w:cs="Arial"/>
          <w:sz w:val="24"/>
          <w:szCs w:val="24"/>
        </w:rPr>
        <w:t>principalmente</w:t>
      </w:r>
      <w:r w:rsidRPr="00D630C8">
        <w:rPr>
          <w:rFonts w:ascii="Arial" w:hAnsi="Arial" w:cs="Arial"/>
          <w:sz w:val="24"/>
          <w:szCs w:val="24"/>
        </w:rPr>
        <w:t>,</w:t>
      </w:r>
      <w:r w:rsidR="00120995" w:rsidRPr="00D630C8">
        <w:rPr>
          <w:rFonts w:ascii="Arial" w:hAnsi="Arial" w:cs="Arial"/>
          <w:sz w:val="24"/>
          <w:szCs w:val="24"/>
        </w:rPr>
        <w:t xml:space="preserve"> </w:t>
      </w:r>
      <w:r w:rsidRPr="00D630C8">
        <w:rPr>
          <w:rFonts w:ascii="Arial" w:hAnsi="Arial" w:cs="Arial"/>
          <w:sz w:val="24"/>
          <w:szCs w:val="24"/>
        </w:rPr>
        <w:t xml:space="preserve">la ruptura </w:t>
      </w:r>
      <w:r w:rsidR="00620659" w:rsidRPr="00D630C8">
        <w:rPr>
          <w:rFonts w:ascii="Arial" w:hAnsi="Arial" w:cs="Arial"/>
          <w:sz w:val="24"/>
          <w:szCs w:val="24"/>
        </w:rPr>
        <w:t>entre Alcaldía y la ciudadanía</w:t>
      </w:r>
      <w:r w:rsidR="00120995" w:rsidRPr="00D630C8">
        <w:rPr>
          <w:rFonts w:ascii="Arial" w:hAnsi="Arial" w:cs="Arial"/>
          <w:sz w:val="24"/>
          <w:szCs w:val="24"/>
        </w:rPr>
        <w:t>, debido</w:t>
      </w:r>
      <w:r w:rsidR="00620659" w:rsidRPr="00D630C8">
        <w:rPr>
          <w:rFonts w:ascii="Arial" w:hAnsi="Arial" w:cs="Arial"/>
          <w:sz w:val="24"/>
          <w:szCs w:val="24"/>
        </w:rPr>
        <w:t xml:space="preserve"> </w:t>
      </w:r>
      <w:r w:rsidR="00120995" w:rsidRPr="00D630C8">
        <w:rPr>
          <w:rFonts w:ascii="Arial" w:hAnsi="Arial" w:cs="Arial"/>
          <w:sz w:val="24"/>
          <w:szCs w:val="24"/>
        </w:rPr>
        <w:t>al accionar municipal caracterizado en ese entonces p</w:t>
      </w:r>
      <w:r w:rsidRPr="00D630C8">
        <w:rPr>
          <w:rFonts w:ascii="Arial" w:hAnsi="Arial" w:cs="Arial"/>
          <w:sz w:val="24"/>
          <w:szCs w:val="24"/>
        </w:rPr>
        <w:t>or altos grados de desconfianza</w:t>
      </w:r>
      <w:r w:rsidR="00D630C8">
        <w:rPr>
          <w:rFonts w:ascii="Arial" w:hAnsi="Arial" w:cs="Arial"/>
          <w:sz w:val="24"/>
          <w:szCs w:val="24"/>
        </w:rPr>
        <w:t xml:space="preserve">, </w:t>
      </w:r>
      <w:r w:rsidRPr="00D630C8">
        <w:rPr>
          <w:rFonts w:ascii="Arial" w:hAnsi="Arial" w:cs="Arial"/>
          <w:sz w:val="24"/>
          <w:szCs w:val="24"/>
        </w:rPr>
        <w:t>corrupción</w:t>
      </w:r>
      <w:r w:rsidR="00D630C8">
        <w:rPr>
          <w:rFonts w:ascii="Arial" w:hAnsi="Arial" w:cs="Arial"/>
          <w:sz w:val="24"/>
          <w:szCs w:val="24"/>
        </w:rPr>
        <w:t>,</w:t>
      </w:r>
      <w:r w:rsidRPr="00D630C8">
        <w:rPr>
          <w:rFonts w:ascii="Arial" w:hAnsi="Arial" w:cs="Arial"/>
          <w:sz w:val="24"/>
          <w:szCs w:val="24"/>
        </w:rPr>
        <w:t xml:space="preserve"> </w:t>
      </w:r>
      <w:r w:rsidR="00120995" w:rsidRPr="00D630C8">
        <w:rPr>
          <w:rFonts w:ascii="Arial" w:hAnsi="Arial" w:cs="Arial"/>
          <w:sz w:val="24"/>
          <w:szCs w:val="24"/>
        </w:rPr>
        <w:t>ausencia de planificación, inversión y consiguiente desarrollo</w:t>
      </w:r>
      <w:r w:rsidRPr="00D630C8">
        <w:rPr>
          <w:rFonts w:ascii="Arial" w:hAnsi="Arial" w:cs="Arial"/>
          <w:sz w:val="24"/>
          <w:szCs w:val="24"/>
        </w:rPr>
        <w:t>; casi nulo acceso a la información de manera ágil, oportuna y veraz</w:t>
      </w:r>
      <w:r w:rsidR="00D92A48" w:rsidRPr="00D630C8">
        <w:rPr>
          <w:rFonts w:ascii="Arial" w:hAnsi="Arial" w:cs="Arial"/>
          <w:sz w:val="24"/>
          <w:szCs w:val="24"/>
        </w:rPr>
        <w:t>, era evidente.</w:t>
      </w:r>
    </w:p>
    <w:p w:rsidR="00D630C8" w:rsidRDefault="00D630C8" w:rsidP="00D630C8">
      <w:pPr>
        <w:spacing w:after="0" w:line="240" w:lineRule="auto"/>
        <w:jc w:val="both"/>
        <w:rPr>
          <w:rFonts w:ascii="Arial" w:hAnsi="Arial" w:cs="Arial"/>
          <w:sz w:val="24"/>
          <w:szCs w:val="24"/>
        </w:rPr>
      </w:pPr>
    </w:p>
    <w:p w:rsidR="00D630C8" w:rsidRPr="00D630C8" w:rsidRDefault="00D630C8" w:rsidP="00D630C8">
      <w:pPr>
        <w:spacing w:after="0" w:line="240" w:lineRule="auto"/>
        <w:jc w:val="both"/>
        <w:rPr>
          <w:rFonts w:ascii="Arial" w:hAnsi="Arial" w:cs="Arial"/>
          <w:sz w:val="24"/>
          <w:szCs w:val="24"/>
        </w:rPr>
      </w:pPr>
      <w:r>
        <w:rPr>
          <w:rFonts w:ascii="Arial" w:hAnsi="Arial" w:cs="Arial"/>
          <w:sz w:val="24"/>
          <w:szCs w:val="24"/>
        </w:rPr>
        <w:t>Temas agravados por el “</w:t>
      </w:r>
      <w:proofErr w:type="spellStart"/>
      <w:r>
        <w:rPr>
          <w:rFonts w:ascii="Arial" w:hAnsi="Arial" w:cs="Arial"/>
          <w:sz w:val="24"/>
          <w:szCs w:val="24"/>
        </w:rPr>
        <w:t>pasanaku</w:t>
      </w:r>
      <w:proofErr w:type="spellEnd"/>
      <w:r>
        <w:rPr>
          <w:rFonts w:ascii="Arial" w:hAnsi="Arial" w:cs="Arial"/>
          <w:sz w:val="24"/>
          <w:szCs w:val="24"/>
        </w:rPr>
        <w:t>” en la conducción del Gobierno Municipal donde existieron cuatro Alcaldes en cuatro años (1996-1999), y por supuesto la prevalencia del papel como el único medio efectivo para el relacionamiento del ciudadano con la administración municipal.</w:t>
      </w:r>
    </w:p>
    <w:p w:rsidR="007F232E" w:rsidRPr="00D630C8" w:rsidRDefault="007F232E" w:rsidP="00D630C8">
      <w:pPr>
        <w:spacing w:after="0" w:line="240" w:lineRule="auto"/>
        <w:jc w:val="both"/>
        <w:rPr>
          <w:rFonts w:ascii="Arial" w:hAnsi="Arial" w:cs="Arial"/>
          <w:sz w:val="24"/>
          <w:szCs w:val="24"/>
        </w:rPr>
      </w:pPr>
    </w:p>
    <w:p w:rsidR="008F4AB4" w:rsidRPr="00D630C8" w:rsidRDefault="00AE41B0" w:rsidP="00D630C8">
      <w:pPr>
        <w:spacing w:after="0" w:line="240" w:lineRule="auto"/>
        <w:jc w:val="center"/>
        <w:rPr>
          <w:rFonts w:ascii="Arial" w:hAnsi="Arial" w:cs="Arial"/>
          <w:b/>
          <w:sz w:val="24"/>
          <w:szCs w:val="24"/>
        </w:rPr>
      </w:pPr>
      <w:r w:rsidRPr="00D630C8">
        <w:rPr>
          <w:rFonts w:ascii="Arial" w:hAnsi="Arial" w:cs="Arial"/>
          <w:b/>
          <w:sz w:val="24"/>
          <w:szCs w:val="24"/>
        </w:rPr>
        <w:t>IMAGEN Nº 1</w:t>
      </w:r>
    </w:p>
    <w:p w:rsidR="00AE41B0" w:rsidRDefault="00D92A48" w:rsidP="00D630C8">
      <w:pPr>
        <w:spacing w:after="0" w:line="240" w:lineRule="auto"/>
        <w:jc w:val="center"/>
        <w:rPr>
          <w:rFonts w:ascii="Arial" w:hAnsi="Arial" w:cs="Arial"/>
          <w:sz w:val="24"/>
          <w:szCs w:val="24"/>
        </w:rPr>
      </w:pPr>
      <w:r w:rsidRPr="00D630C8">
        <w:rPr>
          <w:rFonts w:ascii="Arial" w:hAnsi="Arial" w:cs="Arial"/>
          <w:sz w:val="24"/>
          <w:szCs w:val="24"/>
        </w:rPr>
        <w:t xml:space="preserve">RECEPCIÓN Y </w:t>
      </w:r>
      <w:r w:rsidR="00AE41B0" w:rsidRPr="00D630C8">
        <w:rPr>
          <w:rFonts w:ascii="Arial" w:hAnsi="Arial" w:cs="Arial"/>
          <w:sz w:val="24"/>
          <w:szCs w:val="24"/>
        </w:rPr>
        <w:t>CUSTODIA FÍSICA</w:t>
      </w:r>
      <w:r w:rsidR="00E84163" w:rsidRPr="00D630C8">
        <w:rPr>
          <w:rFonts w:ascii="Arial" w:hAnsi="Arial" w:cs="Arial"/>
          <w:sz w:val="24"/>
          <w:szCs w:val="24"/>
        </w:rPr>
        <w:t xml:space="preserve"> DOCUMENTAL</w:t>
      </w:r>
      <w:r w:rsidR="00AE41B0" w:rsidRPr="00D630C8">
        <w:rPr>
          <w:rFonts w:ascii="Arial" w:hAnsi="Arial" w:cs="Arial"/>
          <w:sz w:val="24"/>
          <w:szCs w:val="24"/>
        </w:rPr>
        <w:t>, ANTERIOR A 2002</w:t>
      </w:r>
    </w:p>
    <w:p w:rsidR="00D630C8" w:rsidRPr="00D630C8" w:rsidRDefault="00D630C8" w:rsidP="00D630C8">
      <w:pPr>
        <w:spacing w:after="0" w:line="240" w:lineRule="auto"/>
        <w:jc w:val="center"/>
        <w:rPr>
          <w:rFonts w:ascii="Arial" w:hAnsi="Arial" w:cs="Arial"/>
          <w:sz w:val="24"/>
          <w:szCs w:val="24"/>
        </w:rPr>
      </w:pPr>
    </w:p>
    <w:p w:rsidR="00837BCA" w:rsidRPr="00D630C8" w:rsidRDefault="007F232E" w:rsidP="00D630C8">
      <w:pPr>
        <w:spacing w:after="0" w:line="240" w:lineRule="auto"/>
        <w:rPr>
          <w:rFonts w:ascii="Arial" w:hAnsi="Arial" w:cs="Arial"/>
          <w:sz w:val="24"/>
          <w:szCs w:val="24"/>
        </w:rPr>
      </w:pPr>
      <w:r w:rsidRPr="00D630C8">
        <w:rPr>
          <w:rFonts w:ascii="Arial" w:hAnsi="Arial" w:cs="Arial"/>
          <w:noProof/>
          <w:sz w:val="24"/>
          <w:szCs w:val="24"/>
          <w:lang w:eastAsia="es-BO"/>
        </w:rPr>
        <w:drawing>
          <wp:anchor distT="0" distB="0" distL="114300" distR="114300" simplePos="0" relativeHeight="251657216" behindDoc="0" locked="0" layoutInCell="1" allowOverlap="1" wp14:anchorId="258502A2" wp14:editId="7AC2D43E">
            <wp:simplePos x="0" y="0"/>
            <wp:positionH relativeFrom="margin">
              <wp:posOffset>2726954</wp:posOffset>
            </wp:positionH>
            <wp:positionV relativeFrom="paragraph">
              <wp:posOffset>132715</wp:posOffset>
            </wp:positionV>
            <wp:extent cx="2611120" cy="1958340"/>
            <wp:effectExtent l="0" t="0" r="0" b="3810"/>
            <wp:wrapNone/>
            <wp:docPr id="1" name="Imagen 1" descr="H:\GONZALO CASTRO\HGCQ - TRABAJO GAMLP\GONZALO-CASTRO\IMAGENES Y FOTOS GMLP\FOTOS SITR@M\FOTOS\ANTES\MVC-018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ONZALO CASTRO\HGCQ - TRABAJO GAMLP\GONZALO-CASTRO\IMAGENES Y FOTOS GMLP\FOTOS SITR@M\FOTOS\ANTES\MVC-018F.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1120" cy="1958340"/>
                    </a:xfrm>
                    <a:prstGeom prst="rect">
                      <a:avLst/>
                    </a:prstGeom>
                    <a:noFill/>
                    <a:ln w="12700">
                      <a:noFill/>
                    </a:ln>
                  </pic:spPr>
                </pic:pic>
              </a:graphicData>
            </a:graphic>
            <wp14:sizeRelH relativeFrom="margin">
              <wp14:pctWidth>0</wp14:pctWidth>
            </wp14:sizeRelH>
            <wp14:sizeRelV relativeFrom="margin">
              <wp14:pctHeight>0</wp14:pctHeight>
            </wp14:sizeRelV>
          </wp:anchor>
        </w:drawing>
      </w:r>
      <w:r w:rsidRPr="00D630C8">
        <w:rPr>
          <w:rFonts w:ascii="Arial" w:hAnsi="Arial" w:cs="Arial"/>
          <w:noProof/>
          <w:sz w:val="24"/>
          <w:szCs w:val="24"/>
          <w:lang w:eastAsia="es-BO"/>
        </w:rPr>
        <mc:AlternateContent>
          <mc:Choice Requires="wps">
            <w:drawing>
              <wp:anchor distT="0" distB="0" distL="114300" distR="114300" simplePos="0" relativeHeight="251656191" behindDoc="0" locked="0" layoutInCell="1" allowOverlap="1" wp14:anchorId="1F555519" wp14:editId="27AE5C40">
                <wp:simplePos x="0" y="0"/>
                <wp:positionH relativeFrom="margin">
                  <wp:posOffset>-1833</wp:posOffset>
                </wp:positionH>
                <wp:positionV relativeFrom="paragraph">
                  <wp:posOffset>17768</wp:posOffset>
                </wp:positionV>
                <wp:extent cx="5391509" cy="2199640"/>
                <wp:effectExtent l="0" t="0" r="19050" b="10160"/>
                <wp:wrapNone/>
                <wp:docPr id="4" name="Rectángulo 4"/>
                <wp:cNvGraphicFramePr/>
                <a:graphic xmlns:a="http://schemas.openxmlformats.org/drawingml/2006/main">
                  <a:graphicData uri="http://schemas.microsoft.com/office/word/2010/wordprocessingShape">
                    <wps:wsp>
                      <wps:cNvSpPr/>
                      <wps:spPr>
                        <a:xfrm>
                          <a:off x="0" y="0"/>
                          <a:ext cx="5391509" cy="2199640"/>
                        </a:xfrm>
                        <a:prstGeom prst="rect">
                          <a:avLst/>
                        </a:prstGeom>
                        <a:solidFill>
                          <a:schemeClr val="bg2">
                            <a:lumMod val="75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ect w14:anchorId="72054065" id="Rectángulo 4" o:spid="_x0000_s1026" style="position:absolute;margin-left:-.15pt;margin-top:1.4pt;width:424.55pt;height:173.2pt;z-index:25165619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" fillcolor="#aeaaaa [2414]" strokecolor="#1f4d78 [1604]" strokeweight="1pt">
                <w10:wrap anchorx="margin"/>
              </v:rect>
            </w:pict>
          </mc:Fallback>
        </mc:AlternateContent>
      </w:r>
    </w:p>
    <w:p w:rsidR="00837BCA" w:rsidRPr="00D630C8" w:rsidRDefault="00D92A48" w:rsidP="00D630C8">
      <w:pPr>
        <w:spacing w:after="0" w:line="240" w:lineRule="auto"/>
        <w:rPr>
          <w:rFonts w:ascii="Arial" w:hAnsi="Arial" w:cs="Arial"/>
          <w:sz w:val="24"/>
          <w:szCs w:val="24"/>
        </w:rPr>
      </w:pPr>
      <w:bookmarkStart w:id="0" w:name="_GoBack"/>
      <w:r w:rsidRPr="00D630C8">
        <w:rPr>
          <w:rFonts w:ascii="Arial" w:hAnsi="Arial" w:cs="Arial"/>
          <w:noProof/>
          <w:sz w:val="24"/>
          <w:szCs w:val="24"/>
          <w:lang w:eastAsia="es-BO"/>
        </w:rPr>
        <w:drawing>
          <wp:anchor distT="0" distB="0" distL="114300" distR="114300" simplePos="0" relativeHeight="251664384" behindDoc="0" locked="0" layoutInCell="1" allowOverlap="1" wp14:anchorId="6715D79E" wp14:editId="4BFDB678">
            <wp:simplePos x="0" y="0"/>
            <wp:positionH relativeFrom="margin">
              <wp:posOffset>52441</wp:posOffset>
            </wp:positionH>
            <wp:positionV relativeFrom="paragraph">
              <wp:posOffset>99060</wp:posOffset>
            </wp:positionV>
            <wp:extent cx="2613804" cy="1625784"/>
            <wp:effectExtent l="0" t="0" r="0" b="0"/>
            <wp:wrapNone/>
            <wp:docPr id="2" name="Imagen 2" descr="H:\GONZALO CASTRO\HGCQ - TRABAJO GAMLP\GONZALO-CASTRO\IMAGENES Y FOTOS GMLP\FOTOS SITR@M\FOTOS\ANTES\DSC01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ONZALO CASTRO\HGCQ - TRABAJO GAMLP\GONZALO-CASTRO\IMAGENES Y FOTOS GMLP\FOTOS SITR@M\FOTOS\ANTES\DSC0152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6730"/>
                    <a:stretch/>
                  </pic:blipFill>
                  <pic:spPr bwMode="auto">
                    <a:xfrm>
                      <a:off x="0" y="0"/>
                      <a:ext cx="2613804" cy="1625784"/>
                    </a:xfrm>
                    <a:prstGeom prst="rect">
                      <a:avLst/>
                    </a:prstGeom>
                    <a:noFill/>
                    <a:ln w="1270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p>
    <w:p w:rsidR="00837BCA" w:rsidRPr="00D630C8" w:rsidRDefault="00837BCA" w:rsidP="00D630C8">
      <w:pPr>
        <w:spacing w:after="0" w:line="240" w:lineRule="auto"/>
        <w:rPr>
          <w:rFonts w:ascii="Arial" w:hAnsi="Arial" w:cs="Arial"/>
          <w:sz w:val="24"/>
          <w:szCs w:val="24"/>
        </w:rPr>
      </w:pPr>
    </w:p>
    <w:p w:rsidR="00837BCA" w:rsidRPr="00D630C8" w:rsidRDefault="00837BCA" w:rsidP="00D630C8">
      <w:pPr>
        <w:spacing w:after="0" w:line="240" w:lineRule="auto"/>
        <w:rPr>
          <w:rFonts w:ascii="Arial" w:hAnsi="Arial" w:cs="Arial"/>
          <w:sz w:val="24"/>
          <w:szCs w:val="24"/>
        </w:rPr>
      </w:pPr>
    </w:p>
    <w:p w:rsidR="00837BCA" w:rsidRPr="00D630C8" w:rsidRDefault="00837BCA" w:rsidP="00D630C8">
      <w:pPr>
        <w:spacing w:after="0" w:line="240" w:lineRule="auto"/>
        <w:rPr>
          <w:rFonts w:ascii="Arial" w:hAnsi="Arial" w:cs="Arial"/>
          <w:sz w:val="24"/>
          <w:szCs w:val="24"/>
        </w:rPr>
      </w:pPr>
    </w:p>
    <w:p w:rsidR="00837BCA" w:rsidRPr="00D630C8" w:rsidRDefault="00837BCA" w:rsidP="00D630C8">
      <w:pPr>
        <w:spacing w:after="0" w:line="240" w:lineRule="auto"/>
        <w:rPr>
          <w:rFonts w:ascii="Arial" w:hAnsi="Arial" w:cs="Arial"/>
          <w:sz w:val="24"/>
          <w:szCs w:val="24"/>
        </w:rPr>
      </w:pPr>
    </w:p>
    <w:p w:rsidR="00837BCA" w:rsidRPr="00D630C8" w:rsidRDefault="00837BCA" w:rsidP="00D630C8">
      <w:pPr>
        <w:spacing w:after="0" w:line="240" w:lineRule="auto"/>
        <w:rPr>
          <w:rFonts w:ascii="Arial" w:hAnsi="Arial" w:cs="Arial"/>
          <w:sz w:val="24"/>
          <w:szCs w:val="24"/>
        </w:rPr>
      </w:pPr>
    </w:p>
    <w:p w:rsidR="00837BCA" w:rsidRPr="00D630C8" w:rsidRDefault="00837BCA" w:rsidP="00D630C8">
      <w:pPr>
        <w:spacing w:after="0" w:line="240" w:lineRule="auto"/>
        <w:rPr>
          <w:rFonts w:ascii="Arial" w:hAnsi="Arial" w:cs="Arial"/>
          <w:sz w:val="24"/>
          <w:szCs w:val="24"/>
        </w:rPr>
      </w:pPr>
    </w:p>
    <w:p w:rsidR="00837BCA" w:rsidRDefault="00837BCA" w:rsidP="00D630C8">
      <w:pPr>
        <w:spacing w:after="0" w:line="240" w:lineRule="auto"/>
        <w:rPr>
          <w:rFonts w:ascii="Arial" w:hAnsi="Arial" w:cs="Arial"/>
          <w:sz w:val="24"/>
          <w:szCs w:val="24"/>
        </w:rPr>
      </w:pPr>
    </w:p>
    <w:p w:rsidR="00D630C8" w:rsidRDefault="00D630C8" w:rsidP="00D630C8">
      <w:pPr>
        <w:spacing w:after="0" w:line="240" w:lineRule="auto"/>
        <w:rPr>
          <w:rFonts w:ascii="Arial" w:hAnsi="Arial" w:cs="Arial"/>
          <w:sz w:val="24"/>
          <w:szCs w:val="24"/>
        </w:rPr>
      </w:pPr>
    </w:p>
    <w:p w:rsidR="00D630C8" w:rsidRDefault="00D630C8" w:rsidP="00D630C8">
      <w:pPr>
        <w:spacing w:after="0" w:line="240" w:lineRule="auto"/>
        <w:rPr>
          <w:rFonts w:ascii="Arial" w:hAnsi="Arial" w:cs="Arial"/>
          <w:sz w:val="24"/>
          <w:szCs w:val="24"/>
        </w:rPr>
      </w:pPr>
    </w:p>
    <w:p w:rsidR="00D630C8" w:rsidRDefault="00D630C8" w:rsidP="00D630C8">
      <w:pPr>
        <w:spacing w:after="0" w:line="240" w:lineRule="auto"/>
        <w:rPr>
          <w:rFonts w:ascii="Arial" w:hAnsi="Arial" w:cs="Arial"/>
          <w:sz w:val="24"/>
          <w:szCs w:val="24"/>
        </w:rPr>
      </w:pPr>
    </w:p>
    <w:p w:rsidR="00D630C8" w:rsidRPr="00D630C8" w:rsidRDefault="00D630C8" w:rsidP="00D630C8">
      <w:pPr>
        <w:spacing w:after="0" w:line="240" w:lineRule="auto"/>
        <w:rPr>
          <w:rFonts w:ascii="Arial" w:hAnsi="Arial" w:cs="Arial"/>
          <w:sz w:val="24"/>
          <w:szCs w:val="24"/>
        </w:rPr>
      </w:pPr>
    </w:p>
    <w:p w:rsidR="00AE41B0" w:rsidRPr="00D630C8" w:rsidRDefault="00AE41B0" w:rsidP="00D630C8">
      <w:pPr>
        <w:spacing w:after="0" w:line="240" w:lineRule="auto"/>
        <w:rPr>
          <w:rFonts w:ascii="Arial" w:hAnsi="Arial" w:cs="Arial"/>
          <w:sz w:val="24"/>
          <w:szCs w:val="24"/>
        </w:rPr>
      </w:pPr>
    </w:p>
    <w:p w:rsidR="00E31AE5" w:rsidRDefault="00E31AE5" w:rsidP="00D630C8">
      <w:pPr>
        <w:spacing w:after="0" w:line="240" w:lineRule="auto"/>
        <w:jc w:val="both"/>
        <w:rPr>
          <w:rFonts w:ascii="Arial" w:hAnsi="Arial" w:cs="Arial"/>
          <w:sz w:val="24"/>
          <w:szCs w:val="24"/>
        </w:rPr>
      </w:pPr>
      <w:r>
        <w:rPr>
          <w:rFonts w:ascii="Arial" w:hAnsi="Arial" w:cs="Arial"/>
          <w:sz w:val="24"/>
          <w:szCs w:val="24"/>
        </w:rPr>
        <w:t xml:space="preserve">La problemática estaba circunscrita a </w:t>
      </w:r>
      <w:r w:rsidR="00AD666F">
        <w:rPr>
          <w:rFonts w:ascii="Arial" w:hAnsi="Arial" w:cs="Arial"/>
          <w:sz w:val="24"/>
          <w:szCs w:val="24"/>
        </w:rPr>
        <w:t>la falta de un</w:t>
      </w:r>
      <w:r>
        <w:rPr>
          <w:rFonts w:ascii="Arial" w:hAnsi="Arial" w:cs="Arial"/>
          <w:sz w:val="24"/>
          <w:szCs w:val="24"/>
        </w:rPr>
        <w:t xml:space="preserve"> </w:t>
      </w:r>
      <w:r w:rsidR="00AD666F">
        <w:rPr>
          <w:rFonts w:ascii="Arial" w:hAnsi="Arial" w:cs="Arial"/>
          <w:sz w:val="24"/>
          <w:szCs w:val="24"/>
        </w:rPr>
        <w:t>método</w:t>
      </w:r>
      <w:r>
        <w:rPr>
          <w:rFonts w:ascii="Arial" w:hAnsi="Arial" w:cs="Arial"/>
          <w:sz w:val="24"/>
          <w:szCs w:val="24"/>
        </w:rPr>
        <w:t xml:space="preserve"> modern</w:t>
      </w:r>
      <w:r w:rsidR="00AD666F">
        <w:rPr>
          <w:rFonts w:ascii="Arial" w:hAnsi="Arial" w:cs="Arial"/>
          <w:sz w:val="24"/>
          <w:szCs w:val="24"/>
        </w:rPr>
        <w:t>o</w:t>
      </w:r>
      <w:r>
        <w:rPr>
          <w:rFonts w:ascii="Arial" w:hAnsi="Arial" w:cs="Arial"/>
          <w:sz w:val="24"/>
          <w:szCs w:val="24"/>
        </w:rPr>
        <w:t xml:space="preserve"> de recepción, registro, clasificación, distribución, seguimiento y archivo de los trámites </w:t>
      </w:r>
      <w:r w:rsidR="00AD666F">
        <w:rPr>
          <w:rFonts w:ascii="Arial" w:hAnsi="Arial" w:cs="Arial"/>
          <w:sz w:val="24"/>
          <w:szCs w:val="24"/>
        </w:rPr>
        <w:t xml:space="preserve">y de la correspondencia </w:t>
      </w:r>
      <w:r>
        <w:rPr>
          <w:rFonts w:ascii="Arial" w:hAnsi="Arial" w:cs="Arial"/>
          <w:sz w:val="24"/>
          <w:szCs w:val="24"/>
        </w:rPr>
        <w:t xml:space="preserve">que se generaban en las diferentes </w:t>
      </w:r>
      <w:r w:rsidR="00AD666F">
        <w:rPr>
          <w:rFonts w:ascii="Arial" w:hAnsi="Arial" w:cs="Arial"/>
          <w:sz w:val="24"/>
          <w:szCs w:val="24"/>
        </w:rPr>
        <w:t>reparticiones</w:t>
      </w:r>
      <w:r>
        <w:rPr>
          <w:rFonts w:ascii="Arial" w:hAnsi="Arial" w:cs="Arial"/>
          <w:sz w:val="24"/>
          <w:szCs w:val="24"/>
        </w:rPr>
        <w:t xml:space="preserve"> del Gobierno Municipal</w:t>
      </w:r>
      <w:r w:rsidR="00AD666F">
        <w:rPr>
          <w:rFonts w:ascii="Arial" w:hAnsi="Arial" w:cs="Arial"/>
          <w:sz w:val="24"/>
          <w:szCs w:val="24"/>
        </w:rPr>
        <w:t>, acrecentado por el peregrinaje del ciudadano por las diferentes oficinas buscando su trámite en libros de registros, escrito muchas veces con letra que el mismo servidor público no podía entender.</w:t>
      </w:r>
    </w:p>
    <w:p w:rsidR="00AD666F" w:rsidRDefault="00AD666F" w:rsidP="00D630C8">
      <w:pPr>
        <w:spacing w:after="0" w:line="240" w:lineRule="auto"/>
        <w:jc w:val="both"/>
        <w:rPr>
          <w:rFonts w:ascii="Arial" w:hAnsi="Arial" w:cs="Arial"/>
          <w:sz w:val="24"/>
          <w:szCs w:val="24"/>
        </w:rPr>
      </w:pPr>
    </w:p>
    <w:p w:rsidR="00AD666F" w:rsidRDefault="00AD666F" w:rsidP="00D630C8">
      <w:pPr>
        <w:spacing w:after="0" w:line="240" w:lineRule="auto"/>
        <w:jc w:val="both"/>
        <w:rPr>
          <w:rFonts w:ascii="Arial" w:hAnsi="Arial" w:cs="Arial"/>
          <w:sz w:val="24"/>
          <w:szCs w:val="24"/>
        </w:rPr>
      </w:pPr>
      <w:r>
        <w:rPr>
          <w:rFonts w:ascii="Arial" w:hAnsi="Arial" w:cs="Arial"/>
          <w:sz w:val="24"/>
          <w:szCs w:val="24"/>
        </w:rPr>
        <w:t>Toda acción de la administración pública está circunscrita a la toma efectiva de decisiones y el desarrollo de políticas públicas que den una respuesta verdadera a las necesidades de la ciudadanía, en este contexto, las autoridades de entonces optaron por la modernización integral del sistema de trámites y del manejo de la correspondencia al interior del Gobierno Municipal.</w:t>
      </w:r>
    </w:p>
    <w:p w:rsidR="00E31AE5" w:rsidRDefault="00E31AE5" w:rsidP="00D630C8">
      <w:pPr>
        <w:spacing w:after="0" w:line="240" w:lineRule="auto"/>
        <w:jc w:val="both"/>
        <w:rPr>
          <w:rFonts w:ascii="Arial" w:hAnsi="Arial" w:cs="Arial"/>
          <w:sz w:val="24"/>
          <w:szCs w:val="24"/>
        </w:rPr>
      </w:pPr>
    </w:p>
    <w:p w:rsidR="00D92A48" w:rsidRDefault="00D92A48" w:rsidP="00D630C8">
      <w:pPr>
        <w:spacing w:after="0" w:line="240" w:lineRule="auto"/>
        <w:jc w:val="both"/>
        <w:rPr>
          <w:rFonts w:ascii="Arial" w:hAnsi="Arial" w:cs="Arial"/>
          <w:sz w:val="24"/>
          <w:szCs w:val="24"/>
        </w:rPr>
      </w:pPr>
      <w:r w:rsidRPr="00D630C8">
        <w:rPr>
          <w:rFonts w:ascii="Arial" w:hAnsi="Arial" w:cs="Arial"/>
          <w:sz w:val="24"/>
          <w:szCs w:val="24"/>
        </w:rPr>
        <w:t>Dada la carencia en cuanto a innovación por parte del Gobierno Municipal hasta el 2002 en lo referido a: servicios y atención con calidad</w:t>
      </w:r>
      <w:r w:rsidR="00D630C8">
        <w:rPr>
          <w:rFonts w:ascii="Arial" w:hAnsi="Arial" w:cs="Arial"/>
          <w:sz w:val="24"/>
          <w:szCs w:val="24"/>
        </w:rPr>
        <w:t>,</w:t>
      </w:r>
      <w:r w:rsidRPr="00D630C8">
        <w:rPr>
          <w:rFonts w:ascii="Arial" w:hAnsi="Arial" w:cs="Arial"/>
          <w:sz w:val="24"/>
          <w:szCs w:val="24"/>
        </w:rPr>
        <w:t xml:space="preserve"> optimización de recursos</w:t>
      </w:r>
      <w:r w:rsidR="00D630C8">
        <w:rPr>
          <w:rFonts w:ascii="Arial" w:hAnsi="Arial" w:cs="Arial"/>
          <w:sz w:val="24"/>
          <w:szCs w:val="24"/>
        </w:rPr>
        <w:t>,</w:t>
      </w:r>
      <w:r w:rsidRPr="00D630C8">
        <w:rPr>
          <w:rFonts w:ascii="Arial" w:hAnsi="Arial" w:cs="Arial"/>
          <w:sz w:val="24"/>
          <w:szCs w:val="24"/>
        </w:rPr>
        <w:t xml:space="preserve"> transparencia</w:t>
      </w:r>
      <w:r w:rsidR="00D630C8">
        <w:rPr>
          <w:rFonts w:ascii="Arial" w:hAnsi="Arial" w:cs="Arial"/>
          <w:sz w:val="24"/>
          <w:szCs w:val="24"/>
        </w:rPr>
        <w:t>,</w:t>
      </w:r>
      <w:r w:rsidRPr="00D630C8">
        <w:rPr>
          <w:rFonts w:ascii="Arial" w:hAnsi="Arial" w:cs="Arial"/>
          <w:sz w:val="24"/>
          <w:szCs w:val="24"/>
        </w:rPr>
        <w:t xml:space="preserve"> eficiencia</w:t>
      </w:r>
      <w:r w:rsidR="00D630C8">
        <w:rPr>
          <w:rFonts w:ascii="Arial" w:hAnsi="Arial" w:cs="Arial"/>
          <w:sz w:val="24"/>
          <w:szCs w:val="24"/>
        </w:rPr>
        <w:t>,</w:t>
      </w:r>
      <w:r w:rsidRPr="00D630C8">
        <w:rPr>
          <w:rFonts w:ascii="Arial" w:hAnsi="Arial" w:cs="Arial"/>
          <w:sz w:val="24"/>
          <w:szCs w:val="24"/>
        </w:rPr>
        <w:t xml:space="preserve"> comunicación e información, se adoptó como </w:t>
      </w:r>
      <w:r w:rsidRPr="00D630C8">
        <w:rPr>
          <w:rFonts w:ascii="Arial" w:hAnsi="Arial" w:cs="Arial"/>
          <w:sz w:val="24"/>
          <w:szCs w:val="24"/>
        </w:rPr>
        <w:lastRenderedPageBreak/>
        <w:t>política pública municipal, la creación de condiciones jurídicas, técnicas y administrativas que faciliten la tramitación en la Municipalidad, alejando la discrecionalidad arbitraria de los funcionarios en el tratamiento y resolución de trámites.</w:t>
      </w:r>
      <w:r w:rsidR="00A570D1" w:rsidRPr="00D630C8">
        <w:rPr>
          <w:rFonts w:ascii="Arial" w:hAnsi="Arial" w:cs="Arial"/>
          <w:sz w:val="24"/>
          <w:szCs w:val="24"/>
        </w:rPr>
        <w:t xml:space="preserve"> </w:t>
      </w:r>
    </w:p>
    <w:p w:rsidR="00D630C8" w:rsidRPr="00D630C8" w:rsidRDefault="00D630C8" w:rsidP="00D630C8">
      <w:pPr>
        <w:spacing w:after="0" w:line="240" w:lineRule="auto"/>
        <w:jc w:val="both"/>
        <w:rPr>
          <w:rFonts w:ascii="Arial" w:hAnsi="Arial" w:cs="Arial"/>
          <w:sz w:val="24"/>
          <w:szCs w:val="24"/>
        </w:rPr>
      </w:pPr>
    </w:p>
    <w:p w:rsidR="00D92A48" w:rsidRDefault="00D92A48" w:rsidP="00D630C8">
      <w:pPr>
        <w:spacing w:after="0" w:line="240" w:lineRule="auto"/>
        <w:jc w:val="both"/>
        <w:rPr>
          <w:rFonts w:ascii="Arial" w:hAnsi="Arial" w:cs="Arial"/>
          <w:sz w:val="24"/>
          <w:szCs w:val="24"/>
        </w:rPr>
      </w:pPr>
      <w:r w:rsidRPr="00D630C8">
        <w:rPr>
          <w:rFonts w:ascii="Arial" w:hAnsi="Arial" w:cs="Arial"/>
          <w:sz w:val="24"/>
          <w:szCs w:val="24"/>
        </w:rPr>
        <w:t xml:space="preserve">Es así que la construcción de una nueva gestión municipal </w:t>
      </w:r>
      <w:r w:rsidR="002E065C" w:rsidRPr="00D630C8">
        <w:rPr>
          <w:rFonts w:ascii="Arial" w:hAnsi="Arial" w:cs="Arial"/>
          <w:sz w:val="24"/>
          <w:szCs w:val="24"/>
        </w:rPr>
        <w:t>se avizoraba</w:t>
      </w:r>
      <w:r w:rsidRPr="00D630C8">
        <w:rPr>
          <w:rFonts w:ascii="Arial" w:hAnsi="Arial" w:cs="Arial"/>
          <w:sz w:val="24"/>
          <w:szCs w:val="24"/>
        </w:rPr>
        <w:t xml:space="preserve"> </w:t>
      </w:r>
      <w:r w:rsidR="00D630C8">
        <w:rPr>
          <w:rFonts w:ascii="Arial" w:hAnsi="Arial" w:cs="Arial"/>
          <w:sz w:val="24"/>
          <w:szCs w:val="24"/>
        </w:rPr>
        <w:t xml:space="preserve">con procesos de </w:t>
      </w:r>
      <w:r w:rsidRPr="00D630C8">
        <w:rPr>
          <w:rFonts w:ascii="Arial" w:hAnsi="Arial" w:cs="Arial"/>
          <w:sz w:val="24"/>
          <w:szCs w:val="24"/>
        </w:rPr>
        <w:t>coordinaci</w:t>
      </w:r>
      <w:r w:rsidR="00D630C8">
        <w:rPr>
          <w:rFonts w:ascii="Arial" w:hAnsi="Arial" w:cs="Arial"/>
          <w:sz w:val="24"/>
          <w:szCs w:val="24"/>
        </w:rPr>
        <w:t>ón</w:t>
      </w:r>
      <w:r w:rsidRPr="00D630C8">
        <w:rPr>
          <w:rFonts w:ascii="Arial" w:hAnsi="Arial" w:cs="Arial"/>
          <w:sz w:val="24"/>
          <w:szCs w:val="24"/>
        </w:rPr>
        <w:t xml:space="preserve"> interna a objeto de mejorar, simplificar y generar un servicio con calidad enfocado en satisfacer las necesidades del usuario en cuanto al servicio y atención en los Canales de Atención, se implementó el proyecto de Modernización del Sistema Municipal de Trámites “SITR@M” que representa el hito </w:t>
      </w:r>
      <w:r w:rsidR="0045056B" w:rsidRPr="00D630C8">
        <w:rPr>
          <w:rFonts w:ascii="Arial" w:hAnsi="Arial" w:cs="Arial"/>
          <w:sz w:val="24"/>
          <w:szCs w:val="24"/>
        </w:rPr>
        <w:t xml:space="preserve">en cuanto a </w:t>
      </w:r>
      <w:r w:rsidRPr="00D630C8">
        <w:rPr>
          <w:rFonts w:ascii="Arial" w:hAnsi="Arial" w:cs="Arial"/>
          <w:sz w:val="24"/>
          <w:szCs w:val="24"/>
        </w:rPr>
        <w:t>la incorporación de Nuevas Tecnologías de Información y Comunicación</w:t>
      </w:r>
      <w:r w:rsidR="0045056B" w:rsidRPr="00D630C8">
        <w:rPr>
          <w:rFonts w:ascii="Arial" w:hAnsi="Arial" w:cs="Arial"/>
          <w:sz w:val="24"/>
          <w:szCs w:val="24"/>
        </w:rPr>
        <w:t>, mismo que es un ejemplo de innovación dentro del Gobierno Municipal en pro de la satisfacción ciudadana.</w:t>
      </w:r>
    </w:p>
    <w:p w:rsidR="00AD666F" w:rsidRPr="00D630C8" w:rsidRDefault="00AD666F" w:rsidP="00D630C8">
      <w:pPr>
        <w:spacing w:after="0" w:line="240" w:lineRule="auto"/>
        <w:jc w:val="both"/>
        <w:rPr>
          <w:rFonts w:ascii="Arial" w:hAnsi="Arial" w:cs="Arial"/>
          <w:sz w:val="24"/>
          <w:szCs w:val="24"/>
        </w:rPr>
      </w:pPr>
    </w:p>
    <w:p w:rsidR="00AE41B0" w:rsidRPr="00D630C8" w:rsidRDefault="00AE41B0" w:rsidP="00D630C8">
      <w:pPr>
        <w:spacing w:after="0" w:line="240" w:lineRule="auto"/>
        <w:jc w:val="center"/>
        <w:rPr>
          <w:rFonts w:ascii="Arial" w:hAnsi="Arial" w:cs="Arial"/>
          <w:b/>
          <w:sz w:val="24"/>
          <w:szCs w:val="24"/>
        </w:rPr>
      </w:pPr>
      <w:r w:rsidRPr="00D630C8">
        <w:rPr>
          <w:rFonts w:ascii="Arial" w:hAnsi="Arial" w:cs="Arial"/>
          <w:b/>
          <w:sz w:val="24"/>
          <w:szCs w:val="24"/>
        </w:rPr>
        <w:t>IMAGEN Nº 2</w:t>
      </w:r>
    </w:p>
    <w:p w:rsidR="00AE41B0" w:rsidRDefault="00F5703F" w:rsidP="00D630C8">
      <w:pPr>
        <w:spacing w:after="0" w:line="240" w:lineRule="auto"/>
        <w:jc w:val="center"/>
        <w:rPr>
          <w:rFonts w:ascii="Arial" w:hAnsi="Arial" w:cs="Arial"/>
          <w:sz w:val="24"/>
          <w:szCs w:val="24"/>
        </w:rPr>
      </w:pPr>
      <w:r w:rsidRPr="00D630C8">
        <w:rPr>
          <w:rFonts w:ascii="Arial" w:hAnsi="Arial" w:cs="Arial"/>
          <w:sz w:val="24"/>
          <w:szCs w:val="24"/>
        </w:rPr>
        <w:t xml:space="preserve"> RECEPCIÓN Y CUSTODIA FÍSICA DOCUMENTAL</w:t>
      </w:r>
      <w:r w:rsidR="00AE41B0" w:rsidRPr="00D630C8">
        <w:rPr>
          <w:rFonts w:ascii="Arial" w:hAnsi="Arial" w:cs="Arial"/>
          <w:sz w:val="24"/>
          <w:szCs w:val="24"/>
        </w:rPr>
        <w:t>, POSTERIOR A 2005</w:t>
      </w:r>
    </w:p>
    <w:p w:rsidR="00A73BB5" w:rsidRDefault="00A73BB5" w:rsidP="00D630C8">
      <w:pPr>
        <w:spacing w:after="0" w:line="240" w:lineRule="auto"/>
        <w:jc w:val="center"/>
        <w:rPr>
          <w:rFonts w:ascii="Arial" w:hAnsi="Arial" w:cs="Arial"/>
          <w:sz w:val="24"/>
          <w:szCs w:val="24"/>
        </w:rPr>
      </w:pPr>
    </w:p>
    <w:p w:rsidR="00D630C8" w:rsidRDefault="00A73BB5" w:rsidP="00D630C8">
      <w:pPr>
        <w:spacing w:after="0" w:line="240" w:lineRule="auto"/>
        <w:jc w:val="center"/>
        <w:rPr>
          <w:rFonts w:ascii="Arial" w:hAnsi="Arial" w:cs="Arial"/>
          <w:sz w:val="24"/>
          <w:szCs w:val="24"/>
        </w:rPr>
      </w:pPr>
      <w:r w:rsidRPr="00D630C8">
        <w:rPr>
          <w:rFonts w:ascii="Arial" w:hAnsi="Arial" w:cs="Arial"/>
          <w:noProof/>
          <w:sz w:val="24"/>
          <w:szCs w:val="24"/>
          <w:lang w:eastAsia="es-BO"/>
        </w:rPr>
        <mc:AlternateContent>
          <mc:Choice Requires="wps">
            <w:drawing>
              <wp:anchor distT="0" distB="0" distL="114300" distR="114300" simplePos="0" relativeHeight="251656703" behindDoc="0" locked="0" layoutInCell="1" allowOverlap="1" wp14:anchorId="320B2891" wp14:editId="712007D5">
                <wp:simplePos x="0" y="0"/>
                <wp:positionH relativeFrom="margin">
                  <wp:align>left</wp:align>
                </wp:positionH>
                <wp:positionV relativeFrom="paragraph">
                  <wp:posOffset>5715</wp:posOffset>
                </wp:positionV>
                <wp:extent cx="5391150" cy="2199640"/>
                <wp:effectExtent l="0" t="0" r="19050" b="10160"/>
                <wp:wrapNone/>
                <wp:docPr id="9" name="Rectángulo 9"/>
                <wp:cNvGraphicFramePr/>
                <a:graphic xmlns:a="http://schemas.openxmlformats.org/drawingml/2006/main">
                  <a:graphicData uri="http://schemas.microsoft.com/office/word/2010/wordprocessingShape">
                    <wps:wsp>
                      <wps:cNvSpPr/>
                      <wps:spPr>
                        <a:xfrm>
                          <a:off x="0" y="0"/>
                          <a:ext cx="5391150" cy="2199640"/>
                        </a:xfrm>
                        <a:prstGeom prst="rect">
                          <a:avLst/>
                        </a:prstGeom>
                        <a:solidFill>
                          <a:schemeClr val="bg2">
                            <a:lumMod val="75000"/>
                          </a:schemeClr>
                        </a:solid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E5BFE7A" id="Rectángulo 9" o:spid="_x0000_s1026" style="position:absolute;margin-left:0;margin-top:.45pt;width:424.5pt;height:173.2pt;z-index:251656703;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" fillcolor="#aeaaaa [2414]" strokecolor="#1f4d78 [1604]" strokeweight="1pt">
                <w10:wrap anchorx="margin"/>
              </v:rect>
            </w:pict>
          </mc:Fallback>
        </mc:AlternateContent>
      </w:r>
      <w:r w:rsidR="00D630C8" w:rsidRPr="00D630C8">
        <w:rPr>
          <w:rFonts w:ascii="Arial" w:hAnsi="Arial" w:cs="Arial"/>
          <w:b/>
          <w:noProof/>
          <w:sz w:val="24"/>
          <w:szCs w:val="24"/>
          <w:lang w:eastAsia="es-BO"/>
        </w:rPr>
        <w:drawing>
          <wp:anchor distT="0" distB="0" distL="114300" distR="114300" simplePos="0" relativeHeight="251665408" behindDoc="0" locked="0" layoutInCell="1" allowOverlap="1" wp14:anchorId="35AEEC79" wp14:editId="12B2A584">
            <wp:simplePos x="0" y="0"/>
            <wp:positionH relativeFrom="column">
              <wp:posOffset>46990</wp:posOffset>
            </wp:positionH>
            <wp:positionV relativeFrom="paragraph">
              <wp:posOffset>132715</wp:posOffset>
            </wp:positionV>
            <wp:extent cx="2588260" cy="1940560"/>
            <wp:effectExtent l="0" t="0" r="2540" b="2540"/>
            <wp:wrapNone/>
            <wp:docPr id="10" name="Imagen 10" descr="H:\GONZALO CASTRO\HGCQ - TRABAJO GAMLP\GONZALO-CASTRO\IMAGENES Y FOTOS GMLP\FOTOS SITR@M\FOTOS\DESPUES\P10505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GONZALO CASTRO\HGCQ - TRABAJO GAMLP\GONZALO-CASTRO\IMAGENES Y FOTOS GMLP\FOTOS SITR@M\FOTOS\DESPUES\P105054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8260" cy="1940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30C8" w:rsidRPr="00D630C8">
        <w:rPr>
          <w:rFonts w:ascii="Arial" w:hAnsi="Arial" w:cs="Arial"/>
          <w:noProof/>
          <w:sz w:val="24"/>
          <w:szCs w:val="24"/>
          <w:lang w:eastAsia="es-BO"/>
        </w:rPr>
        <w:drawing>
          <wp:anchor distT="0" distB="0" distL="114300" distR="114300" simplePos="0" relativeHeight="251658240" behindDoc="0" locked="0" layoutInCell="1" allowOverlap="1" wp14:anchorId="3ED0F996" wp14:editId="7203BC5E">
            <wp:simplePos x="0" y="0"/>
            <wp:positionH relativeFrom="margin">
              <wp:posOffset>2710815</wp:posOffset>
            </wp:positionH>
            <wp:positionV relativeFrom="paragraph">
              <wp:posOffset>128905</wp:posOffset>
            </wp:positionV>
            <wp:extent cx="2589530" cy="1951990"/>
            <wp:effectExtent l="0" t="0" r="1270" b="0"/>
            <wp:wrapNone/>
            <wp:docPr id="3" name="Imagen 3" descr="H:\GONZALO CASTRO\HGCQ - TRABAJO GAMLP\GONZALO-CASTRO\IMAGENES Y FOTOS GMLP\FOTOS SITR@M\GAVETEROS\050809 GAVETEROS ARCHIVO CENTRAL 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GONZALO CASTRO\HGCQ - TRABAJO GAMLP\GONZALO-CASTRO\IMAGENES Y FOTOS GMLP\FOTOS SITR@M\GAVETEROS\050809 GAVETEROS ARCHIVO CENTRAL 08.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52" r="8292"/>
                    <a:stretch/>
                  </pic:blipFill>
                  <pic:spPr bwMode="auto">
                    <a:xfrm>
                      <a:off x="0" y="0"/>
                      <a:ext cx="2589530" cy="1951990"/>
                    </a:xfrm>
                    <a:prstGeom prst="rect">
                      <a:avLst/>
                    </a:prstGeom>
                    <a:noFill/>
                    <a:ln w="12700">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630C8" w:rsidRDefault="00D630C8" w:rsidP="00D630C8">
      <w:pPr>
        <w:spacing w:after="0" w:line="240" w:lineRule="auto"/>
        <w:jc w:val="center"/>
        <w:rPr>
          <w:rFonts w:ascii="Arial" w:hAnsi="Arial" w:cs="Arial"/>
          <w:sz w:val="24"/>
          <w:szCs w:val="24"/>
        </w:rPr>
      </w:pPr>
    </w:p>
    <w:p w:rsidR="00D630C8" w:rsidRDefault="00D630C8" w:rsidP="00D630C8">
      <w:pPr>
        <w:spacing w:after="0" w:line="240" w:lineRule="auto"/>
        <w:jc w:val="center"/>
        <w:rPr>
          <w:rFonts w:ascii="Arial" w:hAnsi="Arial" w:cs="Arial"/>
          <w:sz w:val="24"/>
          <w:szCs w:val="24"/>
        </w:rPr>
      </w:pPr>
    </w:p>
    <w:p w:rsidR="00D630C8" w:rsidRDefault="00D630C8" w:rsidP="00D630C8">
      <w:pPr>
        <w:spacing w:after="0" w:line="240" w:lineRule="auto"/>
        <w:jc w:val="center"/>
        <w:rPr>
          <w:rFonts w:ascii="Arial" w:hAnsi="Arial" w:cs="Arial"/>
          <w:sz w:val="24"/>
          <w:szCs w:val="24"/>
        </w:rPr>
      </w:pPr>
    </w:p>
    <w:p w:rsidR="00D630C8" w:rsidRDefault="00D630C8" w:rsidP="00D630C8">
      <w:pPr>
        <w:spacing w:after="0" w:line="240" w:lineRule="auto"/>
        <w:jc w:val="center"/>
        <w:rPr>
          <w:rFonts w:ascii="Arial" w:hAnsi="Arial" w:cs="Arial"/>
          <w:sz w:val="24"/>
          <w:szCs w:val="24"/>
        </w:rPr>
      </w:pPr>
    </w:p>
    <w:p w:rsidR="00D630C8" w:rsidRPr="00D630C8" w:rsidRDefault="00D630C8" w:rsidP="00D630C8">
      <w:pPr>
        <w:spacing w:after="0" w:line="240" w:lineRule="auto"/>
        <w:jc w:val="center"/>
        <w:rPr>
          <w:rFonts w:ascii="Arial" w:hAnsi="Arial" w:cs="Arial"/>
          <w:sz w:val="24"/>
          <w:szCs w:val="24"/>
        </w:rPr>
      </w:pPr>
    </w:p>
    <w:p w:rsidR="00837BCA" w:rsidRPr="00D630C8" w:rsidRDefault="00837BCA" w:rsidP="00D630C8">
      <w:pPr>
        <w:spacing w:after="0" w:line="240" w:lineRule="auto"/>
        <w:rPr>
          <w:rFonts w:ascii="Arial" w:hAnsi="Arial" w:cs="Arial"/>
          <w:sz w:val="24"/>
          <w:szCs w:val="24"/>
        </w:rPr>
      </w:pPr>
    </w:p>
    <w:p w:rsidR="00837BCA" w:rsidRPr="00D630C8" w:rsidRDefault="00837BCA" w:rsidP="00D630C8">
      <w:pPr>
        <w:spacing w:after="0" w:line="240" w:lineRule="auto"/>
        <w:rPr>
          <w:rFonts w:ascii="Arial" w:hAnsi="Arial" w:cs="Arial"/>
          <w:sz w:val="24"/>
          <w:szCs w:val="24"/>
        </w:rPr>
      </w:pPr>
    </w:p>
    <w:p w:rsidR="00837BCA" w:rsidRPr="00D630C8" w:rsidRDefault="00837BCA" w:rsidP="00D630C8">
      <w:pPr>
        <w:spacing w:after="0" w:line="240" w:lineRule="auto"/>
        <w:rPr>
          <w:rFonts w:ascii="Arial" w:hAnsi="Arial" w:cs="Arial"/>
          <w:sz w:val="24"/>
          <w:szCs w:val="24"/>
        </w:rPr>
      </w:pPr>
    </w:p>
    <w:p w:rsidR="00837BCA" w:rsidRPr="00D630C8" w:rsidRDefault="00837BCA" w:rsidP="00D630C8">
      <w:pPr>
        <w:spacing w:after="0" w:line="240" w:lineRule="auto"/>
        <w:rPr>
          <w:rFonts w:ascii="Arial" w:hAnsi="Arial" w:cs="Arial"/>
          <w:sz w:val="24"/>
          <w:szCs w:val="24"/>
        </w:rPr>
      </w:pPr>
    </w:p>
    <w:p w:rsidR="00124858" w:rsidRPr="00D630C8" w:rsidRDefault="00124858" w:rsidP="00D630C8">
      <w:pPr>
        <w:spacing w:after="0" w:line="240" w:lineRule="auto"/>
        <w:rPr>
          <w:rFonts w:ascii="Arial" w:hAnsi="Arial" w:cs="Arial"/>
          <w:sz w:val="24"/>
          <w:szCs w:val="24"/>
        </w:rPr>
      </w:pPr>
    </w:p>
    <w:p w:rsidR="00124858" w:rsidRPr="00D630C8" w:rsidRDefault="00124858" w:rsidP="00D630C8">
      <w:pPr>
        <w:spacing w:after="0" w:line="240" w:lineRule="auto"/>
        <w:rPr>
          <w:rFonts w:ascii="Arial" w:hAnsi="Arial" w:cs="Arial"/>
          <w:sz w:val="24"/>
          <w:szCs w:val="24"/>
        </w:rPr>
      </w:pPr>
    </w:p>
    <w:p w:rsidR="00124858" w:rsidRPr="00D630C8" w:rsidRDefault="00124858" w:rsidP="00D630C8">
      <w:pPr>
        <w:spacing w:after="0" w:line="240" w:lineRule="auto"/>
        <w:rPr>
          <w:rFonts w:ascii="Arial" w:hAnsi="Arial" w:cs="Arial"/>
          <w:sz w:val="24"/>
          <w:szCs w:val="24"/>
        </w:rPr>
      </w:pPr>
    </w:p>
    <w:p w:rsidR="00124858" w:rsidRPr="00D630C8" w:rsidRDefault="00124858" w:rsidP="00D630C8">
      <w:pPr>
        <w:spacing w:after="0" w:line="240" w:lineRule="auto"/>
        <w:rPr>
          <w:rFonts w:ascii="Arial" w:hAnsi="Arial" w:cs="Arial"/>
          <w:sz w:val="24"/>
          <w:szCs w:val="24"/>
        </w:rPr>
      </w:pPr>
    </w:p>
    <w:p w:rsidR="00F5703F" w:rsidRDefault="00A05909" w:rsidP="00D630C8">
      <w:pPr>
        <w:spacing w:after="0" w:line="240" w:lineRule="auto"/>
        <w:jc w:val="both"/>
        <w:rPr>
          <w:rFonts w:ascii="Arial" w:hAnsi="Arial" w:cs="Arial"/>
          <w:sz w:val="24"/>
          <w:szCs w:val="24"/>
        </w:rPr>
      </w:pPr>
      <w:r w:rsidRPr="00D630C8">
        <w:rPr>
          <w:rFonts w:ascii="Arial" w:hAnsi="Arial" w:cs="Arial"/>
          <w:sz w:val="24"/>
          <w:szCs w:val="24"/>
        </w:rPr>
        <w:t xml:space="preserve">Siendo pioneros a nivel nacional en adoptar tecnologías de información </w:t>
      </w:r>
      <w:r w:rsidR="008E531F" w:rsidRPr="00D630C8">
        <w:rPr>
          <w:rFonts w:ascii="Arial" w:hAnsi="Arial" w:cs="Arial"/>
          <w:sz w:val="24"/>
          <w:szCs w:val="24"/>
        </w:rPr>
        <w:t>en el</w:t>
      </w:r>
      <w:r w:rsidRPr="00D630C8">
        <w:rPr>
          <w:rFonts w:ascii="Arial" w:hAnsi="Arial" w:cs="Arial"/>
          <w:sz w:val="24"/>
          <w:szCs w:val="24"/>
        </w:rPr>
        <w:t xml:space="preserve"> sector público</w:t>
      </w:r>
      <w:r w:rsidR="008E531F" w:rsidRPr="00D630C8">
        <w:rPr>
          <w:rFonts w:ascii="Arial" w:hAnsi="Arial" w:cs="Arial"/>
          <w:sz w:val="24"/>
          <w:szCs w:val="24"/>
        </w:rPr>
        <w:t xml:space="preserve"> (sistema de trámites)</w:t>
      </w:r>
      <w:r w:rsidRPr="00D630C8">
        <w:rPr>
          <w:rFonts w:ascii="Arial" w:hAnsi="Arial" w:cs="Arial"/>
          <w:sz w:val="24"/>
          <w:szCs w:val="24"/>
        </w:rPr>
        <w:t>,</w:t>
      </w:r>
      <w:r w:rsidR="008E531F" w:rsidRPr="00D630C8">
        <w:rPr>
          <w:rFonts w:ascii="Arial" w:hAnsi="Arial" w:cs="Arial"/>
          <w:sz w:val="24"/>
          <w:szCs w:val="24"/>
        </w:rPr>
        <w:t xml:space="preserve"> fomentar el empoderamiento de los funcionarios de los distintos canales de atención y habiendo dotado de insumos e infraestructura, </w:t>
      </w:r>
      <w:r w:rsidRPr="00D630C8">
        <w:rPr>
          <w:rFonts w:ascii="Arial" w:hAnsi="Arial" w:cs="Arial"/>
          <w:sz w:val="24"/>
          <w:szCs w:val="24"/>
        </w:rPr>
        <w:t xml:space="preserve">otros municipios años </w:t>
      </w:r>
      <w:r w:rsidR="008E531F" w:rsidRPr="00D630C8">
        <w:rPr>
          <w:rFonts w:ascii="Arial" w:hAnsi="Arial" w:cs="Arial"/>
          <w:sz w:val="24"/>
          <w:szCs w:val="24"/>
        </w:rPr>
        <w:t>más tarde</w:t>
      </w:r>
      <w:r w:rsidRPr="00D630C8">
        <w:rPr>
          <w:rFonts w:ascii="Arial" w:hAnsi="Arial" w:cs="Arial"/>
          <w:sz w:val="24"/>
          <w:szCs w:val="24"/>
        </w:rPr>
        <w:t xml:space="preserve"> y tras el “</w:t>
      </w:r>
      <w:proofErr w:type="spellStart"/>
      <w:r w:rsidRPr="00D630C8">
        <w:rPr>
          <w:rFonts w:ascii="Arial" w:hAnsi="Arial" w:cs="Arial"/>
          <w:sz w:val="24"/>
          <w:szCs w:val="24"/>
        </w:rPr>
        <w:t>know</w:t>
      </w:r>
      <w:proofErr w:type="spellEnd"/>
      <w:r w:rsidRPr="00D630C8">
        <w:rPr>
          <w:rFonts w:ascii="Arial" w:hAnsi="Arial" w:cs="Arial"/>
          <w:sz w:val="24"/>
          <w:szCs w:val="24"/>
        </w:rPr>
        <w:t xml:space="preserve"> </w:t>
      </w:r>
      <w:proofErr w:type="spellStart"/>
      <w:r w:rsidRPr="00D630C8">
        <w:rPr>
          <w:rFonts w:ascii="Arial" w:hAnsi="Arial" w:cs="Arial"/>
          <w:sz w:val="24"/>
          <w:szCs w:val="24"/>
        </w:rPr>
        <w:t>how</w:t>
      </w:r>
      <w:proofErr w:type="spellEnd"/>
      <w:r w:rsidRPr="00D630C8">
        <w:rPr>
          <w:rFonts w:ascii="Arial" w:hAnsi="Arial" w:cs="Arial"/>
          <w:sz w:val="24"/>
          <w:szCs w:val="24"/>
        </w:rPr>
        <w:t>”</w:t>
      </w:r>
      <w:r w:rsidR="008E531F" w:rsidRPr="00D630C8">
        <w:rPr>
          <w:rFonts w:ascii="Arial" w:hAnsi="Arial" w:cs="Arial"/>
          <w:sz w:val="24"/>
          <w:szCs w:val="24"/>
        </w:rPr>
        <w:t xml:space="preserve"> adquirido Gobierno Municipal de La Paz, fueron implementando su propio modelo.</w:t>
      </w:r>
    </w:p>
    <w:p w:rsidR="00A73BB5" w:rsidRDefault="00A73BB5" w:rsidP="00D630C8">
      <w:pPr>
        <w:spacing w:after="0" w:line="240" w:lineRule="auto"/>
        <w:jc w:val="both"/>
        <w:rPr>
          <w:rFonts w:ascii="Arial" w:hAnsi="Arial" w:cs="Arial"/>
          <w:sz w:val="24"/>
          <w:szCs w:val="24"/>
        </w:rPr>
      </w:pPr>
    </w:p>
    <w:p w:rsidR="00E31AE5" w:rsidRDefault="00A73BB5" w:rsidP="00D630C8">
      <w:pPr>
        <w:spacing w:after="0" w:line="240" w:lineRule="auto"/>
        <w:jc w:val="both"/>
        <w:rPr>
          <w:rFonts w:ascii="Arial" w:hAnsi="Arial" w:cs="Arial"/>
          <w:sz w:val="24"/>
          <w:szCs w:val="24"/>
        </w:rPr>
      </w:pPr>
      <w:r>
        <w:rPr>
          <w:rFonts w:ascii="Arial" w:hAnsi="Arial" w:cs="Arial"/>
          <w:sz w:val="24"/>
          <w:szCs w:val="24"/>
        </w:rPr>
        <w:t>La implementación del proyecto de modernización permitió cambiar el viejo paradigma del papel por uno nuevo con el uso de la</w:t>
      </w:r>
      <w:r w:rsidR="00E31AE5">
        <w:rPr>
          <w:rFonts w:ascii="Arial" w:hAnsi="Arial" w:cs="Arial"/>
          <w:sz w:val="24"/>
          <w:szCs w:val="24"/>
        </w:rPr>
        <w:t>s</w:t>
      </w:r>
      <w:r>
        <w:rPr>
          <w:rFonts w:ascii="Arial" w:hAnsi="Arial" w:cs="Arial"/>
          <w:sz w:val="24"/>
          <w:szCs w:val="24"/>
        </w:rPr>
        <w:t xml:space="preserve"> tecnologías, que en sus inicios tenía como uno de sus principales </w:t>
      </w:r>
      <w:r w:rsidR="00E31AE5">
        <w:rPr>
          <w:rFonts w:ascii="Arial" w:hAnsi="Arial" w:cs="Arial"/>
          <w:sz w:val="24"/>
          <w:szCs w:val="24"/>
        </w:rPr>
        <w:t>propósitos la política del “Cero papel”, muy innovador en su época debido a que no existía en nuestro país ningún tipo de normativa nacional de referencia que permitiera efectivizar dicho propósito.</w:t>
      </w:r>
    </w:p>
    <w:p w:rsidR="00E31AE5" w:rsidRDefault="00E31AE5" w:rsidP="00D630C8">
      <w:pPr>
        <w:spacing w:after="0" w:line="240" w:lineRule="auto"/>
        <w:jc w:val="both"/>
        <w:rPr>
          <w:rFonts w:ascii="Arial" w:hAnsi="Arial" w:cs="Arial"/>
          <w:sz w:val="24"/>
          <w:szCs w:val="24"/>
        </w:rPr>
      </w:pPr>
    </w:p>
    <w:p w:rsidR="00A73BB5" w:rsidRDefault="00E31AE5" w:rsidP="00D630C8">
      <w:pPr>
        <w:spacing w:after="0" w:line="240" w:lineRule="auto"/>
        <w:jc w:val="both"/>
        <w:rPr>
          <w:rFonts w:ascii="Arial" w:hAnsi="Arial" w:cs="Arial"/>
          <w:sz w:val="24"/>
          <w:szCs w:val="24"/>
        </w:rPr>
      </w:pPr>
      <w:r>
        <w:rPr>
          <w:rFonts w:ascii="Arial" w:hAnsi="Arial" w:cs="Arial"/>
          <w:sz w:val="24"/>
          <w:szCs w:val="24"/>
        </w:rPr>
        <w:t xml:space="preserve">Sin embargo, los objetivos tuvieron su rédito, el servidor público poco a poco fue abandonando su libro de registro y su libro de seguimiento, por la consulta en tiempo real en el sistema, y la ciudadanía por su parte logró adecuarse a la nueva forma de interactuar con el GAMLP, la plataforma de atención, que permitió acercar el Gobierno a la ciudadanía, en las Subalcaldías y oficinas municipales </w:t>
      </w:r>
      <w:r>
        <w:rPr>
          <w:rFonts w:ascii="Arial" w:hAnsi="Arial" w:cs="Arial"/>
          <w:sz w:val="24"/>
          <w:szCs w:val="24"/>
        </w:rPr>
        <w:lastRenderedPageBreak/>
        <w:t xml:space="preserve">de gran afluencia de gente, una nueva forma de relacionamiento, una nueva forma más organizada de hacer seguimiento al trámite, una nueva forma de hacer gestión pública, una nueva forma de optimizar el tiempo. </w:t>
      </w:r>
    </w:p>
    <w:p w:rsidR="00D630C8" w:rsidRPr="00D630C8" w:rsidRDefault="00D630C8" w:rsidP="00D630C8">
      <w:pPr>
        <w:spacing w:after="0" w:line="240" w:lineRule="auto"/>
        <w:jc w:val="both"/>
        <w:rPr>
          <w:rFonts w:ascii="Arial" w:hAnsi="Arial" w:cs="Arial"/>
          <w:sz w:val="24"/>
          <w:szCs w:val="24"/>
        </w:rPr>
      </w:pPr>
    </w:p>
    <w:p w:rsidR="00E31AE5" w:rsidRDefault="00AB6796" w:rsidP="00D630C8">
      <w:pPr>
        <w:spacing w:after="0" w:line="240" w:lineRule="auto"/>
        <w:jc w:val="both"/>
        <w:rPr>
          <w:rFonts w:ascii="Arial" w:hAnsi="Arial" w:cs="Arial"/>
          <w:sz w:val="24"/>
          <w:szCs w:val="24"/>
        </w:rPr>
      </w:pPr>
      <w:r w:rsidRPr="00D630C8">
        <w:rPr>
          <w:rFonts w:ascii="Arial" w:hAnsi="Arial" w:cs="Arial"/>
          <w:sz w:val="24"/>
          <w:szCs w:val="24"/>
        </w:rPr>
        <w:t xml:space="preserve">Como conclusiones podemos advertir </w:t>
      </w:r>
      <w:r w:rsidR="000568CD" w:rsidRPr="00D630C8">
        <w:rPr>
          <w:rFonts w:ascii="Arial" w:hAnsi="Arial" w:cs="Arial"/>
          <w:sz w:val="24"/>
          <w:szCs w:val="24"/>
        </w:rPr>
        <w:t xml:space="preserve">que el proyecto de Modernización del Sistema Municipal de Trámites “SITR@M”, obtuvo resultados en todos los ámbitos, pero de principalmente en el ámbito social, debido al impacto en la ciudadanía e imagen de transformación que se proyectaba. </w:t>
      </w:r>
    </w:p>
    <w:p w:rsidR="00E31AE5" w:rsidRDefault="00E31AE5" w:rsidP="00D630C8">
      <w:pPr>
        <w:spacing w:after="0" w:line="240" w:lineRule="auto"/>
        <w:jc w:val="both"/>
        <w:rPr>
          <w:rFonts w:ascii="Arial" w:hAnsi="Arial" w:cs="Arial"/>
          <w:sz w:val="24"/>
          <w:szCs w:val="24"/>
        </w:rPr>
      </w:pPr>
    </w:p>
    <w:p w:rsidR="000568CD" w:rsidRPr="00D630C8" w:rsidRDefault="000568CD" w:rsidP="00D630C8">
      <w:pPr>
        <w:spacing w:after="0" w:line="240" w:lineRule="auto"/>
        <w:jc w:val="both"/>
        <w:rPr>
          <w:rFonts w:ascii="Arial" w:hAnsi="Arial" w:cs="Arial"/>
          <w:sz w:val="24"/>
          <w:szCs w:val="24"/>
        </w:rPr>
      </w:pPr>
      <w:r w:rsidRPr="00D630C8">
        <w:rPr>
          <w:rFonts w:ascii="Arial" w:hAnsi="Arial" w:cs="Arial"/>
          <w:sz w:val="24"/>
          <w:szCs w:val="24"/>
        </w:rPr>
        <w:t xml:space="preserve">Asimismo nada de esto habría sido posible, sin el acogimiento por parte de </w:t>
      </w:r>
      <w:r w:rsidR="00D630C8" w:rsidRPr="00D630C8">
        <w:rPr>
          <w:rFonts w:ascii="Arial" w:hAnsi="Arial" w:cs="Arial"/>
          <w:sz w:val="24"/>
          <w:szCs w:val="24"/>
        </w:rPr>
        <w:t>todos</w:t>
      </w:r>
      <w:r w:rsidRPr="00D630C8">
        <w:rPr>
          <w:rFonts w:ascii="Arial" w:hAnsi="Arial" w:cs="Arial"/>
          <w:sz w:val="24"/>
          <w:szCs w:val="24"/>
        </w:rPr>
        <w:t xml:space="preserve"> los funcionarios en todos los niveles de la </w:t>
      </w:r>
      <w:r w:rsidRPr="00E31AE5">
        <w:rPr>
          <w:rFonts w:ascii="Arial" w:hAnsi="Arial" w:cs="Arial"/>
          <w:sz w:val="24"/>
          <w:szCs w:val="24"/>
        </w:rPr>
        <w:t>política pública municipal</w:t>
      </w:r>
      <w:r w:rsidRPr="00D630C8">
        <w:rPr>
          <w:rFonts w:ascii="Arial" w:hAnsi="Arial" w:cs="Arial"/>
          <w:sz w:val="24"/>
          <w:szCs w:val="24"/>
        </w:rPr>
        <w:t xml:space="preserve">: Creación de condiciones jurídicas, técnicas y administrativas que faciliten la tramitación en la Municipalidad, alejando la discrecionalidad de los funcionarios en el tratamiento y resolución de trámites. </w:t>
      </w:r>
    </w:p>
    <w:p w:rsidR="000568CD" w:rsidRPr="00D630C8" w:rsidRDefault="000568CD" w:rsidP="00D630C8">
      <w:pPr>
        <w:spacing w:after="0" w:line="240" w:lineRule="auto"/>
        <w:jc w:val="both"/>
        <w:rPr>
          <w:rFonts w:ascii="Arial" w:hAnsi="Arial" w:cs="Arial"/>
          <w:sz w:val="24"/>
          <w:szCs w:val="24"/>
        </w:rPr>
      </w:pPr>
    </w:p>
    <w:p w:rsidR="00FC2B4D" w:rsidRPr="00D630C8" w:rsidRDefault="00F5703F" w:rsidP="00D630C8">
      <w:pPr>
        <w:pStyle w:val="Prrafodelista"/>
        <w:numPr>
          <w:ilvl w:val="0"/>
          <w:numId w:val="1"/>
        </w:numPr>
        <w:spacing w:after="0" w:line="240" w:lineRule="auto"/>
        <w:ind w:left="3544"/>
        <w:contextualSpacing w:val="0"/>
        <w:rPr>
          <w:rFonts w:ascii="Arial" w:hAnsi="Arial" w:cs="Arial"/>
          <w:sz w:val="24"/>
          <w:szCs w:val="24"/>
        </w:rPr>
      </w:pPr>
      <w:r w:rsidRPr="00D630C8">
        <w:rPr>
          <w:rFonts w:ascii="Arial" w:hAnsi="Arial" w:cs="Arial"/>
          <w:sz w:val="24"/>
          <w:szCs w:val="24"/>
        </w:rPr>
        <w:t xml:space="preserve">Pablo </w:t>
      </w:r>
      <w:r w:rsidR="00FC2B4D" w:rsidRPr="00D630C8">
        <w:rPr>
          <w:rFonts w:ascii="Arial" w:hAnsi="Arial" w:cs="Arial"/>
          <w:sz w:val="24"/>
          <w:szCs w:val="24"/>
        </w:rPr>
        <w:t xml:space="preserve">G. </w:t>
      </w:r>
      <w:r w:rsidRPr="00D630C8">
        <w:rPr>
          <w:rFonts w:ascii="Arial" w:hAnsi="Arial" w:cs="Arial"/>
          <w:sz w:val="24"/>
          <w:szCs w:val="24"/>
        </w:rPr>
        <w:t>Cordero Crespo</w:t>
      </w:r>
    </w:p>
    <w:p w:rsidR="00124858" w:rsidRPr="00D630C8" w:rsidRDefault="00FC2B4D" w:rsidP="00D630C8">
      <w:pPr>
        <w:pStyle w:val="Prrafodelista"/>
        <w:spacing w:after="0" w:line="240" w:lineRule="auto"/>
        <w:ind w:left="3544"/>
        <w:contextualSpacing w:val="0"/>
        <w:rPr>
          <w:rFonts w:ascii="Arial" w:hAnsi="Arial" w:cs="Arial"/>
          <w:sz w:val="24"/>
          <w:szCs w:val="24"/>
        </w:rPr>
      </w:pPr>
      <w:r w:rsidRPr="00D630C8">
        <w:rPr>
          <w:rFonts w:ascii="Arial" w:hAnsi="Arial" w:cs="Arial"/>
          <w:sz w:val="24"/>
          <w:szCs w:val="24"/>
        </w:rPr>
        <w:tab/>
      </w:r>
      <w:hyperlink r:id="rId11" w:history="1">
        <w:r w:rsidRPr="00D630C8">
          <w:rPr>
            <w:rStyle w:val="Hipervnculo"/>
            <w:rFonts w:ascii="Arial" w:hAnsi="Arial" w:cs="Arial"/>
            <w:sz w:val="24"/>
            <w:szCs w:val="24"/>
          </w:rPr>
          <w:t>pcordero@lapaz.bo</w:t>
        </w:r>
      </w:hyperlink>
      <w:r w:rsidRPr="00D630C8">
        <w:rPr>
          <w:rFonts w:ascii="Arial" w:hAnsi="Arial" w:cs="Arial"/>
          <w:sz w:val="24"/>
          <w:szCs w:val="24"/>
        </w:rPr>
        <w:t xml:space="preserve"> - </w:t>
      </w:r>
      <w:r w:rsidR="00D630C8">
        <w:rPr>
          <w:rFonts w:ascii="Arial" w:hAnsi="Arial" w:cs="Arial"/>
          <w:sz w:val="24"/>
          <w:szCs w:val="24"/>
        </w:rPr>
        <w:t>76561695</w:t>
      </w:r>
      <w:r w:rsidR="00F5703F" w:rsidRPr="00D630C8">
        <w:rPr>
          <w:rFonts w:ascii="Arial" w:hAnsi="Arial" w:cs="Arial"/>
          <w:sz w:val="24"/>
          <w:szCs w:val="24"/>
        </w:rPr>
        <w:tab/>
      </w:r>
    </w:p>
    <w:p w:rsidR="00124858" w:rsidRPr="00D630C8" w:rsidRDefault="00F5703F" w:rsidP="00D630C8">
      <w:pPr>
        <w:pStyle w:val="Prrafodelista"/>
        <w:numPr>
          <w:ilvl w:val="0"/>
          <w:numId w:val="1"/>
        </w:numPr>
        <w:spacing w:after="0" w:line="240" w:lineRule="auto"/>
        <w:ind w:left="3544"/>
        <w:contextualSpacing w:val="0"/>
        <w:rPr>
          <w:rFonts w:ascii="Arial" w:hAnsi="Arial" w:cs="Arial"/>
          <w:sz w:val="24"/>
          <w:szCs w:val="24"/>
        </w:rPr>
      </w:pPr>
      <w:r w:rsidRPr="00D630C8">
        <w:rPr>
          <w:rFonts w:ascii="Arial" w:hAnsi="Arial" w:cs="Arial"/>
          <w:sz w:val="24"/>
          <w:szCs w:val="24"/>
        </w:rPr>
        <w:t>H. Gonzalo Castro Quiroga</w:t>
      </w:r>
    </w:p>
    <w:p w:rsidR="00FC2B4D" w:rsidRPr="00D630C8" w:rsidRDefault="00D56805" w:rsidP="00D630C8">
      <w:pPr>
        <w:pStyle w:val="Prrafodelista"/>
        <w:spacing w:after="0" w:line="240" w:lineRule="auto"/>
        <w:ind w:left="3540" w:firstLine="708"/>
        <w:contextualSpacing w:val="0"/>
        <w:rPr>
          <w:rFonts w:ascii="Arial" w:hAnsi="Arial" w:cs="Arial"/>
          <w:sz w:val="24"/>
          <w:szCs w:val="24"/>
        </w:rPr>
      </w:pPr>
      <w:hyperlink r:id="rId12" w:history="1">
        <w:r w:rsidR="00FC2B4D" w:rsidRPr="00D630C8">
          <w:rPr>
            <w:rStyle w:val="Hipervnculo"/>
            <w:rFonts w:ascii="Arial" w:hAnsi="Arial" w:cs="Arial"/>
            <w:sz w:val="24"/>
            <w:szCs w:val="24"/>
          </w:rPr>
          <w:t>gcastro@lapaz.bo</w:t>
        </w:r>
      </w:hyperlink>
      <w:r w:rsidR="00FC2B4D" w:rsidRPr="00D630C8">
        <w:rPr>
          <w:rFonts w:ascii="Arial" w:hAnsi="Arial" w:cs="Arial"/>
          <w:sz w:val="24"/>
          <w:szCs w:val="24"/>
        </w:rPr>
        <w:t xml:space="preserve"> - 77298989</w:t>
      </w:r>
    </w:p>
    <w:p w:rsidR="00124858" w:rsidRPr="00D630C8" w:rsidRDefault="00124858" w:rsidP="00D630C8">
      <w:pPr>
        <w:spacing w:after="0" w:line="240" w:lineRule="auto"/>
        <w:rPr>
          <w:rFonts w:ascii="Arial" w:hAnsi="Arial" w:cs="Arial"/>
          <w:sz w:val="24"/>
          <w:szCs w:val="24"/>
        </w:rPr>
      </w:pPr>
    </w:p>
    <w:p w:rsidR="000568CD" w:rsidRPr="00D630C8" w:rsidRDefault="000568CD" w:rsidP="00D630C8">
      <w:pPr>
        <w:spacing w:after="0" w:line="240" w:lineRule="auto"/>
        <w:rPr>
          <w:rFonts w:ascii="Arial" w:hAnsi="Arial" w:cs="Arial"/>
          <w:sz w:val="24"/>
          <w:szCs w:val="24"/>
        </w:rPr>
      </w:pPr>
    </w:p>
    <w:p w:rsidR="000568CD" w:rsidRPr="00D630C8" w:rsidRDefault="000568CD" w:rsidP="00D630C8">
      <w:pPr>
        <w:spacing w:after="0" w:line="240" w:lineRule="auto"/>
        <w:rPr>
          <w:rFonts w:ascii="Arial" w:hAnsi="Arial" w:cs="Arial"/>
          <w:sz w:val="24"/>
          <w:szCs w:val="24"/>
        </w:rPr>
      </w:pPr>
    </w:p>
    <w:p w:rsidR="00124858" w:rsidRPr="00D630C8" w:rsidRDefault="00124858" w:rsidP="00D630C8">
      <w:pPr>
        <w:spacing w:after="0" w:line="240" w:lineRule="auto"/>
        <w:rPr>
          <w:rFonts w:ascii="Arial" w:hAnsi="Arial" w:cs="Arial"/>
          <w:sz w:val="24"/>
          <w:szCs w:val="24"/>
        </w:rPr>
      </w:pPr>
    </w:p>
    <w:sectPr w:rsidR="00124858" w:rsidRPr="00D630C8" w:rsidSect="00D630C8">
      <w:headerReference w:type="default" r:id="rId13"/>
      <w:footerReference w:type="default" r:id="rId14"/>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805" w:rsidRDefault="00D56805" w:rsidP="00F5703F">
      <w:pPr>
        <w:spacing w:after="0" w:line="240" w:lineRule="auto"/>
      </w:pPr>
      <w:r>
        <w:separator/>
      </w:r>
    </w:p>
  </w:endnote>
  <w:endnote w:type="continuationSeparator" w:id="0">
    <w:p w:rsidR="00D56805" w:rsidRDefault="00D56805" w:rsidP="00F57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Eras Demi ITC">
    <w:panose1 w:val="020B0805030504020804"/>
    <w:charset w:val="00"/>
    <w:family w:val="swiss"/>
    <w:pitch w:val="variable"/>
    <w:sig w:usb0="00000003" w:usb1="00000000" w:usb2="00000000" w:usb3="00000000" w:csb0="0000000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03F" w:rsidRDefault="00F5703F">
    <w:pPr>
      <w:pStyle w:val="Piedepgina"/>
    </w:pPr>
    <w:r w:rsidRPr="00A73BCE">
      <w:rPr>
        <w:rFonts w:ascii="Times New Roman" w:hAnsi="Times New Roman" w:cs="Times New Roman"/>
        <w:b/>
        <w:noProof/>
        <w:color w:val="002060"/>
        <w:sz w:val="24"/>
        <w:szCs w:val="24"/>
        <w:lang w:eastAsia="es-BO"/>
      </w:rPr>
      <mc:AlternateContent>
        <mc:Choice Requires="wps">
          <w:drawing>
            <wp:anchor distT="45720" distB="45720" distL="114300" distR="114300" simplePos="0" relativeHeight="251661312" behindDoc="0" locked="0" layoutInCell="1" allowOverlap="1" wp14:anchorId="181ED7E1" wp14:editId="724CA2AF">
              <wp:simplePos x="0" y="0"/>
              <wp:positionH relativeFrom="page">
                <wp:posOffset>-6350</wp:posOffset>
              </wp:positionH>
              <wp:positionV relativeFrom="paragraph">
                <wp:posOffset>-88636</wp:posOffset>
              </wp:positionV>
              <wp:extent cx="7753985" cy="284480"/>
              <wp:effectExtent l="0" t="0" r="18415" b="2032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985" cy="284480"/>
                      </a:xfrm>
                      <a:prstGeom prst="rect">
                        <a:avLst/>
                      </a:prstGeom>
                      <a:solidFill>
                        <a:srgbClr val="002060"/>
                      </a:solidFill>
                      <a:ln w="9525">
                        <a:solidFill>
                          <a:srgbClr val="000000"/>
                        </a:solidFill>
                        <a:miter lim="800000"/>
                        <a:headEnd/>
                        <a:tailEnd/>
                      </a:ln>
                    </wps:spPr>
                    <wps:txbx>
                      <w:txbxContent>
                        <w:sdt>
                          <w:sdtPr>
                            <w:rPr>
                              <w:rFonts w:ascii="Eras Light ITC" w:hAnsi="Eras Light ITC"/>
                            </w:rPr>
                            <w:id w:val="-1548675642"/>
                            <w:docPartObj>
                              <w:docPartGallery w:val="Page Numbers (Bottom of Page)"/>
                              <w:docPartUnique/>
                            </w:docPartObj>
                          </w:sdtPr>
                          <w:sdtEndPr/>
                          <w:sdtContent>
                            <w:sdt>
                              <w:sdtPr>
                                <w:rPr>
                                  <w:rFonts w:ascii="Eras Light ITC" w:hAnsi="Eras Light ITC"/>
                                </w:rPr>
                                <w:id w:val="-1482381726"/>
                                <w:docPartObj>
                                  <w:docPartGallery w:val="Page Numbers (Top of Page)"/>
                                  <w:docPartUnique/>
                                </w:docPartObj>
                              </w:sdtPr>
                              <w:sdtEndPr/>
                              <w:sdtContent>
                                <w:p w:rsidR="00F5703F" w:rsidRPr="00AC1DBE" w:rsidRDefault="00F5703F" w:rsidP="00F5703F">
                                  <w:pPr>
                                    <w:pStyle w:val="Piedepgina"/>
                                    <w:jc w:val="center"/>
                                    <w:rPr>
                                      <w:rFonts w:ascii="Eras Light ITC" w:hAnsi="Eras Light ITC"/>
                                    </w:rPr>
                                  </w:pPr>
                                  <w:r w:rsidRPr="00AC1DBE">
                                    <w:rPr>
                                      <w:rFonts w:ascii="Eras Light ITC" w:hAnsi="Eras Light ITC"/>
                                    </w:rPr>
                                    <w:t xml:space="preserve">                                                                                                                                                             </w:t>
                                  </w:r>
                                  <w:r w:rsidRPr="00AC1DBE">
                                    <w:rPr>
                                      <w:rFonts w:ascii="Eras Light ITC" w:hAnsi="Eras Light ITC"/>
                                      <w:lang w:val="es-ES"/>
                                    </w:rPr>
                                    <w:t xml:space="preserve">Página </w:t>
                                  </w:r>
                                  <w:r w:rsidRPr="00AC1DBE">
                                    <w:rPr>
                                      <w:rFonts w:ascii="Eras Light ITC" w:hAnsi="Eras Light ITC"/>
                                      <w:b/>
                                      <w:bCs/>
                                      <w:sz w:val="24"/>
                                      <w:szCs w:val="24"/>
                                    </w:rPr>
                                    <w:fldChar w:fldCharType="begin"/>
                                  </w:r>
                                  <w:r w:rsidRPr="00AC1DBE">
                                    <w:rPr>
                                      <w:rFonts w:ascii="Eras Light ITC" w:hAnsi="Eras Light ITC"/>
                                      <w:b/>
                                      <w:bCs/>
                                    </w:rPr>
                                    <w:instrText>PAGE</w:instrText>
                                  </w:r>
                                  <w:r w:rsidRPr="00AC1DBE">
                                    <w:rPr>
                                      <w:rFonts w:ascii="Eras Light ITC" w:hAnsi="Eras Light ITC"/>
                                      <w:b/>
                                      <w:bCs/>
                                      <w:sz w:val="24"/>
                                      <w:szCs w:val="24"/>
                                    </w:rPr>
                                    <w:fldChar w:fldCharType="separate"/>
                                  </w:r>
                                  <w:r w:rsidR="00AD666F">
                                    <w:rPr>
                                      <w:rFonts w:ascii="Eras Light ITC" w:hAnsi="Eras Light ITC"/>
                                      <w:b/>
                                      <w:bCs/>
                                      <w:noProof/>
                                    </w:rPr>
                                    <w:t>1</w:t>
                                  </w:r>
                                  <w:r w:rsidRPr="00AC1DBE">
                                    <w:rPr>
                                      <w:rFonts w:ascii="Eras Light ITC" w:hAnsi="Eras Light ITC"/>
                                      <w:b/>
                                      <w:bCs/>
                                      <w:sz w:val="24"/>
                                      <w:szCs w:val="24"/>
                                    </w:rPr>
                                    <w:fldChar w:fldCharType="end"/>
                                  </w:r>
                                  <w:r w:rsidRPr="00AC1DBE">
                                    <w:rPr>
                                      <w:rFonts w:ascii="Eras Light ITC" w:hAnsi="Eras Light ITC"/>
                                      <w:lang w:val="es-ES"/>
                                    </w:rPr>
                                    <w:t xml:space="preserve"> de </w:t>
                                  </w:r>
                                  <w:r w:rsidRPr="00AC1DBE">
                                    <w:rPr>
                                      <w:rFonts w:ascii="Eras Light ITC" w:hAnsi="Eras Light ITC"/>
                                      <w:b/>
                                      <w:bCs/>
                                      <w:sz w:val="24"/>
                                      <w:szCs w:val="24"/>
                                    </w:rPr>
                                    <w:fldChar w:fldCharType="begin"/>
                                  </w:r>
                                  <w:r w:rsidRPr="00AC1DBE">
                                    <w:rPr>
                                      <w:rFonts w:ascii="Eras Light ITC" w:hAnsi="Eras Light ITC"/>
                                      <w:b/>
                                      <w:bCs/>
                                    </w:rPr>
                                    <w:instrText>NUMPAGES</w:instrText>
                                  </w:r>
                                  <w:r w:rsidRPr="00AC1DBE">
                                    <w:rPr>
                                      <w:rFonts w:ascii="Eras Light ITC" w:hAnsi="Eras Light ITC"/>
                                      <w:b/>
                                      <w:bCs/>
                                      <w:sz w:val="24"/>
                                      <w:szCs w:val="24"/>
                                    </w:rPr>
                                    <w:fldChar w:fldCharType="separate"/>
                                  </w:r>
                                  <w:r w:rsidR="00AD666F">
                                    <w:rPr>
                                      <w:rFonts w:ascii="Eras Light ITC" w:hAnsi="Eras Light ITC"/>
                                      <w:b/>
                                      <w:bCs/>
                                      <w:noProof/>
                                    </w:rPr>
                                    <w:t>3</w:t>
                                  </w:r>
                                  <w:r w:rsidRPr="00AC1DBE">
                                    <w:rPr>
                                      <w:rFonts w:ascii="Eras Light ITC" w:hAnsi="Eras Light ITC"/>
                                      <w:b/>
                                      <w:bCs/>
                                      <w:sz w:val="24"/>
                                      <w:szCs w:val="24"/>
                                    </w:rPr>
                                    <w:fldChar w:fldCharType="end"/>
                                  </w:r>
                                </w:p>
                              </w:sdtContent>
                            </w:sdt>
                          </w:sdtContent>
                        </w:sdt>
                        <w:p w:rsidR="00F5703F" w:rsidRPr="00A73BCE" w:rsidRDefault="00F5703F" w:rsidP="00F5703F">
                          <w:pPr>
                            <w:jc w:val="center"/>
                            <w:rPr>
                              <w:rFonts w:ascii="Eras Demi ITC" w:hAnsi="Eras Demi ITC"/>
                              <w:color w:val="FFFFFF" w:themeColor="background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1ED7E1" id="_x0000_t202" coordsize="21600,21600" o:spt="202" path="m,l,21600r21600,l21600,xe">
              <v:stroke joinstyle="miter"/>
              <v:path gradientshapeok="t" o:connecttype="rect"/>
            </v:shapetype>
            <v:shape id="_x0000_s1027" type="#_x0000_t202" style="position:absolute;margin-left:-.5pt;margin-top:-7pt;width:610.55pt;height:22.4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" fillcolor="#002060">
              <v:textbox>
                <w:txbxContent>
                  <w:sdt>
                    <w:sdtPr>
                      <w:rPr>
                        <w:rFonts w:ascii="Eras Light ITC" w:hAnsi="Eras Light ITC"/>
                      </w:rPr>
                      <w:id w:val="-1548675642"/>
                      <w:docPartObj>
                        <w:docPartGallery w:val="Page Numbers (Bottom of Page)"/>
                        <w:docPartUnique/>
                      </w:docPartObj>
                    </w:sdtPr>
                    <w:sdtEndPr/>
                    <w:sdtContent>
                      <w:sdt>
                        <w:sdtPr>
                          <w:rPr>
                            <w:rFonts w:ascii="Eras Light ITC" w:hAnsi="Eras Light ITC"/>
                          </w:rPr>
                          <w:id w:val="-1482381726"/>
                          <w:docPartObj>
                            <w:docPartGallery w:val="Page Numbers (Top of Page)"/>
                            <w:docPartUnique/>
                          </w:docPartObj>
                        </w:sdtPr>
                        <w:sdtEndPr/>
                        <w:sdtContent>
                          <w:p w:rsidR="00F5703F" w:rsidRPr="00AC1DBE" w:rsidRDefault="00F5703F" w:rsidP="00F5703F">
                            <w:pPr>
                              <w:pStyle w:val="Piedepgina"/>
                              <w:jc w:val="center"/>
                              <w:rPr>
                                <w:rFonts w:ascii="Eras Light ITC" w:hAnsi="Eras Light ITC"/>
                              </w:rPr>
                            </w:pPr>
                            <w:r w:rsidRPr="00AC1DBE">
                              <w:rPr>
                                <w:rFonts w:ascii="Eras Light ITC" w:hAnsi="Eras Light ITC"/>
                              </w:rPr>
                              <w:t xml:space="preserve">                                                                                                                                                             </w:t>
                            </w:r>
                            <w:r w:rsidRPr="00AC1DBE">
                              <w:rPr>
                                <w:rFonts w:ascii="Eras Light ITC" w:hAnsi="Eras Light ITC"/>
                                <w:lang w:val="es-ES"/>
                              </w:rPr>
                              <w:t xml:space="preserve">Página </w:t>
                            </w:r>
                            <w:r w:rsidRPr="00AC1DBE">
                              <w:rPr>
                                <w:rFonts w:ascii="Eras Light ITC" w:hAnsi="Eras Light ITC"/>
                                <w:b/>
                                <w:bCs/>
                                <w:sz w:val="24"/>
                                <w:szCs w:val="24"/>
                              </w:rPr>
                              <w:fldChar w:fldCharType="begin"/>
                            </w:r>
                            <w:r w:rsidRPr="00AC1DBE">
                              <w:rPr>
                                <w:rFonts w:ascii="Eras Light ITC" w:hAnsi="Eras Light ITC"/>
                                <w:b/>
                                <w:bCs/>
                              </w:rPr>
                              <w:instrText>PAGE</w:instrText>
                            </w:r>
                            <w:r w:rsidRPr="00AC1DBE">
                              <w:rPr>
                                <w:rFonts w:ascii="Eras Light ITC" w:hAnsi="Eras Light ITC"/>
                                <w:b/>
                                <w:bCs/>
                                <w:sz w:val="24"/>
                                <w:szCs w:val="24"/>
                              </w:rPr>
                              <w:fldChar w:fldCharType="separate"/>
                            </w:r>
                            <w:r w:rsidR="00AD666F">
                              <w:rPr>
                                <w:rFonts w:ascii="Eras Light ITC" w:hAnsi="Eras Light ITC"/>
                                <w:b/>
                                <w:bCs/>
                                <w:noProof/>
                              </w:rPr>
                              <w:t>1</w:t>
                            </w:r>
                            <w:r w:rsidRPr="00AC1DBE">
                              <w:rPr>
                                <w:rFonts w:ascii="Eras Light ITC" w:hAnsi="Eras Light ITC"/>
                                <w:b/>
                                <w:bCs/>
                                <w:sz w:val="24"/>
                                <w:szCs w:val="24"/>
                              </w:rPr>
                              <w:fldChar w:fldCharType="end"/>
                            </w:r>
                            <w:r w:rsidRPr="00AC1DBE">
                              <w:rPr>
                                <w:rFonts w:ascii="Eras Light ITC" w:hAnsi="Eras Light ITC"/>
                                <w:lang w:val="es-ES"/>
                              </w:rPr>
                              <w:t xml:space="preserve"> de </w:t>
                            </w:r>
                            <w:r w:rsidRPr="00AC1DBE">
                              <w:rPr>
                                <w:rFonts w:ascii="Eras Light ITC" w:hAnsi="Eras Light ITC"/>
                                <w:b/>
                                <w:bCs/>
                                <w:sz w:val="24"/>
                                <w:szCs w:val="24"/>
                              </w:rPr>
                              <w:fldChar w:fldCharType="begin"/>
                            </w:r>
                            <w:r w:rsidRPr="00AC1DBE">
                              <w:rPr>
                                <w:rFonts w:ascii="Eras Light ITC" w:hAnsi="Eras Light ITC"/>
                                <w:b/>
                                <w:bCs/>
                              </w:rPr>
                              <w:instrText>NUMPAGES</w:instrText>
                            </w:r>
                            <w:r w:rsidRPr="00AC1DBE">
                              <w:rPr>
                                <w:rFonts w:ascii="Eras Light ITC" w:hAnsi="Eras Light ITC"/>
                                <w:b/>
                                <w:bCs/>
                                <w:sz w:val="24"/>
                                <w:szCs w:val="24"/>
                              </w:rPr>
                              <w:fldChar w:fldCharType="separate"/>
                            </w:r>
                            <w:r w:rsidR="00AD666F">
                              <w:rPr>
                                <w:rFonts w:ascii="Eras Light ITC" w:hAnsi="Eras Light ITC"/>
                                <w:b/>
                                <w:bCs/>
                                <w:noProof/>
                              </w:rPr>
                              <w:t>3</w:t>
                            </w:r>
                            <w:r w:rsidRPr="00AC1DBE">
                              <w:rPr>
                                <w:rFonts w:ascii="Eras Light ITC" w:hAnsi="Eras Light ITC"/>
                                <w:b/>
                                <w:bCs/>
                                <w:sz w:val="24"/>
                                <w:szCs w:val="24"/>
                              </w:rPr>
                              <w:fldChar w:fldCharType="end"/>
                            </w:r>
                          </w:p>
                        </w:sdtContent>
                      </w:sdt>
                    </w:sdtContent>
                  </w:sdt>
                  <w:p w:rsidR="00F5703F" w:rsidRPr="00A73BCE" w:rsidRDefault="00F5703F" w:rsidP="00F5703F">
                    <w:pPr>
                      <w:jc w:val="center"/>
                      <w:rPr>
                        <w:rFonts w:ascii="Eras Demi ITC" w:hAnsi="Eras Demi ITC"/>
                        <w:color w:val="FFFFFF" w:themeColor="background1"/>
                        <w:sz w:val="24"/>
                      </w:rPr>
                    </w:pP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805" w:rsidRDefault="00D56805" w:rsidP="00F5703F">
      <w:pPr>
        <w:spacing w:after="0" w:line="240" w:lineRule="auto"/>
      </w:pPr>
      <w:r>
        <w:separator/>
      </w:r>
    </w:p>
  </w:footnote>
  <w:footnote w:type="continuationSeparator" w:id="0">
    <w:p w:rsidR="00D56805" w:rsidRDefault="00D56805" w:rsidP="00F57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03F" w:rsidRDefault="00F5703F">
    <w:pPr>
      <w:pStyle w:val="Encabezado"/>
    </w:pPr>
    <w:r w:rsidRPr="00A73BCE">
      <w:rPr>
        <w:rFonts w:ascii="Times New Roman" w:hAnsi="Times New Roman" w:cs="Times New Roman"/>
        <w:b/>
        <w:noProof/>
        <w:color w:val="002060"/>
        <w:sz w:val="24"/>
        <w:szCs w:val="24"/>
        <w:lang w:eastAsia="es-BO"/>
      </w:rPr>
      <mc:AlternateContent>
        <mc:Choice Requires="wps">
          <w:drawing>
            <wp:anchor distT="45720" distB="45720" distL="114300" distR="114300" simplePos="0" relativeHeight="251659264" behindDoc="0" locked="0" layoutInCell="1" allowOverlap="1" wp14:anchorId="1420123D" wp14:editId="2D68798A">
              <wp:simplePos x="0" y="0"/>
              <wp:positionH relativeFrom="page">
                <wp:posOffset>0</wp:posOffset>
              </wp:positionH>
              <wp:positionV relativeFrom="paragraph">
                <wp:posOffset>-51806</wp:posOffset>
              </wp:positionV>
              <wp:extent cx="7753985" cy="284480"/>
              <wp:effectExtent l="0" t="0" r="18415" b="2032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985" cy="284480"/>
                      </a:xfrm>
                      <a:prstGeom prst="rect">
                        <a:avLst/>
                      </a:prstGeom>
                      <a:solidFill>
                        <a:srgbClr val="002060"/>
                      </a:solidFill>
                      <a:ln w="9525">
                        <a:solidFill>
                          <a:srgbClr val="000000"/>
                        </a:solidFill>
                        <a:miter lim="800000"/>
                        <a:headEnd/>
                        <a:tailEnd/>
                      </a:ln>
                    </wps:spPr>
                    <wps:txbx>
                      <w:txbxContent>
                        <w:p w:rsidR="00F5703F" w:rsidRPr="00A73BCE" w:rsidRDefault="00F5703F" w:rsidP="00F5703F">
                          <w:pPr>
                            <w:jc w:val="center"/>
                            <w:rPr>
                              <w:rFonts w:ascii="Eras Demi ITC" w:hAnsi="Eras Demi ITC"/>
                              <w:color w:val="FFFFFF" w:themeColor="background1"/>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1420123D" id="_x0000_t202" coordsize="21600,21600" o:spt="202" path="m,l,21600r21600,l21600,xe">
              <v:stroke joinstyle="miter"/>
              <v:path gradientshapeok="t" o:connecttype="rect"/>
            </v:shapetype>
            <v:shape id="Cuadro de texto 2" o:spid="_x0000_s1026" type="#_x0000_t202" style="position:absolute;margin-left:0;margin-top:-4.1pt;width:610.55pt;height:22.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" fillcolor="#002060">
              <v:textbox>
                <w:txbxContent>
                  <w:p w:rsidR="00F5703F" w:rsidRPr="00A73BCE" w:rsidRDefault="00F5703F" w:rsidP="00F5703F">
                    <w:pPr>
                      <w:jc w:val="center"/>
                      <w:rPr>
                        <w:rFonts w:ascii="Eras Demi ITC" w:hAnsi="Eras Demi ITC"/>
                        <w:color w:val="FFFFFF" w:themeColor="background1"/>
                        <w:sz w:val="24"/>
                      </w:rPr>
                    </w:pPr>
                  </w:p>
                </w:txbxContent>
              </v:textbox>
              <w10:wrap type="square"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1F35DE"/>
    <w:multiLevelType w:val="hybridMultilevel"/>
    <w:tmpl w:val="5D480C2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B4"/>
    <w:rsid w:val="00006D67"/>
    <w:rsid w:val="000400CC"/>
    <w:rsid w:val="00040D95"/>
    <w:rsid w:val="000568CD"/>
    <w:rsid w:val="00107FA2"/>
    <w:rsid w:val="00120995"/>
    <w:rsid w:val="00124858"/>
    <w:rsid w:val="002E065C"/>
    <w:rsid w:val="0045056B"/>
    <w:rsid w:val="00472953"/>
    <w:rsid w:val="00620659"/>
    <w:rsid w:val="00690CEA"/>
    <w:rsid w:val="00786CB2"/>
    <w:rsid w:val="007F232E"/>
    <w:rsid w:val="00837BCA"/>
    <w:rsid w:val="008E531F"/>
    <w:rsid w:val="008F4AB4"/>
    <w:rsid w:val="00946502"/>
    <w:rsid w:val="00A05909"/>
    <w:rsid w:val="00A35BE4"/>
    <w:rsid w:val="00A570D1"/>
    <w:rsid w:val="00A73BB5"/>
    <w:rsid w:val="00A75EB4"/>
    <w:rsid w:val="00AB6796"/>
    <w:rsid w:val="00AD666F"/>
    <w:rsid w:val="00AE41B0"/>
    <w:rsid w:val="00C35A0B"/>
    <w:rsid w:val="00D1388C"/>
    <w:rsid w:val="00D56805"/>
    <w:rsid w:val="00D630C8"/>
    <w:rsid w:val="00D92A48"/>
    <w:rsid w:val="00DA7FDE"/>
    <w:rsid w:val="00E31AE5"/>
    <w:rsid w:val="00E47ECA"/>
    <w:rsid w:val="00E84163"/>
    <w:rsid w:val="00EB37DA"/>
    <w:rsid w:val="00F5186D"/>
    <w:rsid w:val="00F550AB"/>
    <w:rsid w:val="00F5703F"/>
    <w:rsid w:val="00FC2B4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15FD74-CA67-4E84-9FA5-A50866B4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7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5703F"/>
  </w:style>
  <w:style w:type="paragraph" w:styleId="Piedepgina">
    <w:name w:val="footer"/>
    <w:basedOn w:val="Normal"/>
    <w:link w:val="PiedepginaCar"/>
    <w:uiPriority w:val="99"/>
    <w:unhideWhenUsed/>
    <w:rsid w:val="00F570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5703F"/>
  </w:style>
  <w:style w:type="paragraph" w:styleId="Prrafodelista">
    <w:name w:val="List Paragraph"/>
    <w:basedOn w:val="Normal"/>
    <w:uiPriority w:val="34"/>
    <w:qFormat/>
    <w:rsid w:val="00FC2B4D"/>
    <w:pPr>
      <w:ind w:left="720"/>
      <w:contextualSpacing/>
    </w:pPr>
  </w:style>
  <w:style w:type="character" w:styleId="Hipervnculo">
    <w:name w:val="Hyperlink"/>
    <w:basedOn w:val="Fuentedeprrafopredeter"/>
    <w:uiPriority w:val="99"/>
    <w:unhideWhenUsed/>
    <w:rsid w:val="00FC2B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gcastro@lapaz.b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cordero@lapaz.b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779</Words>
  <Characters>4290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5059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Gonzalo Castro Quiroga</dc:creator>
  <cp:keywords/>
  <dc:description/>
  <cp:lastModifiedBy>Valeria Cordero</cp:lastModifiedBy>
  <cp:revision>3</cp:revision>
  <dcterms:created xsi:type="dcterms:W3CDTF">2017-05-17T03:34:00Z</dcterms:created>
  <dcterms:modified xsi:type="dcterms:W3CDTF">2017-05-17T03:49:00Z</dcterms:modified>
</cp:coreProperties>
</file>