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ECF" w:rsidRPr="00E86830" w:rsidRDefault="00C40ECF" w:rsidP="00C40ECF">
      <w:pPr>
        <w:pStyle w:val="NormalWeb"/>
        <w:shd w:val="clear" w:color="auto" w:fill="FFFFFF"/>
        <w:spacing w:before="0" w:beforeAutospacing="0" w:after="150" w:afterAutospacing="0"/>
        <w:rPr>
          <w:rStyle w:val="Textoennegrita"/>
          <w:rFonts w:ascii="Arial Narrow" w:hAnsi="Arial Narrow"/>
          <w:i/>
          <w:iCs/>
          <w:color w:val="222222"/>
        </w:rPr>
      </w:pPr>
      <w:r w:rsidRPr="00E86830">
        <w:rPr>
          <w:rStyle w:val="Textoennegrita"/>
          <w:rFonts w:ascii="Arial Narrow" w:hAnsi="Arial Narrow"/>
          <w:i/>
          <w:iCs/>
          <w:color w:val="222222"/>
        </w:rPr>
        <w:t>¿Qué relación debería existir entre las disposiciones constitucionales, legales y la acción pública? </w:t>
      </w:r>
    </w:p>
    <w:p w:rsidR="00C40ECF" w:rsidRPr="00E86830" w:rsidRDefault="00C40ECF" w:rsidP="00C40ECF">
      <w:pPr>
        <w:pStyle w:val="NormalWeb"/>
        <w:shd w:val="clear" w:color="auto" w:fill="FFFFFF"/>
        <w:spacing w:before="0" w:beforeAutospacing="0" w:after="150" w:afterAutospacing="0"/>
        <w:rPr>
          <w:rFonts w:ascii="Arial Narrow" w:hAnsi="Arial Narrow"/>
          <w:color w:val="222222"/>
        </w:rPr>
      </w:pPr>
      <w:r w:rsidRPr="00E86830">
        <w:rPr>
          <w:rFonts w:ascii="Arial Narrow" w:hAnsi="Arial Narrow"/>
          <w:color w:val="222222"/>
        </w:rPr>
        <w:t xml:space="preserve">La disposición constitucional se complementa con la legalidad, a partir de ello deberá marcar directrices de desarrollo </w:t>
      </w:r>
      <w:r w:rsidR="00E86830" w:rsidRPr="00E86830">
        <w:rPr>
          <w:rFonts w:ascii="Arial Narrow" w:hAnsi="Arial Narrow"/>
          <w:color w:val="222222"/>
        </w:rPr>
        <w:t>a nivel público</w:t>
      </w:r>
      <w:r w:rsidRPr="00E86830">
        <w:rPr>
          <w:rFonts w:ascii="Arial Narrow" w:hAnsi="Arial Narrow"/>
          <w:color w:val="222222"/>
        </w:rPr>
        <w:t xml:space="preserve">, además no deberán limitar en ningún momento el desarrollo integral, conservando los valores </w:t>
      </w:r>
      <w:r w:rsidR="003308CE" w:rsidRPr="00E86830">
        <w:rPr>
          <w:rFonts w:ascii="Arial Narrow" w:hAnsi="Arial Narrow"/>
          <w:color w:val="222222"/>
        </w:rPr>
        <w:t>de</w:t>
      </w:r>
      <w:r w:rsidRPr="00E86830">
        <w:rPr>
          <w:rFonts w:ascii="Arial Narrow" w:hAnsi="Arial Narrow"/>
          <w:color w:val="222222"/>
        </w:rPr>
        <w:t xml:space="preserve"> respeto, cuidado</w:t>
      </w:r>
      <w:r w:rsidR="003308CE" w:rsidRPr="00E86830">
        <w:rPr>
          <w:rFonts w:ascii="Arial Narrow" w:hAnsi="Arial Narrow"/>
          <w:color w:val="222222"/>
        </w:rPr>
        <w:t>, protección de todo el eco</w:t>
      </w:r>
      <w:r w:rsidR="00E86830" w:rsidRPr="00E86830">
        <w:rPr>
          <w:rFonts w:ascii="Arial Narrow" w:hAnsi="Arial Narrow"/>
          <w:color w:val="222222"/>
        </w:rPr>
        <w:t>sistema para garantizar la super</w:t>
      </w:r>
      <w:r w:rsidR="003308CE" w:rsidRPr="00E86830">
        <w:rPr>
          <w:rFonts w:ascii="Arial Narrow" w:hAnsi="Arial Narrow"/>
          <w:color w:val="222222"/>
        </w:rPr>
        <w:t>vivencia.</w:t>
      </w:r>
    </w:p>
    <w:p w:rsidR="00C40ECF" w:rsidRPr="00E86830" w:rsidRDefault="00C40ECF" w:rsidP="00C40ECF">
      <w:pPr>
        <w:pStyle w:val="NormalWeb"/>
        <w:shd w:val="clear" w:color="auto" w:fill="FFFFFF"/>
        <w:spacing w:before="0" w:beforeAutospacing="0" w:after="150" w:afterAutospacing="0"/>
        <w:rPr>
          <w:rFonts w:ascii="Arial Narrow" w:hAnsi="Arial Narrow"/>
          <w:color w:val="222222"/>
        </w:rPr>
      </w:pPr>
      <w:r w:rsidRPr="00E86830">
        <w:rPr>
          <w:rFonts w:ascii="Arial Narrow" w:hAnsi="Arial Narrow"/>
          <w:color w:val="222222"/>
        </w:rPr>
        <w:t>Además de los elementos analizados en el documento base de la unidad 2 -</w:t>
      </w:r>
      <w:r w:rsidRPr="00E86830">
        <w:rPr>
          <w:rStyle w:val="apple-converted-space"/>
          <w:rFonts w:ascii="Arial Narrow" w:hAnsi="Arial Narrow"/>
          <w:color w:val="222222"/>
        </w:rPr>
        <w:t> </w:t>
      </w:r>
      <w:r w:rsidRPr="00E86830">
        <w:rPr>
          <w:rStyle w:val="Textoennegrita"/>
          <w:rFonts w:ascii="Arial Narrow" w:hAnsi="Arial Narrow"/>
          <w:i/>
          <w:iCs/>
          <w:color w:val="222222"/>
        </w:rPr>
        <w:t>¿qué otros elementos normativos (tanto de la Constitución como de la legislación derivada) influyen en el diseño de políticas que precautelen la soberanía y la seguridad alimentaria? </w:t>
      </w:r>
    </w:p>
    <w:p w:rsidR="003308CE" w:rsidRPr="00E86830" w:rsidRDefault="003308CE" w:rsidP="00567817">
      <w:pPr>
        <w:jc w:val="both"/>
        <w:rPr>
          <w:rFonts w:ascii="Arial Narrow" w:hAnsi="Arial Narrow"/>
          <w:sz w:val="24"/>
          <w:szCs w:val="24"/>
        </w:rPr>
      </w:pPr>
      <w:r w:rsidRPr="00E86830">
        <w:rPr>
          <w:rFonts w:ascii="Arial Narrow" w:hAnsi="Arial Narrow"/>
          <w:sz w:val="24"/>
          <w:szCs w:val="24"/>
        </w:rPr>
        <w:t xml:space="preserve"> Según el texto </w:t>
      </w:r>
      <w:r w:rsidR="00E715F1" w:rsidRPr="00E86830">
        <w:rPr>
          <w:rFonts w:ascii="Arial Narrow" w:hAnsi="Arial Narrow"/>
          <w:sz w:val="24"/>
          <w:szCs w:val="24"/>
        </w:rPr>
        <w:t xml:space="preserve">en la primera parte </w:t>
      </w:r>
      <w:r w:rsidRPr="00E86830">
        <w:rPr>
          <w:rFonts w:ascii="Arial Narrow" w:hAnsi="Arial Narrow"/>
          <w:sz w:val="24"/>
          <w:szCs w:val="24"/>
        </w:rPr>
        <w:t xml:space="preserve">no se visibiliza el de precautelar la soberanía y seguridad alimentaria, ya que la introducción de la seguridad alimentaria por la elite extrajera no tuvo esa legitimidad de precautelar la seguridad alimentaria, si no bajo esa consigna convertir a los pueblos </w:t>
      </w:r>
      <w:proofErr w:type="spellStart"/>
      <w:r w:rsidRPr="00E86830">
        <w:rPr>
          <w:rFonts w:ascii="Arial Narrow" w:hAnsi="Arial Narrow"/>
          <w:sz w:val="24"/>
          <w:szCs w:val="24"/>
        </w:rPr>
        <w:t>latinoameraicano</w:t>
      </w:r>
      <w:proofErr w:type="spellEnd"/>
      <w:r w:rsidR="00567817" w:rsidRPr="00E86830">
        <w:rPr>
          <w:rFonts w:ascii="Arial Narrow" w:hAnsi="Arial Narrow"/>
          <w:sz w:val="24"/>
          <w:szCs w:val="24"/>
        </w:rPr>
        <w:t xml:space="preserve"> en dependientes de estos elites internacionales. La revolución de los campesinos, cansados de tanta dominación y atropellos contra los derechos y la dignidad de sus pueblos</w:t>
      </w:r>
      <w:r w:rsidR="00E86830">
        <w:rPr>
          <w:rFonts w:ascii="Arial Narrow" w:hAnsi="Arial Narrow"/>
          <w:sz w:val="24"/>
          <w:szCs w:val="24"/>
        </w:rPr>
        <w:t>,</w:t>
      </w:r>
      <w:r w:rsidR="00567817" w:rsidRPr="00E86830">
        <w:rPr>
          <w:rFonts w:ascii="Arial Narrow" w:hAnsi="Arial Narrow"/>
          <w:sz w:val="24"/>
          <w:szCs w:val="24"/>
        </w:rPr>
        <w:t xml:space="preserve"> proponen la soberanía alimentaria; pero del mismo </w:t>
      </w:r>
      <w:r w:rsidR="00E86830">
        <w:rPr>
          <w:rFonts w:ascii="Arial Narrow" w:hAnsi="Arial Narrow"/>
          <w:sz w:val="24"/>
          <w:szCs w:val="24"/>
        </w:rPr>
        <w:t xml:space="preserve">modo </w:t>
      </w:r>
      <w:r w:rsidR="00567817" w:rsidRPr="00E86830">
        <w:rPr>
          <w:rFonts w:ascii="Arial Narrow" w:hAnsi="Arial Narrow"/>
          <w:sz w:val="24"/>
          <w:szCs w:val="24"/>
        </w:rPr>
        <w:t>se apoderan los gobiernos para su gobernación</w:t>
      </w:r>
      <w:r w:rsidR="00E86830">
        <w:rPr>
          <w:rFonts w:ascii="Arial Narrow" w:hAnsi="Arial Narrow"/>
          <w:sz w:val="24"/>
          <w:szCs w:val="24"/>
        </w:rPr>
        <w:t xml:space="preserve"> como parte de su política pública</w:t>
      </w:r>
      <w:r w:rsidR="00567817" w:rsidRPr="00E86830">
        <w:rPr>
          <w:rFonts w:ascii="Arial Narrow" w:hAnsi="Arial Narrow"/>
          <w:sz w:val="24"/>
          <w:szCs w:val="24"/>
        </w:rPr>
        <w:t xml:space="preserve">. </w:t>
      </w:r>
      <w:r w:rsidR="00E86830">
        <w:rPr>
          <w:rFonts w:ascii="Arial Narrow" w:hAnsi="Arial Narrow"/>
          <w:sz w:val="24"/>
          <w:szCs w:val="24"/>
        </w:rPr>
        <w:t>Los cambios de gobierno c</w:t>
      </w:r>
      <w:r w:rsidR="00567817" w:rsidRPr="00E86830">
        <w:rPr>
          <w:rFonts w:ascii="Arial Narrow" w:hAnsi="Arial Narrow"/>
          <w:sz w:val="24"/>
          <w:szCs w:val="24"/>
        </w:rPr>
        <w:t xml:space="preserve">omo </w:t>
      </w:r>
      <w:r w:rsidR="00E86830">
        <w:rPr>
          <w:rFonts w:ascii="Arial Narrow" w:hAnsi="Arial Narrow"/>
          <w:sz w:val="24"/>
          <w:szCs w:val="24"/>
        </w:rPr>
        <w:t xml:space="preserve"> es el caso de</w:t>
      </w:r>
      <w:r w:rsidR="00567817" w:rsidRPr="00E86830">
        <w:rPr>
          <w:rFonts w:ascii="Arial Narrow" w:hAnsi="Arial Narrow"/>
          <w:sz w:val="24"/>
          <w:szCs w:val="24"/>
        </w:rPr>
        <w:t xml:space="preserve"> Bolivia </w:t>
      </w:r>
      <w:r w:rsidR="00E86830">
        <w:rPr>
          <w:rFonts w:ascii="Arial Narrow" w:hAnsi="Arial Narrow"/>
          <w:sz w:val="24"/>
          <w:szCs w:val="24"/>
        </w:rPr>
        <w:t xml:space="preserve"> con Evo Morales; </w:t>
      </w:r>
      <w:r w:rsidR="00567817" w:rsidRPr="00E86830">
        <w:rPr>
          <w:rFonts w:ascii="Arial Narrow" w:hAnsi="Arial Narrow"/>
          <w:sz w:val="24"/>
          <w:szCs w:val="24"/>
        </w:rPr>
        <w:t>la revolución llego con el gobierno de Rafael Correa pero su gobierno fue más eficiente y casi legitimo podría</w:t>
      </w:r>
      <w:r w:rsidR="00E715F1" w:rsidRPr="00E86830">
        <w:rPr>
          <w:rFonts w:ascii="Arial Narrow" w:hAnsi="Arial Narrow"/>
          <w:sz w:val="24"/>
          <w:szCs w:val="24"/>
        </w:rPr>
        <w:t>mos</w:t>
      </w:r>
      <w:r w:rsidR="00567817" w:rsidRPr="00E86830">
        <w:rPr>
          <w:rFonts w:ascii="Arial Narrow" w:hAnsi="Arial Narrow"/>
          <w:sz w:val="24"/>
          <w:szCs w:val="24"/>
        </w:rPr>
        <w:t xml:space="preserve"> decir</w:t>
      </w:r>
      <w:r w:rsidR="00E715F1" w:rsidRPr="00E86830">
        <w:rPr>
          <w:rFonts w:ascii="Arial Narrow" w:hAnsi="Arial Narrow"/>
          <w:sz w:val="24"/>
          <w:szCs w:val="24"/>
        </w:rPr>
        <w:t xml:space="preserve"> en el marco de desarrollo para pueblos rurales</w:t>
      </w:r>
      <w:r w:rsidR="00567817" w:rsidRPr="00E86830">
        <w:rPr>
          <w:rFonts w:ascii="Arial Narrow" w:hAnsi="Arial Narrow"/>
          <w:sz w:val="24"/>
          <w:szCs w:val="24"/>
        </w:rPr>
        <w:t>, porque las normativas a partir de sus constitución y leyes promulgados prescriben una acción directa de favorecer a los campesinos y garantizar la seguridad y soberanía alimentaria; pero como siempre la elite</w:t>
      </w:r>
      <w:r w:rsidR="00E86830">
        <w:rPr>
          <w:rFonts w:ascii="Arial Narrow" w:hAnsi="Arial Narrow"/>
          <w:sz w:val="24"/>
          <w:szCs w:val="24"/>
        </w:rPr>
        <w:t>s</w:t>
      </w:r>
      <w:r w:rsidR="00567817" w:rsidRPr="00E86830">
        <w:rPr>
          <w:rFonts w:ascii="Arial Narrow" w:hAnsi="Arial Narrow"/>
          <w:sz w:val="24"/>
          <w:szCs w:val="24"/>
        </w:rPr>
        <w:t xml:space="preserve"> agroindustriales</w:t>
      </w:r>
      <w:r w:rsidR="00E715F1" w:rsidRPr="00E86830">
        <w:rPr>
          <w:rFonts w:ascii="Arial Narrow" w:hAnsi="Arial Narrow"/>
          <w:sz w:val="24"/>
          <w:szCs w:val="24"/>
        </w:rPr>
        <w:t xml:space="preserve"> latifundistas tienen el dominio </w:t>
      </w:r>
      <w:r w:rsidR="00E86830">
        <w:rPr>
          <w:rFonts w:ascii="Arial Narrow" w:hAnsi="Arial Narrow"/>
          <w:sz w:val="24"/>
          <w:szCs w:val="24"/>
        </w:rPr>
        <w:t>de</w:t>
      </w:r>
      <w:r w:rsidR="00E715F1" w:rsidRPr="00E86830">
        <w:rPr>
          <w:rFonts w:ascii="Arial Narrow" w:hAnsi="Arial Narrow"/>
          <w:sz w:val="24"/>
          <w:szCs w:val="24"/>
        </w:rPr>
        <w:t xml:space="preserve"> los gobierno</w:t>
      </w:r>
      <w:r w:rsidR="00E86830">
        <w:rPr>
          <w:rFonts w:ascii="Arial Narrow" w:hAnsi="Arial Narrow"/>
          <w:sz w:val="24"/>
          <w:szCs w:val="24"/>
        </w:rPr>
        <w:t xml:space="preserve">s </w:t>
      </w:r>
      <w:r w:rsidR="00E715F1" w:rsidRPr="00E86830">
        <w:rPr>
          <w:rFonts w:ascii="Arial Narrow" w:hAnsi="Arial Narrow"/>
          <w:sz w:val="24"/>
          <w:szCs w:val="24"/>
        </w:rPr>
        <w:t xml:space="preserve"> para preservar su interés, estos temas se convierten y contradicen  el ejercicio de la seguridad alimentaria con soberanía</w:t>
      </w:r>
      <w:r w:rsidR="00E86830">
        <w:rPr>
          <w:rFonts w:ascii="Arial Narrow" w:hAnsi="Arial Narrow"/>
          <w:sz w:val="24"/>
          <w:szCs w:val="24"/>
        </w:rPr>
        <w:t xml:space="preserve"> y llegando a ser inconstitucional pero también a la vez contradictoria</w:t>
      </w:r>
      <w:r w:rsidR="00E715F1" w:rsidRPr="00E86830">
        <w:rPr>
          <w:rFonts w:ascii="Arial Narrow" w:hAnsi="Arial Narrow"/>
          <w:sz w:val="24"/>
          <w:szCs w:val="24"/>
        </w:rPr>
        <w:t>.</w:t>
      </w:r>
    </w:p>
    <w:p w:rsidR="00E715F1" w:rsidRPr="00E86830" w:rsidRDefault="00E715F1" w:rsidP="00567817">
      <w:pPr>
        <w:jc w:val="both"/>
        <w:rPr>
          <w:rFonts w:ascii="Arial Narrow" w:hAnsi="Arial Narrow"/>
          <w:sz w:val="24"/>
          <w:szCs w:val="24"/>
        </w:rPr>
      </w:pPr>
      <w:r w:rsidRPr="00E86830">
        <w:rPr>
          <w:rFonts w:ascii="Arial Narrow" w:hAnsi="Arial Narrow"/>
          <w:sz w:val="24"/>
          <w:szCs w:val="24"/>
        </w:rPr>
        <w:t>Para diseñar una Política de Soberanía y la Seguridad Alimentaria</w:t>
      </w:r>
      <w:r w:rsidR="00E86830">
        <w:rPr>
          <w:rFonts w:ascii="Arial Narrow" w:hAnsi="Arial Narrow"/>
          <w:sz w:val="24"/>
          <w:szCs w:val="24"/>
        </w:rPr>
        <w:t>,</w:t>
      </w:r>
      <w:r w:rsidRPr="00E86830">
        <w:rPr>
          <w:rFonts w:ascii="Arial Narrow" w:hAnsi="Arial Narrow"/>
          <w:sz w:val="24"/>
          <w:szCs w:val="24"/>
        </w:rPr>
        <w:t xml:space="preserve"> que precautele  y garantice el ejercicio</w:t>
      </w:r>
      <w:r w:rsidR="00492608" w:rsidRPr="00E86830">
        <w:rPr>
          <w:rFonts w:ascii="Arial Narrow" w:hAnsi="Arial Narrow"/>
          <w:sz w:val="24"/>
          <w:szCs w:val="24"/>
        </w:rPr>
        <w:t xml:space="preserve"> del mismo; desde mi punto de vista es importante generar normativas</w:t>
      </w:r>
      <w:r w:rsidR="00E86830">
        <w:rPr>
          <w:rFonts w:ascii="Arial Narrow" w:hAnsi="Arial Narrow"/>
          <w:sz w:val="24"/>
          <w:szCs w:val="24"/>
        </w:rPr>
        <w:t xml:space="preserve"> y</w:t>
      </w:r>
      <w:r w:rsidR="00492608" w:rsidRPr="00E86830">
        <w:rPr>
          <w:rFonts w:ascii="Arial Narrow" w:hAnsi="Arial Narrow"/>
          <w:sz w:val="24"/>
          <w:szCs w:val="24"/>
        </w:rPr>
        <w:t xml:space="preserve"> reglamentadas</w:t>
      </w:r>
      <w:r w:rsidR="00E86830">
        <w:rPr>
          <w:rFonts w:ascii="Arial Narrow" w:hAnsi="Arial Narrow"/>
          <w:sz w:val="24"/>
          <w:szCs w:val="24"/>
        </w:rPr>
        <w:t>,</w:t>
      </w:r>
      <w:r w:rsidR="00492608" w:rsidRPr="00E86830">
        <w:rPr>
          <w:rFonts w:ascii="Arial Narrow" w:hAnsi="Arial Narrow"/>
          <w:sz w:val="24"/>
          <w:szCs w:val="24"/>
        </w:rPr>
        <w:t xml:space="preserve"> que garanticen los conceptos </w:t>
      </w:r>
      <w:r w:rsidR="00E86830">
        <w:rPr>
          <w:rFonts w:ascii="Arial Narrow" w:hAnsi="Arial Narrow"/>
          <w:sz w:val="24"/>
          <w:szCs w:val="24"/>
        </w:rPr>
        <w:t xml:space="preserve">de </w:t>
      </w:r>
      <w:r w:rsidR="00492608" w:rsidRPr="00E86830">
        <w:rPr>
          <w:rFonts w:ascii="Arial Narrow" w:hAnsi="Arial Narrow"/>
          <w:sz w:val="24"/>
          <w:szCs w:val="24"/>
        </w:rPr>
        <w:t>Seguridad y Soberanía</w:t>
      </w:r>
      <w:r w:rsidR="00E86830">
        <w:rPr>
          <w:rFonts w:ascii="Arial Narrow" w:hAnsi="Arial Narrow"/>
          <w:sz w:val="24"/>
          <w:szCs w:val="24"/>
        </w:rPr>
        <w:t xml:space="preserve"> en el ejercicio de los mismos.</w:t>
      </w:r>
      <w:r w:rsidR="00492608" w:rsidRPr="00E86830">
        <w:rPr>
          <w:rFonts w:ascii="Arial Narrow" w:hAnsi="Arial Narrow"/>
          <w:sz w:val="24"/>
          <w:szCs w:val="24"/>
        </w:rPr>
        <w:t xml:space="preserve"> Este mismo hecho </w:t>
      </w:r>
      <w:r w:rsidR="00E86830">
        <w:rPr>
          <w:rFonts w:ascii="Arial Narrow" w:hAnsi="Arial Narrow"/>
          <w:sz w:val="24"/>
          <w:szCs w:val="24"/>
        </w:rPr>
        <w:t>se refiere por la similitud que pasa en</w:t>
      </w:r>
      <w:r w:rsidR="00492608" w:rsidRPr="00E86830">
        <w:rPr>
          <w:rFonts w:ascii="Arial Narrow" w:hAnsi="Arial Narrow"/>
          <w:sz w:val="24"/>
          <w:szCs w:val="24"/>
        </w:rPr>
        <w:t xml:space="preserve"> Bolivia </w:t>
      </w:r>
      <w:r w:rsidR="00E86830">
        <w:rPr>
          <w:rFonts w:ascii="Arial Narrow" w:hAnsi="Arial Narrow"/>
          <w:sz w:val="24"/>
          <w:szCs w:val="24"/>
        </w:rPr>
        <w:t xml:space="preserve"> que </w:t>
      </w:r>
      <w:r w:rsidR="00492608" w:rsidRPr="00E86830">
        <w:rPr>
          <w:rFonts w:ascii="Arial Narrow" w:hAnsi="Arial Narrow"/>
          <w:sz w:val="24"/>
          <w:szCs w:val="24"/>
        </w:rPr>
        <w:t>solo</w:t>
      </w:r>
      <w:r w:rsidR="00E86830">
        <w:rPr>
          <w:rFonts w:ascii="Arial Narrow" w:hAnsi="Arial Narrow"/>
          <w:sz w:val="24"/>
          <w:szCs w:val="24"/>
        </w:rPr>
        <w:t xml:space="preserve"> son discursivos y</w:t>
      </w:r>
      <w:r w:rsidR="00492608" w:rsidRPr="00E86830">
        <w:rPr>
          <w:rFonts w:ascii="Arial Narrow" w:hAnsi="Arial Narrow"/>
          <w:sz w:val="24"/>
          <w:szCs w:val="24"/>
        </w:rPr>
        <w:t xml:space="preserve"> prescriptivo  en todas las leyes que se ha generado, pero no tiene un marco legal propio la Segu</w:t>
      </w:r>
      <w:r w:rsidR="00E86830">
        <w:rPr>
          <w:rFonts w:ascii="Arial Narrow" w:hAnsi="Arial Narrow"/>
          <w:sz w:val="24"/>
          <w:szCs w:val="24"/>
        </w:rPr>
        <w:t xml:space="preserve">ridad Alimentaria con soberanía y reto que tenemos, es canalizar </w:t>
      </w:r>
      <w:r w:rsidR="00B9168C">
        <w:rPr>
          <w:rFonts w:ascii="Arial Narrow" w:hAnsi="Arial Narrow"/>
          <w:sz w:val="24"/>
          <w:szCs w:val="24"/>
        </w:rPr>
        <w:t>la meta de desarrollo integral práctico y real dejando a lado lo retorico.</w:t>
      </w:r>
      <w:bookmarkStart w:id="0" w:name="_GoBack"/>
      <w:bookmarkEnd w:id="0"/>
    </w:p>
    <w:sectPr w:rsidR="00E715F1" w:rsidRPr="00E868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ECF"/>
    <w:rsid w:val="003308CE"/>
    <w:rsid w:val="00492608"/>
    <w:rsid w:val="00567817"/>
    <w:rsid w:val="00B9013A"/>
    <w:rsid w:val="00B9168C"/>
    <w:rsid w:val="00C40ECF"/>
    <w:rsid w:val="00E715F1"/>
    <w:rsid w:val="00E8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96A415B-BC5C-4FC8-83BD-45DB1EE4F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0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Textoennegrita">
    <w:name w:val="Strong"/>
    <w:basedOn w:val="Fuentedeprrafopredeter"/>
    <w:uiPriority w:val="22"/>
    <w:qFormat/>
    <w:rsid w:val="00C40ECF"/>
    <w:rPr>
      <w:b/>
      <w:bCs/>
    </w:rPr>
  </w:style>
  <w:style w:type="character" w:customStyle="1" w:styleId="apple-converted-space">
    <w:name w:val="apple-converted-space"/>
    <w:basedOn w:val="Fuentedeprrafopredeter"/>
    <w:rsid w:val="00C40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402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Técnicos</dc:creator>
  <cp:keywords/>
  <dc:description/>
  <cp:lastModifiedBy>Técnicos</cp:lastModifiedBy>
  <cp:revision>2</cp:revision>
  <dcterms:created xsi:type="dcterms:W3CDTF">2017-04-21T14:24:00Z</dcterms:created>
  <dcterms:modified xsi:type="dcterms:W3CDTF">2017-04-21T19:27:00Z</dcterms:modified>
</cp:coreProperties>
</file>