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643" w:rsidRDefault="00A63A68" w:rsidP="00A63A68">
      <w:pPr>
        <w:jc w:val="both"/>
      </w:pPr>
      <w:r>
        <w:t xml:space="preserve">Gracias por la bienvenida </w:t>
      </w:r>
      <w:proofErr w:type="spellStart"/>
      <w:r>
        <w:t>Geovana</w:t>
      </w:r>
      <w:proofErr w:type="spellEnd"/>
      <w:r>
        <w:t xml:space="preserve">, es cierto que mirarnos por dentro en estos temas es un momento histórico crucial, porque se tienen muchos datos que debemos compartirlos y su propuesta de conocernos e intercambiar nuestras reflexiones será de aportes. Espero con mucho entusiasmo aprender de usted y </w:t>
      </w:r>
      <w:proofErr w:type="spellStart"/>
      <w:r>
        <w:t>nuestr@s</w:t>
      </w:r>
      <w:proofErr w:type="spellEnd"/>
      <w:r>
        <w:t xml:space="preserve"> </w:t>
      </w:r>
      <w:proofErr w:type="spellStart"/>
      <w:r>
        <w:t>compañer@s</w:t>
      </w:r>
      <w:proofErr w:type="spellEnd"/>
      <w:r>
        <w:t xml:space="preserve">. </w:t>
      </w:r>
    </w:p>
    <w:p w:rsidR="00A63A68" w:rsidRDefault="00A63A68" w:rsidP="00A63A68">
      <w:pPr>
        <w:jc w:val="both"/>
      </w:pPr>
      <w:proofErr w:type="spellStart"/>
      <w:r>
        <w:t>Kullaka</w:t>
      </w:r>
      <w:proofErr w:type="spellEnd"/>
      <w:r>
        <w:t xml:space="preserve"> Lucila</w:t>
      </w:r>
    </w:p>
    <w:sectPr w:rsidR="00A63A68" w:rsidSect="0062164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hyphenationZone w:val="425"/>
  <w:characterSpacingControl w:val="doNotCompress"/>
  <w:compat/>
  <w:rsids>
    <w:rsidRoot w:val="00A63A68"/>
    <w:rsid w:val="00621643"/>
    <w:rsid w:val="00A63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64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287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2017-04-26T02:34:00Z</dcterms:created>
  <dcterms:modified xsi:type="dcterms:W3CDTF">2017-04-26T02:38:00Z</dcterms:modified>
</cp:coreProperties>
</file>