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1E7" w:rsidRDefault="0030708E" w:rsidP="00497B2F">
      <w:pPr>
        <w:jc w:val="center"/>
      </w:pPr>
      <w:r>
        <w:t>PROYECTO CORREDOR BIOCEÁNICO KALLAWAYA PERÚ – BOLIVIA</w:t>
      </w:r>
    </w:p>
    <w:p w:rsidR="0030708E" w:rsidRDefault="0030708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0708E" w:rsidTr="0030708E">
        <w:tc>
          <w:tcPr>
            <w:tcW w:w="4247" w:type="dxa"/>
          </w:tcPr>
          <w:p w:rsidR="0030708E" w:rsidRDefault="0030708E">
            <w:r>
              <w:t xml:space="preserve">CONTEXTO </w:t>
            </w:r>
          </w:p>
        </w:tc>
        <w:tc>
          <w:tcPr>
            <w:tcW w:w="4247" w:type="dxa"/>
          </w:tcPr>
          <w:p w:rsidR="0030708E" w:rsidRDefault="0030708E">
            <w:r>
              <w:t>DIAGNÓSTICO</w:t>
            </w:r>
          </w:p>
        </w:tc>
      </w:tr>
      <w:tr w:rsidR="0030708E" w:rsidTr="0030708E">
        <w:tc>
          <w:tcPr>
            <w:tcW w:w="4247" w:type="dxa"/>
          </w:tcPr>
          <w:p w:rsidR="00F4788D" w:rsidRDefault="00F4788D" w:rsidP="0030708E">
            <w:pPr>
              <w:pStyle w:val="Prrafodelista"/>
              <w:numPr>
                <w:ilvl w:val="0"/>
                <w:numId w:val="1"/>
              </w:numPr>
            </w:pPr>
            <w:r>
              <w:t>Los pueblos ancestrales del mundo andino amazónico, que actualmente son separados por las fronteras de los países, por “milenios” convivieron en condiciones de hermandad y complementariedad.</w:t>
            </w:r>
          </w:p>
          <w:p w:rsidR="00497B2F" w:rsidRDefault="00497B2F" w:rsidP="00497B2F"/>
          <w:p w:rsidR="00497B2F" w:rsidRDefault="00497B2F" w:rsidP="00497B2F"/>
          <w:p w:rsidR="00497B2F" w:rsidRDefault="00497B2F" w:rsidP="00497B2F"/>
          <w:p w:rsidR="00497B2F" w:rsidRDefault="00497B2F" w:rsidP="00497B2F"/>
          <w:p w:rsidR="00F4788D" w:rsidRDefault="00F4788D" w:rsidP="0030708E">
            <w:pPr>
              <w:pStyle w:val="Prrafodelista"/>
              <w:numPr>
                <w:ilvl w:val="0"/>
                <w:numId w:val="1"/>
              </w:numPr>
            </w:pPr>
            <w:r>
              <w:t>Históricamente Bolivia y Perú son dos países con un fuerte grado de integración.</w:t>
            </w:r>
          </w:p>
          <w:p w:rsidR="00497B2F" w:rsidRDefault="00497B2F" w:rsidP="00497B2F"/>
          <w:p w:rsidR="00F4788D" w:rsidRDefault="00F4788D" w:rsidP="0030708E">
            <w:pPr>
              <w:pStyle w:val="Prrafodelista"/>
              <w:numPr>
                <w:ilvl w:val="0"/>
                <w:numId w:val="1"/>
              </w:numPr>
            </w:pPr>
            <w:r>
              <w:t>En el siglo XXI Bolivia y Perú establecieron mayores lazos de amistad e integración.</w:t>
            </w:r>
          </w:p>
          <w:p w:rsidR="00497B2F" w:rsidRDefault="00497B2F" w:rsidP="00497B2F">
            <w:pPr>
              <w:pStyle w:val="Prrafodelista"/>
            </w:pPr>
          </w:p>
          <w:p w:rsidR="00497B2F" w:rsidRDefault="00497B2F" w:rsidP="00497B2F"/>
          <w:p w:rsidR="00497B2F" w:rsidRDefault="00497B2F" w:rsidP="00497B2F"/>
          <w:p w:rsidR="00497B2F" w:rsidRDefault="00497B2F" w:rsidP="00497B2F"/>
          <w:p w:rsidR="00497B2F" w:rsidRDefault="00497B2F" w:rsidP="00497B2F"/>
          <w:p w:rsidR="00497B2F" w:rsidRDefault="00497B2F" w:rsidP="00497B2F"/>
          <w:p w:rsidR="00497B2F" w:rsidRDefault="00497B2F" w:rsidP="00497B2F">
            <w:bookmarkStart w:id="0" w:name="_GoBack"/>
            <w:bookmarkEnd w:id="0"/>
          </w:p>
          <w:p w:rsidR="0030708E" w:rsidRDefault="00C427FC" w:rsidP="00F4788D">
            <w:pPr>
              <w:pStyle w:val="Prrafodelista"/>
              <w:numPr>
                <w:ilvl w:val="0"/>
                <w:numId w:val="1"/>
              </w:numPr>
            </w:pPr>
            <w:r>
              <w:t>En la actualidad los pueblos fronterizos del sur del departamento de Puno (Perú) y el norte del departamento de La Paz (Bolivia), siguen manteniendo diferentes niveles de intercambio e integración: social, productivo, comercial y económico.</w:t>
            </w:r>
          </w:p>
        </w:tc>
        <w:tc>
          <w:tcPr>
            <w:tcW w:w="4247" w:type="dxa"/>
          </w:tcPr>
          <w:p w:rsidR="00C427FC" w:rsidRDefault="00C427FC" w:rsidP="0030708E">
            <w:pPr>
              <w:pStyle w:val="Prrafodelista"/>
              <w:numPr>
                <w:ilvl w:val="0"/>
                <w:numId w:val="1"/>
              </w:numPr>
            </w:pPr>
            <w:r>
              <w:t xml:space="preserve">De acuerdo a estudios etnográficos y arqueológicos en el mundo andino – amazónico, investigadores como John V. </w:t>
            </w:r>
            <w:proofErr w:type="spellStart"/>
            <w:r>
              <w:t>Murra</w:t>
            </w:r>
            <w:proofErr w:type="spellEnd"/>
            <w:r>
              <w:t xml:space="preserve"> han encontrado que estos pueblos realizaron una práctica productiva económica para garantizar la autosuficiencia comunitaria, mediante el “control vertical de una máximo de pisos ecológicos”.</w:t>
            </w:r>
          </w:p>
          <w:p w:rsidR="00F4788D" w:rsidRDefault="00F4788D" w:rsidP="0030708E">
            <w:pPr>
              <w:pStyle w:val="Prrafodelista"/>
              <w:numPr>
                <w:ilvl w:val="0"/>
                <w:numId w:val="1"/>
              </w:numPr>
            </w:pPr>
            <w:r>
              <w:t xml:space="preserve">El mejor momento de integración de Bolivia y Perú fue cuando se ha establecido la Confederación Perú – boliviana. </w:t>
            </w:r>
          </w:p>
          <w:p w:rsidR="0030708E" w:rsidRPr="00C427FC" w:rsidRDefault="00F4788D" w:rsidP="0030708E">
            <w:pPr>
              <w:pStyle w:val="Prrafodelista"/>
              <w:numPr>
                <w:ilvl w:val="0"/>
                <w:numId w:val="1"/>
              </w:numPr>
            </w:pPr>
            <w:r w:rsidRPr="00C427FC">
              <w:rPr>
                <w:rFonts w:ascii="Times New Roman" w:hAnsi="Times New Roman" w:cs="Times New Roman"/>
              </w:rPr>
              <w:t xml:space="preserve">Los Presidentes de la República del Perú, Ollanta Humala Tasso, y del Estado Plurinacional de Bolivia, Evo Morales </w:t>
            </w:r>
            <w:proofErr w:type="spellStart"/>
            <w:r w:rsidRPr="00C427FC">
              <w:rPr>
                <w:rFonts w:ascii="Times New Roman" w:hAnsi="Times New Roman" w:cs="Times New Roman"/>
              </w:rPr>
              <w:t>Ayma</w:t>
            </w:r>
            <w:proofErr w:type="spellEnd"/>
            <w:r w:rsidRPr="00C427FC">
              <w:rPr>
                <w:rFonts w:ascii="Times New Roman" w:hAnsi="Times New Roman" w:cs="Times New Roman"/>
              </w:rPr>
              <w:t xml:space="preserve">, reunidos en la Isla Esteves, Puno, el 23 de junio de 2015, en ocasión del Encuentro Presidencial y Primer Gabinete Binacional </w:t>
            </w:r>
            <w:r w:rsidRPr="00C427FC">
              <w:rPr>
                <w:rFonts w:ascii="Times New Roman" w:hAnsi="Times New Roman" w:cs="Times New Roman"/>
              </w:rPr>
              <w:t>de Ministros del Perú y Bolivia, establecieron nuevos acuerdos bilaterales de integración.</w:t>
            </w:r>
          </w:p>
          <w:p w:rsidR="00C427FC" w:rsidRPr="00C427FC" w:rsidRDefault="00C427FC" w:rsidP="0030708E">
            <w:pPr>
              <w:pStyle w:val="Prrafodelista"/>
              <w:numPr>
                <w:ilvl w:val="0"/>
                <w:numId w:val="1"/>
              </w:numPr>
            </w:pPr>
            <w:r>
              <w:t>L</w:t>
            </w:r>
            <w:r>
              <w:t>os pueblos fronterizos del sur del departamento de Puno (Perú) y el norte del departamento de La Paz (Bolivia),</w:t>
            </w:r>
            <w:r>
              <w:t xml:space="preserve"> han establecido en los puntos de frontera (rio Suches) tres ferias internacionales además de realizar permanentes actos de intercambio e integración </w:t>
            </w:r>
            <w:r w:rsidR="00497B2F">
              <w:t>mediante ferias en centros poblados en ambos territorios de Bolivia y Perú.</w:t>
            </w:r>
          </w:p>
        </w:tc>
      </w:tr>
    </w:tbl>
    <w:p w:rsidR="0030708E" w:rsidRDefault="0030708E"/>
    <w:sectPr w:rsidR="00307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32F5"/>
    <w:multiLevelType w:val="hybridMultilevel"/>
    <w:tmpl w:val="97485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8E"/>
    <w:rsid w:val="0030708E"/>
    <w:rsid w:val="00497B2F"/>
    <w:rsid w:val="004B21E7"/>
    <w:rsid w:val="00C427FC"/>
    <w:rsid w:val="00F4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8BB48-B134-4E1C-A1AC-AD3F9DF4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7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07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Nestor Quilla</dc:creator>
  <cp:keywords/>
  <dc:description/>
  <cp:lastModifiedBy>Felipe Nestor Quilla</cp:lastModifiedBy>
  <cp:revision>1</cp:revision>
  <dcterms:created xsi:type="dcterms:W3CDTF">2016-07-29T23:41:00Z</dcterms:created>
  <dcterms:modified xsi:type="dcterms:W3CDTF">2016-07-30T01:09:00Z</dcterms:modified>
</cp:coreProperties>
</file>