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D" w:rsidRPr="0002611D" w:rsidRDefault="0002611D" w:rsidP="0002611D">
      <w:pPr>
        <w:pStyle w:val="NormalWeb"/>
        <w:jc w:val="center"/>
        <w:rPr>
          <w:b/>
          <w:u w:val="single"/>
        </w:rPr>
      </w:pPr>
      <w:r w:rsidRPr="0002611D">
        <w:rPr>
          <w:b/>
          <w:u w:val="single"/>
        </w:rPr>
        <w:t>FORO 3</w:t>
      </w:r>
    </w:p>
    <w:p w:rsidR="0002611D" w:rsidRDefault="0002611D" w:rsidP="0002611D">
      <w:pPr>
        <w:pStyle w:val="NormalWeb"/>
        <w:rPr>
          <w:b/>
        </w:rPr>
      </w:pPr>
      <w:r>
        <w:rPr>
          <w:b/>
        </w:rPr>
        <w:t xml:space="preserve">De Juvenal </w:t>
      </w:r>
      <w:proofErr w:type="spellStart"/>
      <w:r>
        <w:rPr>
          <w:b/>
        </w:rPr>
        <w:t>Villca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Layme</w:t>
      </w:r>
      <w:proofErr w:type="spellEnd"/>
    </w:p>
    <w:p w:rsidR="0002611D" w:rsidRDefault="0002611D" w:rsidP="0002611D">
      <w:pPr>
        <w:pStyle w:val="NormalWeb"/>
        <w:numPr>
          <w:ilvl w:val="0"/>
          <w:numId w:val="1"/>
        </w:numPr>
        <w:rPr>
          <w:b/>
        </w:rPr>
      </w:pPr>
      <w:r w:rsidRPr="0002611D">
        <w:rPr>
          <w:b/>
        </w:rPr>
        <w:t>Quiénes son los Beneficiarios de su idea de proyecto (podemos usar destinatario, participante, u otro)</w:t>
      </w:r>
      <w:r>
        <w:rPr>
          <w:b/>
        </w:rPr>
        <w:t>.</w:t>
      </w:r>
    </w:p>
    <w:p w:rsidR="0002611D" w:rsidRPr="0002611D" w:rsidRDefault="0002611D" w:rsidP="0002611D">
      <w:pPr>
        <w:pStyle w:val="NormalWeb"/>
      </w:pPr>
      <w:r w:rsidRPr="0002611D">
        <w:t xml:space="preserve">20 familias </w:t>
      </w:r>
      <w:r>
        <w:t xml:space="preserve">campesinas </w:t>
      </w:r>
      <w:r w:rsidRPr="0002611D">
        <w:t xml:space="preserve">de la comunidad de Bella Vista Municipio de S. </w:t>
      </w:r>
      <w:proofErr w:type="spellStart"/>
      <w:r w:rsidRPr="0002611D">
        <w:t>Huayllamarca</w:t>
      </w:r>
      <w:proofErr w:type="spellEnd"/>
      <w:r w:rsidRPr="0002611D">
        <w:t xml:space="preserve"> Depto. de Oruro.</w:t>
      </w:r>
      <w:r>
        <w:t xml:space="preserve"> Productores de camélidos y ovinos.</w:t>
      </w:r>
    </w:p>
    <w:p w:rsidR="0002611D" w:rsidRDefault="0002611D" w:rsidP="004E4BF8">
      <w:pPr>
        <w:pStyle w:val="NormalWeb"/>
        <w:numPr>
          <w:ilvl w:val="0"/>
          <w:numId w:val="1"/>
        </w:numPr>
        <w:rPr>
          <w:b/>
        </w:rPr>
      </w:pPr>
      <w:r w:rsidRPr="0002611D">
        <w:rPr>
          <w:b/>
        </w:rPr>
        <w:t>Qué organizaciones e instituciones se consideran aliadas para la formulación y ejecución del proyecto</w:t>
      </w:r>
      <w:r w:rsidR="004E4BF8">
        <w:rPr>
          <w:b/>
        </w:rPr>
        <w:t>.</w:t>
      </w:r>
    </w:p>
    <w:p w:rsidR="004E4BF8" w:rsidRPr="004E4BF8" w:rsidRDefault="004E4BF8" w:rsidP="004E4BF8">
      <w:pPr>
        <w:pStyle w:val="NormalWeb"/>
      </w:pPr>
      <w:r>
        <w:t>En este caso habrían varios aliados: Autoridades Originarias, políticas y administrativas de la comunidad (para la formulación e inserción del POA municipal 2017). Empresas que se adjudicaran en la provisión de materiales y herramientas para la implementación del proyecto (en el periodo de ejecución del proyecto).</w:t>
      </w:r>
    </w:p>
    <w:p w:rsidR="0002611D" w:rsidRDefault="0002611D" w:rsidP="004E4BF8">
      <w:pPr>
        <w:pStyle w:val="NormalWeb"/>
        <w:numPr>
          <w:ilvl w:val="0"/>
          <w:numId w:val="1"/>
        </w:numPr>
        <w:tabs>
          <w:tab w:val="left" w:pos="6290"/>
        </w:tabs>
      </w:pPr>
      <w:r w:rsidRPr="0002611D">
        <w:rPr>
          <w:b/>
        </w:rPr>
        <w:t>Qué organizaciones e instituciones serían competidoras</w:t>
      </w:r>
      <w:r w:rsidR="004E4BF8">
        <w:t>.</w:t>
      </w:r>
    </w:p>
    <w:p w:rsidR="00805B72" w:rsidRDefault="004E4BF8" w:rsidP="004E4BF8">
      <w:pPr>
        <w:pStyle w:val="NormalWeb"/>
        <w:tabs>
          <w:tab w:val="left" w:pos="6290"/>
        </w:tabs>
      </w:pPr>
      <w:r>
        <w:t>Comunidades aledañas que también pertenecen al municipio, en alguna medida se opondrán a la aprobación del proyecto, alavés ellos buscaran sus intereses para insertar sus</w:t>
      </w:r>
      <w:r w:rsidR="00805B72">
        <w:t xml:space="preserve"> proyectos en el POA 2017, habrá competencia por hacer aprobar los proyectos para sus regiones o comunidades.</w:t>
      </w:r>
    </w:p>
    <w:p w:rsidR="00D654AE" w:rsidRDefault="00D654AE"/>
    <w:sectPr w:rsidR="00D654AE" w:rsidSect="00D6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2C32"/>
    <w:multiLevelType w:val="hybridMultilevel"/>
    <w:tmpl w:val="560C6C4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611D"/>
    <w:rsid w:val="0002611D"/>
    <w:rsid w:val="004C7F1E"/>
    <w:rsid w:val="004E4BF8"/>
    <w:rsid w:val="006B79B4"/>
    <w:rsid w:val="00805B72"/>
    <w:rsid w:val="00806D81"/>
    <w:rsid w:val="00D6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1</cp:revision>
  <dcterms:created xsi:type="dcterms:W3CDTF">2016-05-16T17:59:00Z</dcterms:created>
  <dcterms:modified xsi:type="dcterms:W3CDTF">2016-05-16T18:21:00Z</dcterms:modified>
</cp:coreProperties>
</file>