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D6" w:rsidRDefault="00BA013D" w:rsidP="00BA013D">
      <w:pPr>
        <w:jc w:val="center"/>
        <w:rPr>
          <w:b/>
        </w:rPr>
      </w:pPr>
      <w:r w:rsidRPr="00BA013D">
        <w:rPr>
          <w:b/>
        </w:rPr>
        <w:t>DIFERENCIAS ENTRE CONTEXTO Y DIAGNÓSTICO</w:t>
      </w:r>
    </w:p>
    <w:p w:rsidR="00BA013D" w:rsidRDefault="00BA013D" w:rsidP="00BA013D">
      <w:pPr>
        <w:jc w:val="both"/>
        <w:rPr>
          <w:b/>
        </w:rPr>
      </w:pPr>
    </w:p>
    <w:p w:rsidR="00BA013D" w:rsidRDefault="00BA013D" w:rsidP="00BA013D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CONTEXTO</w:t>
      </w:r>
    </w:p>
    <w:p w:rsidR="00BA013D" w:rsidRDefault="00BA013D" w:rsidP="00BA013D">
      <w:pPr>
        <w:pStyle w:val="Prrafodelista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t>E</w:t>
      </w:r>
      <w:r w:rsidRPr="00CE0517">
        <w:rPr>
          <w:rFonts w:ascii="Arial" w:eastAsia="Times New Roman" w:hAnsi="Arial" w:cs="Arial"/>
          <w:sz w:val="21"/>
          <w:szCs w:val="21"/>
          <w:lang w:eastAsia="es-ES"/>
        </w:rPr>
        <w:t>s un conjunto de circunstancias que rodean una situación, aporta elementos materiales o no materiales para la explicación de circunstancias  favorables o desfavorables para tomar decisiones relativas a iniciativas que se puedan proponer como acciones de colectivos y personas  individual</w:t>
      </w:r>
      <w:r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:rsidR="00BA013D" w:rsidRDefault="00BA013D" w:rsidP="00BA013D">
      <w:pPr>
        <w:pStyle w:val="Prrafodelista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:rsidR="00BA013D" w:rsidRDefault="00BA013D" w:rsidP="00BA013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BA013D">
        <w:rPr>
          <w:rFonts w:ascii="Arial" w:eastAsia="Times New Roman" w:hAnsi="Arial" w:cs="Arial"/>
          <w:b/>
          <w:sz w:val="21"/>
          <w:szCs w:val="21"/>
          <w:lang w:eastAsia="es-ES"/>
        </w:rPr>
        <w:t>DIAGNÓSTICO</w:t>
      </w:r>
    </w:p>
    <w:p w:rsidR="00E12FE5" w:rsidRPr="00BA013D" w:rsidRDefault="00BA013D" w:rsidP="00BA013D">
      <w:pPr>
        <w:pStyle w:val="Prrafodelista"/>
        <w:jc w:val="both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CE0517">
        <w:rPr>
          <w:rFonts w:ascii="Arial" w:eastAsia="Times New Roman" w:hAnsi="Arial" w:cs="Arial"/>
          <w:sz w:val="21"/>
          <w:szCs w:val="21"/>
          <w:lang w:eastAsia="es-ES"/>
        </w:rPr>
        <w:t>Es una  herramienta que nos permite conocer con mayor precisión algún aspecto fundamental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Y</w:t>
      </w:r>
      <w:r w:rsidRPr="00CE0517">
        <w:rPr>
          <w:rFonts w:ascii="Arial" w:eastAsia="Times New Roman" w:hAnsi="Arial" w:cs="Arial"/>
          <w:sz w:val="21"/>
          <w:szCs w:val="21"/>
          <w:lang w:eastAsia="es-ES"/>
        </w:rPr>
        <w:t xml:space="preserve"> preciso para el </w:t>
      </w:r>
      <w:r>
        <w:rPr>
          <w:rFonts w:ascii="Arial" w:eastAsia="Times New Roman" w:hAnsi="Arial" w:cs="Arial"/>
          <w:sz w:val="21"/>
          <w:szCs w:val="21"/>
          <w:lang w:eastAsia="es-ES"/>
        </w:rPr>
        <w:t>logro</w:t>
      </w:r>
      <w:r w:rsidRPr="00CE0517">
        <w:rPr>
          <w:rFonts w:ascii="Arial" w:eastAsia="Times New Roman" w:hAnsi="Arial" w:cs="Arial"/>
          <w:sz w:val="21"/>
          <w:szCs w:val="21"/>
          <w:lang w:eastAsia="es-ES"/>
        </w:rPr>
        <w:t xml:space="preserve"> de las iniciativas que se 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propone. Este es específico se concentra en grupos particulares.</w:t>
      </w:r>
      <w:r w:rsidRPr="00CE0517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</w:p>
    <w:p w:rsidR="00E12FE5" w:rsidRDefault="00E12FE5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12FE5" w:rsidTr="00E12FE5">
        <w:tc>
          <w:tcPr>
            <w:tcW w:w="4322" w:type="dxa"/>
          </w:tcPr>
          <w:p w:rsidR="00E12FE5" w:rsidRPr="00CE0517" w:rsidRDefault="00CE0517" w:rsidP="00CE0517">
            <w:pPr>
              <w:jc w:val="center"/>
              <w:rPr>
                <w:b/>
              </w:rPr>
            </w:pPr>
            <w:r w:rsidRPr="00CE0517">
              <w:rPr>
                <w:b/>
              </w:rPr>
              <w:t>CONTEXTO</w:t>
            </w:r>
          </w:p>
        </w:tc>
        <w:tc>
          <w:tcPr>
            <w:tcW w:w="4322" w:type="dxa"/>
          </w:tcPr>
          <w:p w:rsidR="00E12FE5" w:rsidRPr="00CE0517" w:rsidRDefault="00CE0517" w:rsidP="00CE0517">
            <w:pPr>
              <w:jc w:val="center"/>
              <w:rPr>
                <w:b/>
              </w:rPr>
            </w:pPr>
            <w:r w:rsidRPr="00CE0517">
              <w:rPr>
                <w:b/>
              </w:rPr>
              <w:t>DIAGNÓSTICO</w:t>
            </w:r>
          </w:p>
        </w:tc>
      </w:tr>
      <w:tr w:rsidR="00E12FE5" w:rsidTr="00E12FE5">
        <w:tc>
          <w:tcPr>
            <w:tcW w:w="4322" w:type="dxa"/>
          </w:tcPr>
          <w:p w:rsidR="00A80BE4" w:rsidRPr="00A80BE4" w:rsidRDefault="00A80BE4" w:rsidP="0093407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A80BE4">
              <w:rPr>
                <w:rFonts w:asciiTheme="majorHAnsi" w:hAnsiTheme="majorHAnsi"/>
              </w:rPr>
              <w:t>El contexto es un marco, un ambiente, un entorno, físico o simbólico, un conjunto de fenómenos</w:t>
            </w:r>
            <w:r w:rsidR="001426DC">
              <w:rPr>
                <w:rFonts w:asciiTheme="majorHAnsi" w:hAnsiTheme="majorHAnsi"/>
              </w:rPr>
              <w:t xml:space="preserve">, situaciones y circunstancias </w:t>
            </w:r>
            <w:r w:rsidRPr="00A80BE4">
              <w:rPr>
                <w:rFonts w:asciiTheme="majorHAnsi" w:hAnsiTheme="majorHAnsi"/>
              </w:rPr>
              <w:t>no comparables a otras, que rodean o condicionan un hecho.</w:t>
            </w:r>
          </w:p>
          <w:p w:rsidR="0093407D" w:rsidRPr="00A80BE4" w:rsidRDefault="0093407D" w:rsidP="0093407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A80BE4">
              <w:rPr>
                <w:rFonts w:asciiTheme="majorHAnsi" w:hAnsiTheme="majorHAnsi"/>
              </w:rPr>
              <w:t>Hace referencia a elementos que se encuentran alrededor estos pueden ser departamentales o nacionales.</w:t>
            </w:r>
            <w:r w:rsidR="00A80BE4" w:rsidRPr="00A80BE4">
              <w:rPr>
                <w:rFonts w:asciiTheme="majorHAnsi" w:hAnsiTheme="majorHAnsi"/>
              </w:rPr>
              <w:t xml:space="preserve"> Etc.</w:t>
            </w:r>
          </w:p>
          <w:p w:rsidR="0093407D" w:rsidRPr="00A80BE4" w:rsidRDefault="0093407D" w:rsidP="0093407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A80BE4">
              <w:rPr>
                <w:rFonts w:asciiTheme="majorHAnsi" w:hAnsiTheme="majorHAnsi"/>
              </w:rPr>
              <w:t xml:space="preserve"> Considera</w:t>
            </w:r>
            <w:r w:rsidR="00A80BE4">
              <w:rPr>
                <w:rFonts w:asciiTheme="majorHAnsi" w:hAnsiTheme="majorHAnsi"/>
              </w:rPr>
              <w:t xml:space="preserve"> </w:t>
            </w:r>
            <w:r w:rsidRPr="00A80BE4">
              <w:rPr>
                <w:rFonts w:asciiTheme="majorHAnsi" w:hAnsiTheme="majorHAnsi"/>
              </w:rPr>
              <w:t xml:space="preserve">distintos </w:t>
            </w:r>
            <w:r w:rsidRPr="00A80BE4">
              <w:rPr>
                <w:rStyle w:val="Textoennegrita"/>
                <w:rFonts w:asciiTheme="majorHAnsi" w:hAnsiTheme="majorHAnsi"/>
              </w:rPr>
              <w:t>acontecimientos</w:t>
            </w:r>
            <w:r w:rsidRPr="00A80BE4">
              <w:rPr>
                <w:rFonts w:asciiTheme="majorHAnsi" w:hAnsiTheme="majorHAnsi"/>
              </w:rPr>
              <w:t xml:space="preserve"> o situaciones, </w:t>
            </w:r>
          </w:p>
          <w:p w:rsidR="0093407D" w:rsidRPr="00A80BE4" w:rsidRDefault="0093407D" w:rsidP="0093407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A80BE4">
              <w:rPr>
                <w:rFonts w:asciiTheme="majorHAnsi" w:hAnsiTheme="majorHAnsi"/>
              </w:rPr>
              <w:t xml:space="preserve">constituye la base para lograr la interpretación, así como también, entendimiento de un hecho </w:t>
            </w:r>
          </w:p>
          <w:p w:rsidR="0093407D" w:rsidRPr="00A80BE4" w:rsidRDefault="0093407D" w:rsidP="0093407D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  <w:rPr>
                <w:rFonts w:asciiTheme="majorHAnsi" w:eastAsia="Times New Roman" w:hAnsiTheme="majorHAnsi" w:cs="Times New Roman"/>
                <w:lang w:eastAsia="es-BO"/>
              </w:rPr>
            </w:pPr>
            <w:r w:rsidRPr="00A80BE4">
              <w:rPr>
                <w:rFonts w:asciiTheme="majorHAnsi" w:eastAsia="Times New Roman" w:hAnsiTheme="majorHAnsi" w:cs="Times New Roman"/>
                <w:lang w:eastAsia="es-BO"/>
              </w:rPr>
              <w:t xml:space="preserve">constituido </w:t>
            </w:r>
            <w:r w:rsidRPr="00A80BE4">
              <w:rPr>
                <w:rFonts w:asciiTheme="majorHAnsi" w:eastAsia="Times New Roman" w:hAnsiTheme="majorHAnsi" w:cs="Times New Roman"/>
                <w:bCs/>
                <w:lang w:eastAsia="es-BO"/>
              </w:rPr>
              <w:t>por  circunstancias</w:t>
            </w:r>
            <w:r w:rsidRPr="00A80BE4">
              <w:rPr>
                <w:rFonts w:asciiTheme="majorHAnsi" w:eastAsia="Times New Roman" w:hAnsiTheme="majorHAnsi" w:cs="Times New Roman"/>
                <w:lang w:eastAsia="es-BO"/>
              </w:rPr>
              <w:t xml:space="preserve"> como el </w:t>
            </w:r>
            <w:r w:rsidRPr="00A80BE4">
              <w:rPr>
                <w:rFonts w:asciiTheme="majorHAnsi" w:eastAsia="Times New Roman" w:hAnsiTheme="majorHAnsi" w:cs="Times New Roman"/>
                <w:bCs/>
                <w:lang w:eastAsia="es-BO"/>
              </w:rPr>
              <w:t>tiempo</w:t>
            </w:r>
            <w:r w:rsidRPr="00A80BE4">
              <w:rPr>
                <w:rFonts w:asciiTheme="majorHAnsi" w:eastAsia="Times New Roman" w:hAnsiTheme="majorHAnsi" w:cs="Times New Roman"/>
                <w:lang w:eastAsia="es-BO"/>
              </w:rPr>
              <w:t xml:space="preserve"> y el espacio físico no proporciona  datos necesarios para suministrar el entendimiento correcto.</w:t>
            </w:r>
          </w:p>
          <w:p w:rsidR="0093407D" w:rsidRPr="00A80BE4" w:rsidRDefault="0093407D" w:rsidP="00A80BE4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:rsidR="00E12FE5" w:rsidRPr="00A80BE4" w:rsidRDefault="00E12FE5" w:rsidP="0093407D">
            <w:pPr>
              <w:pStyle w:val="Prrafodelista"/>
              <w:jc w:val="both"/>
              <w:rPr>
                <w:rFonts w:asciiTheme="majorHAnsi" w:hAnsiTheme="majorHAnsi"/>
              </w:rPr>
            </w:pPr>
          </w:p>
          <w:p w:rsidR="0093407D" w:rsidRPr="00A80BE4" w:rsidRDefault="0093407D" w:rsidP="0093407D">
            <w:pPr>
              <w:pStyle w:val="Prrafodelista"/>
              <w:jc w:val="both"/>
              <w:rPr>
                <w:rFonts w:asciiTheme="majorHAnsi" w:hAnsiTheme="majorHAnsi"/>
              </w:rPr>
            </w:pPr>
          </w:p>
        </w:tc>
        <w:tc>
          <w:tcPr>
            <w:tcW w:w="4322" w:type="dxa"/>
          </w:tcPr>
          <w:p w:rsidR="00A80BE4" w:rsidRPr="00A80BE4" w:rsidRDefault="00A80BE4" w:rsidP="00A80BE4">
            <w:pPr>
              <w:pStyle w:val="Prrafodelista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lang w:eastAsia="es-ES"/>
              </w:rPr>
            </w:pPr>
            <w:r w:rsidRPr="00A80BE4">
              <w:rPr>
                <w:rFonts w:asciiTheme="majorHAnsi" w:eastAsia="Times New Roman" w:hAnsiTheme="majorHAnsi" w:cs="Times New Roman"/>
                <w:lang w:eastAsia="es-ES"/>
              </w:rPr>
              <w:t xml:space="preserve"> Hace referencia a </w:t>
            </w:r>
            <w:r w:rsidRPr="00A80BE4">
              <w:rPr>
                <w:rFonts w:asciiTheme="majorHAnsi" w:eastAsia="Times New Roman" w:hAnsiTheme="majorHAnsi" w:cs="Times New Roman"/>
                <w:b/>
                <w:bCs/>
                <w:lang w:eastAsia="es-ES"/>
              </w:rPr>
              <w:t>diagnosticar</w:t>
            </w:r>
            <w:r w:rsidRPr="00A80BE4">
              <w:rPr>
                <w:rFonts w:asciiTheme="majorHAnsi" w:eastAsia="Times New Roman" w:hAnsiTheme="majorHAnsi" w:cs="Times New Roman"/>
                <w:lang w:eastAsia="es-ES"/>
              </w:rPr>
              <w:t>: recabar datos para analizarlos e interpretarlos, lo que permite evaluar una cierta condición.</w:t>
            </w:r>
          </w:p>
          <w:p w:rsidR="00A80BE4" w:rsidRPr="00A80BE4" w:rsidRDefault="00A80BE4" w:rsidP="00A80BE4">
            <w:pPr>
              <w:pStyle w:val="Prrafodelista"/>
              <w:spacing w:before="120"/>
              <w:jc w:val="both"/>
              <w:rPr>
                <w:rFonts w:asciiTheme="majorHAnsi" w:eastAsia="Times New Roman" w:hAnsiTheme="majorHAnsi" w:cs="Arial"/>
                <w:lang w:eastAsia="es-ES"/>
              </w:rPr>
            </w:pPr>
          </w:p>
          <w:p w:rsidR="00A80BE4" w:rsidRPr="00A80BE4" w:rsidRDefault="00A80BE4" w:rsidP="00A80BE4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es-ES"/>
              </w:rPr>
            </w:pPr>
          </w:p>
          <w:p w:rsidR="0093407D" w:rsidRPr="00A80BE4" w:rsidRDefault="0093407D" w:rsidP="0093407D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  <w:rPr>
                <w:rFonts w:asciiTheme="majorHAnsi" w:eastAsia="Times New Roman" w:hAnsiTheme="majorHAnsi" w:cs="Arial"/>
                <w:lang w:eastAsia="es-ES"/>
              </w:rPr>
            </w:pPr>
            <w:r w:rsidRPr="00A80BE4">
              <w:rPr>
                <w:rFonts w:asciiTheme="majorHAnsi" w:hAnsiTheme="majorHAnsi"/>
              </w:rPr>
              <w:t>Hace referencia a aspectos concretos</w:t>
            </w:r>
            <w:r w:rsidRPr="00A80BE4">
              <w:rPr>
                <w:rFonts w:asciiTheme="majorHAnsi" w:hAnsiTheme="majorHAnsi" w:cs="Times New Roman"/>
              </w:rPr>
              <w:t xml:space="preserve"> de un solo sector en específico, </w:t>
            </w:r>
          </w:p>
          <w:p w:rsidR="0093407D" w:rsidRPr="00A80BE4" w:rsidRDefault="0093407D" w:rsidP="0093407D">
            <w:pPr>
              <w:spacing w:before="120"/>
              <w:jc w:val="both"/>
              <w:rPr>
                <w:rFonts w:asciiTheme="majorHAnsi" w:hAnsiTheme="majorHAnsi"/>
              </w:rPr>
            </w:pPr>
          </w:p>
          <w:p w:rsidR="00A80BE4" w:rsidRPr="00A80BE4" w:rsidRDefault="00A80BE4" w:rsidP="00A80BE4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  <w:rPr>
                <w:rFonts w:asciiTheme="majorHAnsi" w:hAnsiTheme="majorHAnsi"/>
              </w:rPr>
            </w:pPr>
            <w:r w:rsidRPr="00A80BE4">
              <w:rPr>
                <w:rStyle w:val="nfasis"/>
                <w:rFonts w:asciiTheme="majorHAnsi" w:hAnsiTheme="majorHAnsi"/>
                <w:i w:val="0"/>
              </w:rPr>
              <w:t xml:space="preserve">Determina con precisión  los datos reales  de lugar, que ayudan a  planificar las acciones a tomarse </w:t>
            </w:r>
          </w:p>
          <w:p w:rsidR="00A80BE4" w:rsidRPr="00A80BE4" w:rsidRDefault="00A80BE4" w:rsidP="00A80BE4">
            <w:pPr>
              <w:spacing w:before="120"/>
              <w:jc w:val="both"/>
              <w:rPr>
                <w:rFonts w:asciiTheme="majorHAnsi" w:hAnsiTheme="majorHAnsi"/>
              </w:rPr>
            </w:pPr>
          </w:p>
          <w:p w:rsidR="0093407D" w:rsidRPr="00A80BE4" w:rsidRDefault="0093407D" w:rsidP="0093407D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  <w:rPr>
                <w:rFonts w:asciiTheme="majorHAnsi" w:hAnsiTheme="majorHAnsi"/>
              </w:rPr>
            </w:pPr>
            <w:r w:rsidRPr="00A80BE4">
              <w:rPr>
                <w:rFonts w:asciiTheme="majorHAnsi" w:eastAsia="Times New Roman" w:hAnsiTheme="majorHAnsi" w:cs="Times New Roman"/>
                <w:lang w:eastAsia="es-BO"/>
              </w:rPr>
              <w:t xml:space="preserve"> Es una herramienta que por el cual lograremos especificar cada una de las informaciones que nos brinda un contexto en un determinado tema</w:t>
            </w:r>
          </w:p>
        </w:tc>
      </w:tr>
      <w:tr w:rsidR="0093407D" w:rsidTr="00E12FE5">
        <w:tc>
          <w:tcPr>
            <w:tcW w:w="4322" w:type="dxa"/>
          </w:tcPr>
          <w:p w:rsidR="0093407D" w:rsidRDefault="0093407D" w:rsidP="00A80BE4">
            <w:pPr>
              <w:pStyle w:val="Prrafodelista"/>
              <w:jc w:val="both"/>
            </w:pPr>
          </w:p>
        </w:tc>
        <w:tc>
          <w:tcPr>
            <w:tcW w:w="4322" w:type="dxa"/>
          </w:tcPr>
          <w:p w:rsidR="0093407D" w:rsidRDefault="0093407D" w:rsidP="00A80BE4">
            <w:pPr>
              <w:pStyle w:val="Prrafodelista"/>
              <w:spacing w:before="120"/>
              <w:jc w:val="both"/>
            </w:pPr>
          </w:p>
        </w:tc>
      </w:tr>
    </w:tbl>
    <w:p w:rsidR="00E12FE5" w:rsidRDefault="00E12FE5">
      <w:r>
        <w:t xml:space="preserve"> </w:t>
      </w:r>
    </w:p>
    <w:sectPr w:rsidR="00E12FE5" w:rsidSect="00C43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B57"/>
    <w:multiLevelType w:val="hybridMultilevel"/>
    <w:tmpl w:val="8842C75C"/>
    <w:lvl w:ilvl="0" w:tplc="0E3676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04C1E"/>
    <w:multiLevelType w:val="hybridMultilevel"/>
    <w:tmpl w:val="25B633F8"/>
    <w:lvl w:ilvl="0" w:tplc="0BCCEA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866"/>
    <w:multiLevelType w:val="hybridMultilevel"/>
    <w:tmpl w:val="E6C46DA6"/>
    <w:lvl w:ilvl="0" w:tplc="6BD8C0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B0B4A"/>
    <w:rsid w:val="0010335C"/>
    <w:rsid w:val="001426DC"/>
    <w:rsid w:val="001B0B4A"/>
    <w:rsid w:val="00405922"/>
    <w:rsid w:val="007C014C"/>
    <w:rsid w:val="0093407D"/>
    <w:rsid w:val="00A80BE4"/>
    <w:rsid w:val="00BA013D"/>
    <w:rsid w:val="00C436D6"/>
    <w:rsid w:val="00C55C56"/>
    <w:rsid w:val="00CD072E"/>
    <w:rsid w:val="00CE0517"/>
    <w:rsid w:val="00E1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12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051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340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3407D"/>
    <w:rPr>
      <w:b/>
      <w:bCs/>
    </w:rPr>
  </w:style>
  <w:style w:type="character" w:styleId="nfasis">
    <w:name w:val="Emphasis"/>
    <w:basedOn w:val="Fuentedeprrafopredeter"/>
    <w:uiPriority w:val="20"/>
    <w:qFormat/>
    <w:rsid w:val="00A80B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2016-05-17T02:15:00Z</dcterms:created>
  <dcterms:modified xsi:type="dcterms:W3CDTF">2016-05-17T02:18:00Z</dcterms:modified>
</cp:coreProperties>
</file>