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A4" w:rsidRPr="00D002ED" w:rsidRDefault="00D002ED" w:rsidP="00D002ED">
      <w:pPr>
        <w:autoSpaceDE w:val="0"/>
        <w:autoSpaceDN w:val="0"/>
        <w:adjustRightInd w:val="0"/>
        <w:spacing w:after="0" w:line="240" w:lineRule="auto"/>
        <w:jc w:val="center"/>
        <w:rPr>
          <w:rFonts w:cs="CenturyGothic"/>
          <w:b/>
          <w:sz w:val="24"/>
          <w:szCs w:val="24"/>
        </w:rPr>
      </w:pPr>
      <w:r w:rsidRPr="00D002ED">
        <w:rPr>
          <w:rFonts w:cs="CenturyGothic"/>
          <w:b/>
          <w:sz w:val="24"/>
          <w:szCs w:val="24"/>
        </w:rPr>
        <w:t>DIFERENCIAS ENTRE CONTEXTO Y DIAGNÓSTICO</w:t>
      </w:r>
    </w:p>
    <w:p w:rsidR="00D002ED" w:rsidRPr="00D002ED" w:rsidRDefault="00D002ED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b/>
          <w:sz w:val="24"/>
          <w:szCs w:val="24"/>
        </w:rPr>
      </w:pPr>
    </w:p>
    <w:p w:rsidR="00D002ED" w:rsidRPr="00D002ED" w:rsidRDefault="006A2181" w:rsidP="006A2181">
      <w:pPr>
        <w:autoSpaceDE w:val="0"/>
        <w:autoSpaceDN w:val="0"/>
        <w:adjustRightInd w:val="0"/>
        <w:spacing w:after="0" w:line="240" w:lineRule="auto"/>
        <w:jc w:val="right"/>
        <w:rPr>
          <w:rFonts w:cs="CenturyGothic"/>
          <w:b/>
          <w:sz w:val="24"/>
          <w:szCs w:val="24"/>
        </w:rPr>
      </w:pPr>
      <w:r>
        <w:rPr>
          <w:rFonts w:cs="CenturyGothic"/>
          <w:b/>
          <w:sz w:val="24"/>
          <w:szCs w:val="24"/>
        </w:rPr>
        <w:t xml:space="preserve">Fabiola F. Encinas </w:t>
      </w:r>
      <w:proofErr w:type="spellStart"/>
      <w:r>
        <w:rPr>
          <w:rFonts w:cs="CenturyGothic"/>
          <w:b/>
          <w:sz w:val="24"/>
          <w:szCs w:val="24"/>
        </w:rPr>
        <w:t>Aspiazu</w:t>
      </w:r>
      <w:proofErr w:type="spellEnd"/>
    </w:p>
    <w:p w:rsidR="00D002ED" w:rsidRPr="00D002ED" w:rsidRDefault="00D002ED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b/>
          <w:sz w:val="24"/>
          <w:szCs w:val="24"/>
        </w:rPr>
      </w:pPr>
    </w:p>
    <w:p w:rsidR="00D002ED" w:rsidRPr="00D002ED" w:rsidRDefault="00D002ED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b/>
          <w:sz w:val="24"/>
          <w:szCs w:val="24"/>
        </w:rPr>
      </w:pPr>
      <w:r w:rsidRPr="00D002ED">
        <w:rPr>
          <w:rFonts w:cs="CenturyGothic"/>
          <w:b/>
          <w:sz w:val="24"/>
          <w:szCs w:val="24"/>
        </w:rPr>
        <w:t>EL CONTEXTO</w:t>
      </w:r>
    </w:p>
    <w:p w:rsidR="00D002ED" w:rsidRPr="00D002ED" w:rsidRDefault="00D002ED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</w:p>
    <w:p w:rsidR="001B3A5A" w:rsidRDefault="001B3A5A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sz w:val="24"/>
          <w:szCs w:val="24"/>
        </w:rPr>
        <w:t>Tiene las siguientes características:</w:t>
      </w:r>
    </w:p>
    <w:p w:rsidR="001B3A5A" w:rsidRPr="001B3A5A" w:rsidRDefault="00D002ED" w:rsidP="001B3A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 w:rsidRPr="001B3A5A">
        <w:rPr>
          <w:rFonts w:cs="CenturyGothic"/>
          <w:sz w:val="24"/>
          <w:szCs w:val="24"/>
        </w:rPr>
        <w:t>V</w:t>
      </w:r>
      <w:r w:rsidR="002D34A4" w:rsidRPr="001B3A5A">
        <w:rPr>
          <w:rFonts w:cs="CenturyGothic"/>
          <w:sz w:val="24"/>
          <w:szCs w:val="24"/>
        </w:rPr>
        <w:t xml:space="preserve">iene a describir el escenario donde ocurre y se vive el problema.  </w:t>
      </w:r>
    </w:p>
    <w:p w:rsidR="001B3A5A" w:rsidRPr="001B3A5A" w:rsidRDefault="001B3A5A" w:rsidP="001B3A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 w:rsidRPr="001B3A5A">
        <w:rPr>
          <w:rFonts w:cs="CenturyGothic"/>
          <w:sz w:val="24"/>
          <w:szCs w:val="24"/>
        </w:rPr>
        <w:t>Ge</w:t>
      </w:r>
      <w:r w:rsidR="002D34A4" w:rsidRPr="001B3A5A">
        <w:rPr>
          <w:rFonts w:cs="CenturyGothic"/>
          <w:sz w:val="24"/>
          <w:szCs w:val="24"/>
        </w:rPr>
        <w:t xml:space="preserve">neralmente se describe la zona de intervención del proyecto </w:t>
      </w:r>
      <w:r w:rsidR="00057AD7" w:rsidRPr="001B3A5A">
        <w:rPr>
          <w:rFonts w:cs="CenturyGothic"/>
          <w:sz w:val="24"/>
          <w:szCs w:val="24"/>
        </w:rPr>
        <w:t xml:space="preserve">donde están inmersos datos económicos, geográficos, sociales, culturales.   </w:t>
      </w:r>
    </w:p>
    <w:p w:rsidR="00057AD7" w:rsidRPr="001B3A5A" w:rsidRDefault="00057AD7" w:rsidP="001B3A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 w:rsidRPr="001B3A5A">
        <w:rPr>
          <w:rFonts w:cs="CenturyGothic"/>
          <w:sz w:val="24"/>
          <w:szCs w:val="24"/>
        </w:rPr>
        <w:t>Debe mostrarnos un escenario concreto.</w:t>
      </w:r>
    </w:p>
    <w:p w:rsidR="00057AD7" w:rsidRPr="00D002ED" w:rsidRDefault="00057AD7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</w:p>
    <w:p w:rsidR="00057AD7" w:rsidRPr="00D002ED" w:rsidRDefault="00057AD7" w:rsidP="00057AD7">
      <w:pPr>
        <w:autoSpaceDE w:val="0"/>
        <w:autoSpaceDN w:val="0"/>
        <w:adjustRightInd w:val="0"/>
        <w:spacing w:after="0" w:line="240" w:lineRule="auto"/>
        <w:rPr>
          <w:rFonts w:cs="CenturyGothic"/>
          <w:sz w:val="24"/>
          <w:szCs w:val="24"/>
        </w:rPr>
      </w:pPr>
      <w:r w:rsidRPr="00D002ED">
        <w:rPr>
          <w:rFonts w:cs="CenturyGothic"/>
          <w:sz w:val="24"/>
          <w:szCs w:val="24"/>
        </w:rPr>
        <w:t>Del Ejemplo:</w:t>
      </w:r>
    </w:p>
    <w:p w:rsidR="00057AD7" w:rsidRPr="00D002ED" w:rsidRDefault="00057AD7" w:rsidP="00057AD7">
      <w:pPr>
        <w:autoSpaceDE w:val="0"/>
        <w:autoSpaceDN w:val="0"/>
        <w:adjustRightInd w:val="0"/>
        <w:spacing w:after="0" w:line="240" w:lineRule="auto"/>
        <w:rPr>
          <w:rFonts w:cs="CenturyGothic"/>
          <w:sz w:val="24"/>
          <w:szCs w:val="24"/>
        </w:rPr>
      </w:pPr>
    </w:p>
    <w:p w:rsidR="00057AD7" w:rsidRPr="00D002ED" w:rsidRDefault="00057AD7" w:rsidP="00057AD7">
      <w:pPr>
        <w:autoSpaceDE w:val="0"/>
        <w:autoSpaceDN w:val="0"/>
        <w:adjustRightInd w:val="0"/>
        <w:spacing w:after="0" w:line="240" w:lineRule="auto"/>
        <w:rPr>
          <w:rFonts w:cs="CenturyGothic"/>
          <w:sz w:val="24"/>
          <w:szCs w:val="24"/>
        </w:rPr>
      </w:pPr>
      <w:r w:rsidRPr="00D002ED">
        <w:rPr>
          <w:rFonts w:cs="CenturyGothic"/>
          <w:sz w:val="24"/>
          <w:szCs w:val="24"/>
        </w:rPr>
        <w:t xml:space="preserve">Se declara a nivel mundial el año internacional de la quinua. </w:t>
      </w:r>
    </w:p>
    <w:p w:rsidR="00057AD7" w:rsidRPr="00D002ED" w:rsidRDefault="00057AD7" w:rsidP="00057AD7">
      <w:pPr>
        <w:autoSpaceDE w:val="0"/>
        <w:autoSpaceDN w:val="0"/>
        <w:adjustRightInd w:val="0"/>
        <w:spacing w:after="0" w:line="240" w:lineRule="auto"/>
        <w:rPr>
          <w:rFonts w:cs="CenturyGothic"/>
          <w:sz w:val="24"/>
          <w:szCs w:val="24"/>
        </w:rPr>
      </w:pPr>
    </w:p>
    <w:p w:rsidR="002D34A4" w:rsidRPr="00D002ED" w:rsidRDefault="00057AD7" w:rsidP="00057AD7">
      <w:pPr>
        <w:autoSpaceDE w:val="0"/>
        <w:autoSpaceDN w:val="0"/>
        <w:adjustRightInd w:val="0"/>
        <w:spacing w:after="0" w:line="240" w:lineRule="auto"/>
        <w:rPr>
          <w:rFonts w:cs="CenturyGothic"/>
          <w:sz w:val="24"/>
          <w:szCs w:val="24"/>
        </w:rPr>
      </w:pPr>
      <w:r w:rsidRPr="00D002ED">
        <w:rPr>
          <w:rFonts w:cs="CenturyGothic"/>
          <w:sz w:val="24"/>
          <w:szCs w:val="24"/>
        </w:rPr>
        <w:t>Existe un nicho importante para la quinua orgánica. Todavía no hay un diferencial de precios notable en el consumidor final norteamericano y europeo.</w:t>
      </w:r>
    </w:p>
    <w:p w:rsidR="002D34A4" w:rsidRPr="00D002ED" w:rsidRDefault="002D34A4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b/>
          <w:sz w:val="24"/>
          <w:szCs w:val="24"/>
        </w:rPr>
      </w:pPr>
    </w:p>
    <w:p w:rsidR="002D34A4" w:rsidRPr="00D002ED" w:rsidRDefault="002D34A4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b/>
          <w:sz w:val="24"/>
          <w:szCs w:val="24"/>
        </w:rPr>
      </w:pPr>
    </w:p>
    <w:p w:rsidR="00E52EAC" w:rsidRDefault="00E52EAC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b/>
          <w:sz w:val="24"/>
          <w:szCs w:val="24"/>
        </w:rPr>
        <w:t>EL DIAGNÓSTICO</w:t>
      </w:r>
      <w:r w:rsidR="00D002ED" w:rsidRPr="00D002ED">
        <w:rPr>
          <w:rFonts w:cs="CenturyGothic"/>
          <w:sz w:val="24"/>
          <w:szCs w:val="24"/>
        </w:rPr>
        <w:t xml:space="preserve"> </w:t>
      </w:r>
    </w:p>
    <w:p w:rsidR="00E52EAC" w:rsidRDefault="00E52EAC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</w:p>
    <w:p w:rsidR="001B3A5A" w:rsidRDefault="001B3A5A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sz w:val="24"/>
          <w:szCs w:val="24"/>
        </w:rPr>
        <w:t>Tiene las siguientes características:</w:t>
      </w:r>
    </w:p>
    <w:p w:rsidR="001B3A5A" w:rsidRDefault="00E52EAC" w:rsidP="001B3A5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 w:rsidRPr="001B3A5A">
        <w:rPr>
          <w:rFonts w:cs="CenturyGothic"/>
          <w:sz w:val="24"/>
          <w:szCs w:val="24"/>
        </w:rPr>
        <w:t>N</w:t>
      </w:r>
      <w:r w:rsidR="002443C7" w:rsidRPr="001B3A5A">
        <w:rPr>
          <w:rFonts w:cs="CenturyGothic"/>
          <w:sz w:val="24"/>
          <w:szCs w:val="24"/>
        </w:rPr>
        <w:t xml:space="preserve">os da a conocer mejor la realidad, acerca del tema elegido, la existencia de debilidades y de fortalezas.  </w:t>
      </w:r>
    </w:p>
    <w:p w:rsidR="001B3A5A" w:rsidRDefault="001B3A5A" w:rsidP="001B3A5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>
        <w:rPr>
          <w:rFonts w:cs="CenturyGothic"/>
          <w:sz w:val="24"/>
          <w:szCs w:val="24"/>
        </w:rPr>
        <w:t>P</w:t>
      </w:r>
      <w:r w:rsidR="002443C7" w:rsidRPr="001B3A5A">
        <w:rPr>
          <w:rFonts w:cs="CenturyGothic"/>
          <w:sz w:val="24"/>
          <w:szCs w:val="24"/>
        </w:rPr>
        <w:t xml:space="preserve">ermite entender las relaciones entre los distintos actores sociales, definir problemas y potencialidades.  </w:t>
      </w:r>
    </w:p>
    <w:p w:rsidR="0046583C" w:rsidRPr="001B3A5A" w:rsidRDefault="002443C7" w:rsidP="001B3A5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 w:rsidRPr="001B3A5A">
        <w:rPr>
          <w:rFonts w:cs="CenturyGothic"/>
          <w:sz w:val="24"/>
          <w:szCs w:val="24"/>
        </w:rPr>
        <w:t>Un diagnóstico es el inicio  para el diseño de las estrategias identificando alternativas y analizar qué acciones se deberá realizar.</w:t>
      </w:r>
    </w:p>
    <w:p w:rsidR="002443C7" w:rsidRPr="00D002ED" w:rsidRDefault="002443C7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</w:p>
    <w:p w:rsidR="002443C7" w:rsidRPr="00D002ED" w:rsidRDefault="002443C7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r w:rsidRPr="00D002ED">
        <w:rPr>
          <w:rFonts w:cs="CenturyGothic"/>
          <w:sz w:val="24"/>
          <w:szCs w:val="24"/>
        </w:rPr>
        <w:t>En los ejemplos citados podemos observar que una debilidad en el cultivo del cacao sería:</w:t>
      </w:r>
    </w:p>
    <w:p w:rsidR="002443C7" w:rsidRPr="00D002ED" w:rsidRDefault="002443C7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</w:p>
    <w:p w:rsidR="002D34A4" w:rsidRPr="00D002ED" w:rsidRDefault="0046583C" w:rsidP="002443C7">
      <w:pPr>
        <w:autoSpaceDE w:val="0"/>
        <w:autoSpaceDN w:val="0"/>
        <w:adjustRightInd w:val="0"/>
        <w:spacing w:after="0" w:line="240" w:lineRule="auto"/>
        <w:rPr>
          <w:rFonts w:cs="CenturyGothic"/>
          <w:sz w:val="24"/>
          <w:szCs w:val="24"/>
        </w:rPr>
      </w:pPr>
      <w:r w:rsidRPr="00D002ED">
        <w:rPr>
          <w:rFonts w:cs="CenturyGothic"/>
          <w:sz w:val="24"/>
          <w:szCs w:val="24"/>
        </w:rPr>
        <w:t>La extensión de cultivos de cacao está</w:t>
      </w:r>
      <w:r w:rsidR="002443C7" w:rsidRPr="00D002ED">
        <w:rPr>
          <w:rFonts w:cs="CenturyGothic"/>
          <w:sz w:val="24"/>
          <w:szCs w:val="24"/>
        </w:rPr>
        <w:t xml:space="preserve"> </w:t>
      </w:r>
      <w:r w:rsidRPr="00D002ED">
        <w:rPr>
          <w:rFonts w:cs="CenturyGothic"/>
          <w:sz w:val="24"/>
          <w:szCs w:val="24"/>
        </w:rPr>
        <w:t>detenida en los últimos 10 años por</w:t>
      </w:r>
      <w:r w:rsidR="002443C7" w:rsidRPr="00D002ED">
        <w:rPr>
          <w:rFonts w:cs="CenturyGothic"/>
          <w:sz w:val="24"/>
          <w:szCs w:val="24"/>
        </w:rPr>
        <w:t xml:space="preserve"> </w:t>
      </w:r>
      <w:r w:rsidRPr="00D002ED">
        <w:rPr>
          <w:rFonts w:cs="CenturyGothic"/>
          <w:sz w:val="24"/>
          <w:szCs w:val="24"/>
        </w:rPr>
        <w:t>competencia con otros cultivos más</w:t>
      </w:r>
      <w:r w:rsidR="002443C7" w:rsidRPr="00D002ED">
        <w:rPr>
          <w:rFonts w:cs="CenturyGothic"/>
          <w:sz w:val="24"/>
          <w:szCs w:val="24"/>
        </w:rPr>
        <w:t xml:space="preserve"> </w:t>
      </w:r>
      <w:r w:rsidRPr="00D002ED">
        <w:rPr>
          <w:rFonts w:cs="CenturyGothic"/>
          <w:sz w:val="24"/>
          <w:szCs w:val="24"/>
        </w:rPr>
        <w:t>rentables (naranjas, coca).</w:t>
      </w:r>
      <w:r w:rsidR="002443C7" w:rsidRPr="00D002ED">
        <w:rPr>
          <w:rFonts w:cs="CenturyGothic"/>
          <w:sz w:val="24"/>
          <w:szCs w:val="24"/>
        </w:rPr>
        <w:t xml:space="preserve"> </w:t>
      </w:r>
    </w:p>
    <w:p w:rsidR="002D34A4" w:rsidRPr="00D002ED" w:rsidRDefault="002D34A4" w:rsidP="002443C7">
      <w:pPr>
        <w:autoSpaceDE w:val="0"/>
        <w:autoSpaceDN w:val="0"/>
        <w:adjustRightInd w:val="0"/>
        <w:spacing w:after="0" w:line="240" w:lineRule="auto"/>
        <w:rPr>
          <w:rFonts w:cs="CenturyGothic"/>
          <w:sz w:val="24"/>
          <w:szCs w:val="24"/>
        </w:rPr>
      </w:pPr>
    </w:p>
    <w:p w:rsidR="002D34A4" w:rsidRPr="00D002ED" w:rsidRDefault="002D34A4" w:rsidP="002443C7">
      <w:pPr>
        <w:autoSpaceDE w:val="0"/>
        <w:autoSpaceDN w:val="0"/>
        <w:adjustRightInd w:val="0"/>
        <w:spacing w:after="0" w:line="240" w:lineRule="auto"/>
        <w:rPr>
          <w:rFonts w:cs="CenturyGothic"/>
          <w:sz w:val="24"/>
          <w:szCs w:val="24"/>
        </w:rPr>
      </w:pPr>
      <w:r w:rsidRPr="00D002ED">
        <w:rPr>
          <w:rFonts w:cs="CenturyGothic"/>
          <w:sz w:val="24"/>
          <w:szCs w:val="24"/>
        </w:rPr>
        <w:t>Para entender las relaciones entre los distintos actores sociales en el caso del cacao se tendría:</w:t>
      </w:r>
    </w:p>
    <w:p w:rsidR="002D34A4" w:rsidRPr="00D002ED" w:rsidRDefault="002D34A4" w:rsidP="002443C7">
      <w:pPr>
        <w:autoSpaceDE w:val="0"/>
        <w:autoSpaceDN w:val="0"/>
        <w:adjustRightInd w:val="0"/>
        <w:spacing w:after="0" w:line="240" w:lineRule="auto"/>
        <w:rPr>
          <w:rFonts w:cs="CenturyGothic"/>
          <w:sz w:val="24"/>
          <w:szCs w:val="24"/>
        </w:rPr>
      </w:pPr>
    </w:p>
    <w:p w:rsidR="00617CFD" w:rsidRPr="00D002ED" w:rsidRDefault="002443C7" w:rsidP="002D34A4">
      <w:pPr>
        <w:autoSpaceDE w:val="0"/>
        <w:autoSpaceDN w:val="0"/>
        <w:adjustRightInd w:val="0"/>
        <w:spacing w:after="0" w:line="240" w:lineRule="auto"/>
        <w:rPr>
          <w:rFonts w:cs="CenturyGothic"/>
          <w:sz w:val="24"/>
          <w:szCs w:val="24"/>
        </w:rPr>
      </w:pPr>
      <w:r w:rsidRPr="00D002ED">
        <w:rPr>
          <w:rFonts w:cs="CenturyGothic"/>
          <w:sz w:val="24"/>
          <w:szCs w:val="24"/>
        </w:rPr>
        <w:t>Las asociaciones (nombres…</w:t>
      </w:r>
      <w:r w:rsidR="002D34A4" w:rsidRPr="00D002ED">
        <w:rPr>
          <w:rFonts w:cs="CenturyGothic"/>
          <w:sz w:val="24"/>
          <w:szCs w:val="24"/>
        </w:rPr>
        <w:t xml:space="preserve">) de cacao </w:t>
      </w:r>
      <w:r w:rsidRPr="00D002ED">
        <w:rPr>
          <w:rFonts w:cs="CenturyGothic"/>
          <w:sz w:val="24"/>
          <w:szCs w:val="24"/>
        </w:rPr>
        <w:t xml:space="preserve">son </w:t>
      </w:r>
      <w:r w:rsidR="002D34A4" w:rsidRPr="00D002ED">
        <w:rPr>
          <w:rFonts w:cs="CenturyGothic"/>
          <w:sz w:val="24"/>
          <w:szCs w:val="24"/>
        </w:rPr>
        <w:t xml:space="preserve">contrapartes colaborativas para </w:t>
      </w:r>
      <w:r w:rsidRPr="00D002ED">
        <w:rPr>
          <w:rFonts w:cs="CenturyGothic"/>
          <w:sz w:val="24"/>
          <w:szCs w:val="24"/>
        </w:rPr>
        <w:t>cu</w:t>
      </w:r>
      <w:r w:rsidR="002D34A4" w:rsidRPr="00D002ED">
        <w:rPr>
          <w:rFonts w:cs="CenturyGothic"/>
          <w:sz w:val="24"/>
          <w:szCs w:val="24"/>
        </w:rPr>
        <w:t xml:space="preserve">alquier proyecto, tienen amplia </w:t>
      </w:r>
      <w:r w:rsidRPr="00D002ED">
        <w:rPr>
          <w:rFonts w:cs="CenturyGothic"/>
          <w:sz w:val="24"/>
          <w:szCs w:val="24"/>
        </w:rPr>
        <w:t>experiencia y pued</w:t>
      </w:r>
      <w:r w:rsidR="002D34A4" w:rsidRPr="00D002ED">
        <w:rPr>
          <w:rFonts w:cs="CenturyGothic"/>
          <w:sz w:val="24"/>
          <w:szCs w:val="24"/>
        </w:rPr>
        <w:t xml:space="preserve">en garantizar la </w:t>
      </w:r>
      <w:r w:rsidRPr="00D002ED">
        <w:rPr>
          <w:rFonts w:cs="CenturyGothic"/>
          <w:sz w:val="24"/>
          <w:szCs w:val="24"/>
        </w:rPr>
        <w:t>ejecución.</w:t>
      </w:r>
    </w:p>
    <w:p w:rsidR="002D34A4" w:rsidRPr="00D002ED" w:rsidRDefault="002D34A4" w:rsidP="002D34A4">
      <w:pPr>
        <w:autoSpaceDE w:val="0"/>
        <w:autoSpaceDN w:val="0"/>
        <w:adjustRightInd w:val="0"/>
        <w:spacing w:after="0" w:line="240" w:lineRule="auto"/>
        <w:rPr>
          <w:rFonts w:cs="CenturyGothic"/>
          <w:sz w:val="24"/>
          <w:szCs w:val="24"/>
        </w:rPr>
      </w:pPr>
    </w:p>
    <w:p w:rsidR="002D34A4" w:rsidRPr="00D002ED" w:rsidRDefault="002D34A4" w:rsidP="002D34A4">
      <w:pPr>
        <w:autoSpaceDE w:val="0"/>
        <w:autoSpaceDN w:val="0"/>
        <w:adjustRightInd w:val="0"/>
        <w:spacing w:after="0" w:line="240" w:lineRule="auto"/>
        <w:rPr>
          <w:rFonts w:cs="CenturyGothic"/>
          <w:sz w:val="24"/>
          <w:szCs w:val="24"/>
        </w:rPr>
      </w:pPr>
      <w:r w:rsidRPr="00D002ED">
        <w:rPr>
          <w:rFonts w:cs="CenturyGothic"/>
          <w:sz w:val="24"/>
          <w:szCs w:val="24"/>
        </w:rPr>
        <w:t>Y una fortaleza que se puede apreciar sería que: Existen (Nº) de productores dispuestos a mejorar y ampliar sus cultivos, otros Nº dispuestos a incorporarse activamente.</w:t>
      </w:r>
    </w:p>
    <w:p w:rsidR="002443C7" w:rsidRPr="00D002ED" w:rsidRDefault="002443C7" w:rsidP="002443C7">
      <w:pPr>
        <w:autoSpaceDE w:val="0"/>
        <w:autoSpaceDN w:val="0"/>
        <w:adjustRightInd w:val="0"/>
        <w:spacing w:after="0" w:line="240" w:lineRule="auto"/>
        <w:jc w:val="both"/>
        <w:rPr>
          <w:rFonts w:cs="CenturyGothic"/>
          <w:sz w:val="24"/>
          <w:szCs w:val="24"/>
        </w:rPr>
      </w:pPr>
      <w:bookmarkStart w:id="0" w:name="_GoBack"/>
      <w:bookmarkEnd w:id="0"/>
    </w:p>
    <w:sectPr w:rsidR="002443C7" w:rsidRPr="00D002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BC3"/>
    <w:multiLevelType w:val="hybridMultilevel"/>
    <w:tmpl w:val="3C54CA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71497"/>
    <w:multiLevelType w:val="hybridMultilevel"/>
    <w:tmpl w:val="29D0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A0B2D"/>
    <w:multiLevelType w:val="hybridMultilevel"/>
    <w:tmpl w:val="F1D28F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3C"/>
    <w:rsid w:val="00057AD7"/>
    <w:rsid w:val="001B3A5A"/>
    <w:rsid w:val="002443C7"/>
    <w:rsid w:val="002D34A4"/>
    <w:rsid w:val="0046583C"/>
    <w:rsid w:val="00617CFD"/>
    <w:rsid w:val="006A2181"/>
    <w:rsid w:val="00CA5A4B"/>
    <w:rsid w:val="00D002ED"/>
    <w:rsid w:val="00E5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3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B4EA-46A0-4B7C-9D07-DA2763BB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Encinas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Encinas</dc:creator>
  <cp:lastModifiedBy>Vasquez, Abdon (FAOBO)</cp:lastModifiedBy>
  <cp:revision>4</cp:revision>
  <dcterms:created xsi:type="dcterms:W3CDTF">2016-05-16T20:46:00Z</dcterms:created>
  <dcterms:modified xsi:type="dcterms:W3CDTF">2016-05-16T21:29:00Z</dcterms:modified>
</cp:coreProperties>
</file>