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F8" w:rsidRPr="00440C8D" w:rsidRDefault="00E71E02" w:rsidP="003140D2">
      <w:pPr>
        <w:rPr>
          <w:rFonts w:cstheme="minorHAnsi"/>
        </w:rPr>
      </w:pPr>
      <w:r w:rsidRPr="00440C8D">
        <w:rPr>
          <w:rFonts w:cstheme="minorHAnsi"/>
        </w:rPr>
        <w:t>En base a la lec</w:t>
      </w:r>
      <w:r w:rsidR="00AD3153" w:rsidRPr="00440C8D">
        <w:rPr>
          <w:rFonts w:cstheme="minorHAnsi"/>
        </w:rPr>
        <w:t>tura realizada doy las siguientes respuestas:</w:t>
      </w:r>
    </w:p>
    <w:p w:rsidR="003140D2" w:rsidRPr="00440C8D" w:rsidRDefault="00AD3153" w:rsidP="003140D2">
      <w:pPr>
        <w:rPr>
          <w:rFonts w:cstheme="minorHAnsi"/>
          <w:b/>
        </w:rPr>
      </w:pPr>
      <w:r w:rsidRPr="00440C8D">
        <w:rPr>
          <w:rFonts w:cstheme="minorHAnsi"/>
          <w:b/>
        </w:rPr>
        <w:t>¿CUÁLES CONSIDERAS SON LAS LIMITANTES DE ESTE MANUAL  A LA HORA DE REALIZAR UNA EVALUACIÓN DE PROYECTO?</w:t>
      </w:r>
    </w:p>
    <w:p w:rsidR="00AD3153" w:rsidRPr="00440C8D" w:rsidRDefault="00AD3153" w:rsidP="003140D2">
      <w:pPr>
        <w:rPr>
          <w:rFonts w:cstheme="minorHAnsi"/>
        </w:rPr>
      </w:pPr>
      <w:r w:rsidRPr="00440C8D">
        <w:rPr>
          <w:rFonts w:cstheme="minorHAnsi"/>
        </w:rPr>
        <w:t xml:space="preserve">En la evaluación de  un proyecto es importante  conocer y revisar el  documento principal </w:t>
      </w:r>
      <w:r w:rsidR="00DE6E20" w:rsidRPr="00440C8D">
        <w:rPr>
          <w:rFonts w:cstheme="minorHAnsi"/>
        </w:rPr>
        <w:t xml:space="preserve"> a través ello conoceremos </w:t>
      </w:r>
      <w:r w:rsidRPr="00440C8D">
        <w:rPr>
          <w:rFonts w:cstheme="minorHAnsi"/>
        </w:rPr>
        <w:t xml:space="preserve">el tipo de proyecto que se ejecuta, </w:t>
      </w:r>
      <w:r w:rsidR="00DE6E20" w:rsidRPr="00440C8D">
        <w:rPr>
          <w:rFonts w:cstheme="minorHAnsi"/>
        </w:rPr>
        <w:t xml:space="preserve"> sus objetivos  y los resultados que se quiere alcanzar. </w:t>
      </w:r>
    </w:p>
    <w:p w:rsidR="00DE6E20" w:rsidRPr="00440C8D" w:rsidRDefault="00DE6E20" w:rsidP="00DE6E20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 xml:space="preserve">El manual sugiere elementos que se debe tomar  en cuenta al realizar la evaluación de un proyecto. </w:t>
      </w:r>
    </w:p>
    <w:p w:rsidR="00DE6E20" w:rsidRPr="00440C8D" w:rsidRDefault="00DE6E20" w:rsidP="00DE6E20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 xml:space="preserve">Las </w:t>
      </w:r>
      <w:r w:rsidR="00E71E02" w:rsidRPr="00440C8D">
        <w:rPr>
          <w:rFonts w:cstheme="minorHAnsi"/>
        </w:rPr>
        <w:t xml:space="preserve">evaluaciones realizadas en los proyectos </w:t>
      </w:r>
      <w:r w:rsidRPr="00440C8D">
        <w:rPr>
          <w:rFonts w:cstheme="minorHAnsi"/>
        </w:rPr>
        <w:t xml:space="preserve"> </w:t>
      </w:r>
      <w:r w:rsidR="00E71E02" w:rsidRPr="00440C8D">
        <w:rPr>
          <w:rFonts w:cstheme="minorHAnsi"/>
        </w:rPr>
        <w:t xml:space="preserve">no  manifiestan </w:t>
      </w:r>
      <w:r w:rsidRPr="00440C8D">
        <w:rPr>
          <w:rFonts w:cstheme="minorHAnsi"/>
        </w:rPr>
        <w:t xml:space="preserve">limitaciones en términos de tiempo, presupuesto y recursos. </w:t>
      </w:r>
    </w:p>
    <w:p w:rsidR="00E71E02" w:rsidRPr="00440C8D" w:rsidRDefault="00E71E02" w:rsidP="00E71E02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 xml:space="preserve">El manual nos da </w:t>
      </w:r>
      <w:r w:rsidR="00DE6E20" w:rsidRPr="00440C8D">
        <w:rPr>
          <w:rFonts w:cstheme="minorHAnsi"/>
        </w:rPr>
        <w:t xml:space="preserve">orientación sobre </w:t>
      </w:r>
      <w:r w:rsidRPr="00440C8D">
        <w:rPr>
          <w:rFonts w:cstheme="minorHAnsi"/>
        </w:rPr>
        <w:t xml:space="preserve">la aplicación de </w:t>
      </w:r>
      <w:r w:rsidR="00DE6E20" w:rsidRPr="00440C8D">
        <w:rPr>
          <w:rFonts w:cstheme="minorHAnsi"/>
        </w:rPr>
        <w:t xml:space="preserve"> </w:t>
      </w:r>
      <w:r w:rsidRPr="00440C8D">
        <w:rPr>
          <w:rFonts w:cstheme="minorHAnsi"/>
        </w:rPr>
        <w:t xml:space="preserve">normas </w:t>
      </w:r>
      <w:r w:rsidR="00DE6E20" w:rsidRPr="00440C8D">
        <w:rPr>
          <w:rFonts w:cstheme="minorHAnsi"/>
        </w:rPr>
        <w:t xml:space="preserve"> a lo largo del proceso de la EVALUACION.</w:t>
      </w:r>
    </w:p>
    <w:p w:rsidR="00E71E02" w:rsidRPr="00440C8D" w:rsidRDefault="00E71E02" w:rsidP="00E71E02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>L</w:t>
      </w:r>
      <w:r w:rsidR="00DE6E20" w:rsidRPr="00440C8D">
        <w:rPr>
          <w:rFonts w:cstheme="minorHAnsi"/>
        </w:rPr>
        <w:t xml:space="preserve">a EVALUACION </w:t>
      </w:r>
      <w:r w:rsidRPr="00440C8D">
        <w:rPr>
          <w:rFonts w:cstheme="minorHAnsi"/>
        </w:rPr>
        <w:t xml:space="preserve">propuesta en el manual </w:t>
      </w:r>
      <w:r w:rsidR="00DE6E20" w:rsidRPr="00440C8D">
        <w:rPr>
          <w:rFonts w:cstheme="minorHAnsi"/>
        </w:rPr>
        <w:t xml:space="preserve">para obtener resultados, </w:t>
      </w:r>
      <w:r w:rsidRPr="00440C8D">
        <w:rPr>
          <w:rFonts w:cstheme="minorHAnsi"/>
        </w:rPr>
        <w:t>debe considerar los diferentes contextos donde  se ejecutan los proyectos</w:t>
      </w:r>
      <w:r w:rsidR="00DE6E20" w:rsidRPr="00440C8D">
        <w:rPr>
          <w:rFonts w:cstheme="minorHAnsi"/>
        </w:rPr>
        <w:t>.</w:t>
      </w:r>
    </w:p>
    <w:p w:rsidR="00DE6E20" w:rsidRPr="00440C8D" w:rsidRDefault="00DE6E20" w:rsidP="00DE6E20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 xml:space="preserve"> El manual nos da </w:t>
      </w:r>
      <w:r w:rsidR="00E71E02" w:rsidRPr="00440C8D">
        <w:rPr>
          <w:rFonts w:cstheme="minorHAnsi"/>
        </w:rPr>
        <w:t xml:space="preserve">modelos  de </w:t>
      </w:r>
      <w:r w:rsidRPr="00440C8D">
        <w:rPr>
          <w:rFonts w:cstheme="minorHAnsi"/>
        </w:rPr>
        <w:t xml:space="preserve">innovar según </w:t>
      </w:r>
      <w:r w:rsidR="00E71E02" w:rsidRPr="00440C8D">
        <w:rPr>
          <w:rFonts w:cstheme="minorHAnsi"/>
        </w:rPr>
        <w:t>merezca</w:t>
      </w:r>
      <w:r w:rsidRPr="00440C8D">
        <w:rPr>
          <w:rFonts w:cstheme="minorHAnsi"/>
        </w:rPr>
        <w:t xml:space="preserve"> el </w:t>
      </w:r>
      <w:r w:rsidR="00E71E02" w:rsidRPr="00440C8D">
        <w:rPr>
          <w:rFonts w:cstheme="minorHAnsi"/>
        </w:rPr>
        <w:t>tema</w:t>
      </w:r>
      <w:r w:rsidRPr="00440C8D">
        <w:rPr>
          <w:rFonts w:cstheme="minorHAnsi"/>
        </w:rPr>
        <w:t>.</w:t>
      </w:r>
    </w:p>
    <w:p w:rsidR="00AD3153" w:rsidRPr="00440C8D" w:rsidRDefault="00AD3153" w:rsidP="00AD3153">
      <w:pPr>
        <w:rPr>
          <w:rFonts w:cstheme="minorHAnsi"/>
          <w:b/>
        </w:rPr>
      </w:pPr>
      <w:r w:rsidRPr="00440C8D">
        <w:rPr>
          <w:rFonts w:cstheme="minorHAnsi"/>
        </w:rPr>
        <w:t>¿</w:t>
      </w:r>
      <w:r w:rsidR="00E71E02" w:rsidRPr="00440C8D">
        <w:rPr>
          <w:rFonts w:cstheme="minorHAnsi"/>
          <w:b/>
        </w:rPr>
        <w:t>QUÉ CRITERIOS UTILIZARÍAS PARA AFIRMAR (SI TÚ FUERAS UN EVALUADOR EXTERNO) QUE UN PROYECTO ES "INVIABLE" Y DEBE CERRARSE?</w:t>
      </w:r>
    </w:p>
    <w:p w:rsidR="00AD3153" w:rsidRPr="00440C8D" w:rsidRDefault="00AD3153" w:rsidP="00AD3153">
      <w:pPr>
        <w:rPr>
          <w:rFonts w:cstheme="minorHAnsi"/>
        </w:rPr>
      </w:pPr>
      <w:r w:rsidRPr="00440C8D">
        <w:rPr>
          <w:rFonts w:cstheme="minorHAnsi"/>
        </w:rPr>
        <w:t>Los criterios de evaluación que utilizaría son:</w:t>
      </w:r>
    </w:p>
    <w:p w:rsidR="00AD3153" w:rsidRPr="00440C8D" w:rsidRDefault="00AD3153" w:rsidP="00AD3153">
      <w:pPr>
        <w:rPr>
          <w:rFonts w:cstheme="minorHAnsi"/>
        </w:rPr>
      </w:pPr>
      <w:r w:rsidRPr="00440C8D">
        <w:rPr>
          <w:rFonts w:cstheme="minorHAnsi"/>
          <w:b/>
        </w:rPr>
        <w:t>Sostenibilidad</w:t>
      </w:r>
      <w:r w:rsidRPr="00440C8D">
        <w:rPr>
          <w:rFonts w:cstheme="minorHAnsi"/>
        </w:rPr>
        <w:t xml:space="preserve">: Si la evaluación </w:t>
      </w:r>
      <w:r w:rsidR="00FD4E13" w:rsidRPr="00440C8D">
        <w:rPr>
          <w:rFonts w:cstheme="minorHAnsi"/>
        </w:rPr>
        <w:t xml:space="preserve">establece </w:t>
      </w:r>
      <w:r w:rsidRPr="00440C8D">
        <w:rPr>
          <w:rFonts w:cstheme="minorHAnsi"/>
        </w:rPr>
        <w:t xml:space="preserve"> las acciones </w:t>
      </w:r>
      <w:r w:rsidR="00FD4E13" w:rsidRPr="00440C8D">
        <w:rPr>
          <w:rFonts w:cstheme="minorHAnsi"/>
        </w:rPr>
        <w:t xml:space="preserve">de </w:t>
      </w:r>
      <w:r w:rsidRPr="00440C8D">
        <w:rPr>
          <w:rFonts w:cstheme="minorHAnsi"/>
        </w:rPr>
        <w:t xml:space="preserve"> </w:t>
      </w:r>
      <w:r w:rsidR="00FD4E13" w:rsidRPr="00440C8D">
        <w:rPr>
          <w:rFonts w:cstheme="minorHAnsi"/>
        </w:rPr>
        <w:t>sostenibilidad</w:t>
      </w:r>
    </w:p>
    <w:p w:rsidR="00AD3153" w:rsidRPr="00440C8D" w:rsidRDefault="00AD3153" w:rsidP="00AD3153">
      <w:pPr>
        <w:rPr>
          <w:rFonts w:cstheme="minorHAnsi"/>
        </w:rPr>
      </w:pPr>
      <w:r w:rsidRPr="00440C8D">
        <w:rPr>
          <w:rFonts w:cstheme="minorHAnsi"/>
          <w:b/>
        </w:rPr>
        <w:t>Impacto:</w:t>
      </w:r>
      <w:r w:rsidRPr="00440C8D">
        <w:rPr>
          <w:rFonts w:cstheme="minorHAnsi"/>
        </w:rPr>
        <w:t xml:space="preserve"> si la estrategia que se está utilizando </w:t>
      </w:r>
      <w:r w:rsidR="00FD4E13" w:rsidRPr="00440C8D">
        <w:rPr>
          <w:rFonts w:cstheme="minorHAnsi"/>
        </w:rPr>
        <w:t xml:space="preserve">manifiestan  cambios en el desarrollo humano y la mejora en su calidad de vida </w:t>
      </w:r>
    </w:p>
    <w:p w:rsidR="00FD4E13" w:rsidRPr="00440C8D" w:rsidRDefault="00AD3153" w:rsidP="00AD3153">
      <w:pPr>
        <w:rPr>
          <w:rFonts w:cstheme="minorHAnsi"/>
        </w:rPr>
      </w:pPr>
      <w:r w:rsidRPr="00440C8D">
        <w:rPr>
          <w:rFonts w:cstheme="minorHAnsi"/>
          <w:b/>
        </w:rPr>
        <w:t>Eficiencia:</w:t>
      </w:r>
      <w:r w:rsidRPr="00440C8D">
        <w:rPr>
          <w:rFonts w:cstheme="minorHAnsi"/>
        </w:rPr>
        <w:t xml:space="preserve"> si la evaluación </w:t>
      </w:r>
      <w:r w:rsidR="00FD4E13" w:rsidRPr="00440C8D">
        <w:rPr>
          <w:rFonts w:cstheme="minorHAnsi"/>
        </w:rPr>
        <w:t xml:space="preserve">muestra  que en el desarrollo se usaron de manera apropiada los recursos. </w:t>
      </w:r>
    </w:p>
    <w:p w:rsidR="00FD4E13" w:rsidRPr="00440C8D" w:rsidRDefault="00AD3153" w:rsidP="00FD4E13">
      <w:pPr>
        <w:rPr>
          <w:rFonts w:cstheme="minorHAnsi"/>
        </w:rPr>
      </w:pPr>
      <w:r w:rsidRPr="00440C8D">
        <w:rPr>
          <w:rFonts w:cstheme="minorHAnsi"/>
          <w:b/>
        </w:rPr>
        <w:t>Eficacia:</w:t>
      </w:r>
      <w:r w:rsidRPr="00440C8D">
        <w:rPr>
          <w:rFonts w:cstheme="minorHAnsi"/>
        </w:rPr>
        <w:t xml:space="preserve"> </w:t>
      </w:r>
      <w:r w:rsidR="00FD4E13" w:rsidRPr="00440C8D">
        <w:rPr>
          <w:rFonts w:cstheme="minorHAnsi"/>
        </w:rPr>
        <w:t xml:space="preserve">En cuanto la  iniciativa  logra  los resultados que se </w:t>
      </w:r>
      <w:proofErr w:type="gramStart"/>
      <w:r w:rsidR="00FD4E13" w:rsidRPr="00440C8D">
        <w:rPr>
          <w:rFonts w:cstheme="minorHAnsi"/>
        </w:rPr>
        <w:t>espera .</w:t>
      </w:r>
      <w:proofErr w:type="gramEnd"/>
    </w:p>
    <w:p w:rsidR="00AD3153" w:rsidRPr="00440C8D" w:rsidRDefault="00E71E02" w:rsidP="00AD3153">
      <w:pPr>
        <w:rPr>
          <w:rFonts w:cstheme="minorHAnsi"/>
          <w:b/>
        </w:rPr>
      </w:pPr>
      <w:r w:rsidRPr="00440C8D">
        <w:rPr>
          <w:rFonts w:cstheme="minorHAnsi"/>
          <w:b/>
        </w:rPr>
        <w:t>¿CÓMO PODRÍAS ASEGURAR QUE TU EVALUACIÓN DE PROYECTO ES "OBJETIVA Y VERÁS?"</w:t>
      </w:r>
    </w:p>
    <w:p w:rsidR="00FD4E13" w:rsidRPr="00440C8D" w:rsidRDefault="00FD4E13" w:rsidP="00FD4E13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>Tener  como plataforma las fuentes reveladoras, como son  los indicadores.</w:t>
      </w:r>
    </w:p>
    <w:p w:rsidR="00FD4E13" w:rsidRPr="00440C8D" w:rsidRDefault="00FD4E13" w:rsidP="00440C8D">
      <w:pPr>
        <w:pStyle w:val="Prrafodelista"/>
        <w:ind w:left="465"/>
        <w:rPr>
          <w:rFonts w:cstheme="minorHAnsi"/>
        </w:rPr>
      </w:pPr>
    </w:p>
    <w:p w:rsidR="00FD4E13" w:rsidRPr="00440C8D" w:rsidRDefault="00FD4E13" w:rsidP="00440C8D">
      <w:pPr>
        <w:pStyle w:val="Prrafodelista"/>
        <w:numPr>
          <w:ilvl w:val="0"/>
          <w:numId w:val="2"/>
        </w:numPr>
        <w:rPr>
          <w:rFonts w:cstheme="minorHAnsi"/>
        </w:rPr>
      </w:pPr>
      <w:r w:rsidRPr="00440C8D">
        <w:rPr>
          <w:rFonts w:cstheme="minorHAnsi"/>
        </w:rPr>
        <w:t xml:space="preserve"> Considerar el uso eficiente y eficaz de los recursos económicos y humanos en las actividades que  son necesarias para el resultado del proyecto</w:t>
      </w:r>
    </w:p>
    <w:p w:rsidR="00FD4E13" w:rsidRPr="00440C8D" w:rsidRDefault="00FD4E13" w:rsidP="00FD4E13">
      <w:pPr>
        <w:rPr>
          <w:rFonts w:cstheme="minorHAnsi"/>
          <w:b/>
        </w:rPr>
      </w:pPr>
    </w:p>
    <w:p w:rsidR="00FD4E13" w:rsidRPr="00440C8D" w:rsidRDefault="00FD4E13" w:rsidP="00FD4E13">
      <w:pPr>
        <w:rPr>
          <w:rFonts w:cstheme="minorHAnsi"/>
          <w:b/>
        </w:rPr>
      </w:pPr>
    </w:p>
    <w:p w:rsidR="009C4A26" w:rsidRDefault="009C4A26">
      <w:bookmarkStart w:id="0" w:name="_GoBack"/>
      <w:bookmarkEnd w:id="0"/>
    </w:p>
    <w:sectPr w:rsidR="009C4A26" w:rsidSect="006161C8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14BC"/>
    <w:multiLevelType w:val="hybridMultilevel"/>
    <w:tmpl w:val="14647E2C"/>
    <w:lvl w:ilvl="0" w:tplc="3A50704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EB2E72"/>
    <w:multiLevelType w:val="hybridMultilevel"/>
    <w:tmpl w:val="DC205908"/>
    <w:lvl w:ilvl="0" w:tplc="6262B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D2"/>
    <w:rsid w:val="00270D96"/>
    <w:rsid w:val="003140D2"/>
    <w:rsid w:val="00440C8D"/>
    <w:rsid w:val="005C7F13"/>
    <w:rsid w:val="005D49D2"/>
    <w:rsid w:val="006161C8"/>
    <w:rsid w:val="006D7917"/>
    <w:rsid w:val="009C4A26"/>
    <w:rsid w:val="00AD3153"/>
    <w:rsid w:val="00D654D5"/>
    <w:rsid w:val="00DE6E20"/>
    <w:rsid w:val="00E61651"/>
    <w:rsid w:val="00E71E02"/>
    <w:rsid w:val="00EF4FF8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CTEC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InfinitoNet</dc:creator>
  <cp:keywords/>
  <dc:description/>
  <cp:lastModifiedBy>InfinitoNet</cp:lastModifiedBy>
  <cp:revision>6</cp:revision>
  <dcterms:created xsi:type="dcterms:W3CDTF">2016-06-05T22:44:00Z</dcterms:created>
  <dcterms:modified xsi:type="dcterms:W3CDTF">2016-06-06T00:13:00Z</dcterms:modified>
</cp:coreProperties>
</file>