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E0" w:rsidRPr="00A557C8" w:rsidRDefault="00A94910" w:rsidP="00602F40">
      <w:pPr>
        <w:pStyle w:val="Prrafodelista"/>
        <w:numPr>
          <w:ilvl w:val="0"/>
          <w:numId w:val="1"/>
        </w:numPr>
        <w:spacing w:before="120" w:after="120"/>
        <w:jc w:val="both"/>
        <w:rPr>
          <w:rFonts w:ascii="Arial" w:eastAsia="Times New Roman" w:hAnsi="Arial" w:cs="Arial"/>
          <w:b/>
          <w:sz w:val="24"/>
          <w:szCs w:val="24"/>
          <w:lang w:eastAsia="es-ES"/>
        </w:rPr>
      </w:pPr>
      <w:r w:rsidRPr="00A557C8">
        <w:rPr>
          <w:rFonts w:ascii="Arial" w:eastAsia="Times New Roman" w:hAnsi="Arial" w:cs="Arial"/>
          <w:b/>
          <w:sz w:val="24"/>
          <w:szCs w:val="24"/>
          <w:lang w:eastAsia="es-ES"/>
        </w:rPr>
        <w:t>TÍTULO</w:t>
      </w:r>
    </w:p>
    <w:p w:rsidR="009847E0" w:rsidRPr="00A557C8" w:rsidRDefault="009847E0" w:rsidP="00602F40">
      <w:pPr>
        <w:spacing w:before="120" w:after="120"/>
        <w:jc w:val="both"/>
        <w:rPr>
          <w:rFonts w:ascii="Arial" w:hAnsi="Arial" w:cs="Arial"/>
          <w:sz w:val="24"/>
          <w:szCs w:val="24"/>
        </w:rPr>
      </w:pPr>
      <w:r w:rsidRPr="00A557C8">
        <w:rPr>
          <w:rFonts w:ascii="Arial" w:hAnsi="Arial" w:cs="Arial"/>
          <w:sz w:val="24"/>
          <w:szCs w:val="24"/>
        </w:rPr>
        <w:t>IMPLEMENTACION DE SISTEMA DE AGUA POTABLE A LA COMUNIDAD DE HUCHUSUMA, PROVINCIA CARACOLLO DEPARTAMENTO DE ORURO</w:t>
      </w:r>
    </w:p>
    <w:p w:rsidR="005F6C2A" w:rsidRPr="00A557C8" w:rsidRDefault="00A94910" w:rsidP="00602F40">
      <w:pPr>
        <w:pStyle w:val="Prrafodelista"/>
        <w:numPr>
          <w:ilvl w:val="0"/>
          <w:numId w:val="1"/>
        </w:numPr>
        <w:spacing w:before="120" w:after="120"/>
        <w:jc w:val="both"/>
        <w:rPr>
          <w:rFonts w:ascii="Arial" w:eastAsia="Times New Roman" w:hAnsi="Arial" w:cs="Arial"/>
          <w:bCs/>
          <w:sz w:val="24"/>
          <w:szCs w:val="24"/>
          <w:lang w:eastAsia="es-ES"/>
        </w:rPr>
      </w:pPr>
      <w:r w:rsidRPr="00A557C8">
        <w:rPr>
          <w:rFonts w:ascii="Arial" w:eastAsia="Times New Roman" w:hAnsi="Arial" w:cs="Arial"/>
          <w:b/>
          <w:sz w:val="24"/>
          <w:szCs w:val="24"/>
          <w:lang w:eastAsia="es-ES"/>
        </w:rPr>
        <w:t>AUTOR</w:t>
      </w:r>
      <w:r w:rsidR="009847E0" w:rsidRPr="00A557C8">
        <w:rPr>
          <w:rFonts w:ascii="Arial" w:eastAsia="Times New Roman" w:hAnsi="Arial" w:cs="Arial"/>
          <w:b/>
          <w:sz w:val="24"/>
          <w:szCs w:val="24"/>
          <w:lang w:eastAsia="es-ES"/>
        </w:rPr>
        <w:t xml:space="preserve">: </w:t>
      </w:r>
      <w:r w:rsidR="009847E0" w:rsidRPr="00A557C8">
        <w:rPr>
          <w:rFonts w:ascii="Arial" w:eastAsia="Times New Roman" w:hAnsi="Arial" w:cs="Arial"/>
          <w:sz w:val="24"/>
          <w:szCs w:val="24"/>
          <w:lang w:eastAsia="es-ES"/>
        </w:rPr>
        <w:t>David Choque Pimentel</w:t>
      </w:r>
    </w:p>
    <w:p w:rsidR="009847E0" w:rsidRPr="00A557C8" w:rsidRDefault="009847E0" w:rsidP="00602F40">
      <w:pPr>
        <w:pStyle w:val="Prrafodelista"/>
        <w:spacing w:before="120" w:after="120"/>
        <w:ind w:left="360"/>
        <w:jc w:val="both"/>
        <w:rPr>
          <w:rFonts w:ascii="Arial" w:eastAsia="Times New Roman" w:hAnsi="Arial" w:cs="Arial"/>
          <w:b/>
          <w:sz w:val="24"/>
          <w:szCs w:val="24"/>
          <w:lang w:eastAsia="es-ES"/>
        </w:rPr>
      </w:pPr>
    </w:p>
    <w:p w:rsidR="005F6C2A" w:rsidRPr="00A557C8" w:rsidRDefault="009847E0" w:rsidP="00602F40">
      <w:pPr>
        <w:pStyle w:val="Prrafodelista"/>
        <w:numPr>
          <w:ilvl w:val="0"/>
          <w:numId w:val="1"/>
        </w:numPr>
        <w:spacing w:before="120" w:after="120"/>
        <w:jc w:val="both"/>
        <w:rPr>
          <w:rFonts w:ascii="Arial" w:eastAsia="Times New Roman" w:hAnsi="Arial" w:cs="Arial"/>
          <w:b/>
          <w:sz w:val="24"/>
          <w:szCs w:val="24"/>
          <w:lang w:eastAsia="es-ES"/>
        </w:rPr>
      </w:pPr>
      <w:r w:rsidRPr="00A557C8">
        <w:rPr>
          <w:rFonts w:ascii="Arial" w:eastAsia="Times New Roman" w:hAnsi="Arial" w:cs="Arial"/>
          <w:b/>
          <w:sz w:val="24"/>
          <w:szCs w:val="24"/>
          <w:lang w:eastAsia="es-ES"/>
        </w:rPr>
        <w:t>CONTEXTO SOCIAL Y ECONÓMICO</w:t>
      </w:r>
    </w:p>
    <w:p w:rsidR="00AF5BE6" w:rsidRPr="00A557C8" w:rsidRDefault="003F650A" w:rsidP="00602F40">
      <w:pPr>
        <w:spacing w:before="120" w:after="120"/>
        <w:jc w:val="both"/>
        <w:rPr>
          <w:rFonts w:ascii="Arial" w:hAnsi="Arial" w:cs="Arial"/>
          <w:sz w:val="24"/>
          <w:szCs w:val="24"/>
        </w:rPr>
      </w:pPr>
      <w:r w:rsidRPr="003F650A">
        <w:rPr>
          <w:rFonts w:ascii="Arial" w:hAnsi="Arial" w:cs="Arial"/>
          <w:sz w:val="24"/>
          <w:szCs w:val="24"/>
        </w:rPr>
        <w:t>La escasez de agua</w:t>
      </w:r>
      <w:r w:rsidRPr="00A557C8">
        <w:rPr>
          <w:rFonts w:ascii="Arial" w:hAnsi="Arial" w:cs="Arial"/>
          <w:sz w:val="24"/>
          <w:szCs w:val="24"/>
        </w:rPr>
        <w:t xml:space="preserve"> potable</w:t>
      </w:r>
      <w:r w:rsidRPr="003F650A">
        <w:rPr>
          <w:rFonts w:ascii="Arial" w:hAnsi="Arial" w:cs="Arial"/>
          <w:sz w:val="24"/>
          <w:szCs w:val="24"/>
        </w:rPr>
        <w:t xml:space="preserve"> y la pobre calidad de la misma,</w:t>
      </w:r>
      <w:r w:rsidRPr="00A557C8">
        <w:rPr>
          <w:rFonts w:ascii="Arial" w:hAnsi="Arial" w:cs="Arial"/>
          <w:sz w:val="24"/>
          <w:szCs w:val="24"/>
        </w:rPr>
        <w:t xml:space="preserve"> </w:t>
      </w:r>
      <w:r w:rsidRPr="003F650A">
        <w:rPr>
          <w:rFonts w:ascii="Arial" w:hAnsi="Arial" w:cs="Arial"/>
          <w:sz w:val="24"/>
          <w:szCs w:val="24"/>
        </w:rPr>
        <w:t>está</w:t>
      </w:r>
      <w:r w:rsidRPr="00A557C8">
        <w:rPr>
          <w:rFonts w:ascii="Arial" w:hAnsi="Arial" w:cs="Arial"/>
          <w:sz w:val="24"/>
          <w:szCs w:val="24"/>
        </w:rPr>
        <w:t xml:space="preserve"> </w:t>
      </w:r>
      <w:r w:rsidRPr="003F650A">
        <w:rPr>
          <w:rFonts w:ascii="Arial" w:hAnsi="Arial" w:cs="Arial"/>
          <w:sz w:val="24"/>
          <w:szCs w:val="24"/>
        </w:rPr>
        <w:t xml:space="preserve">ocasionando serios riesgos en la </w:t>
      </w:r>
      <w:r w:rsidR="00AF5BE6" w:rsidRPr="00A557C8">
        <w:rPr>
          <w:rFonts w:ascii="Arial" w:hAnsi="Arial" w:cs="Arial"/>
          <w:sz w:val="24"/>
          <w:szCs w:val="24"/>
        </w:rPr>
        <w:t xml:space="preserve">seguridad alimentaria y sobre todo </w:t>
      </w:r>
      <w:r w:rsidRPr="003F650A">
        <w:rPr>
          <w:rFonts w:ascii="Arial" w:hAnsi="Arial" w:cs="Arial"/>
          <w:sz w:val="24"/>
          <w:szCs w:val="24"/>
        </w:rPr>
        <w:t xml:space="preserve">en la salud humana y en el bienestar </w:t>
      </w:r>
      <w:r w:rsidRPr="00A557C8">
        <w:rPr>
          <w:rFonts w:ascii="Arial" w:hAnsi="Arial" w:cs="Arial"/>
          <w:sz w:val="24"/>
          <w:szCs w:val="24"/>
        </w:rPr>
        <w:t>económico</w:t>
      </w:r>
      <w:r w:rsidRPr="003F650A">
        <w:rPr>
          <w:rFonts w:ascii="Arial" w:hAnsi="Arial" w:cs="Arial"/>
          <w:sz w:val="24"/>
          <w:szCs w:val="24"/>
        </w:rPr>
        <w:t xml:space="preserve"> y social</w:t>
      </w:r>
      <w:r w:rsidR="00AF5BE6" w:rsidRPr="00A557C8">
        <w:rPr>
          <w:rFonts w:ascii="Arial" w:hAnsi="Arial" w:cs="Arial"/>
          <w:sz w:val="24"/>
          <w:szCs w:val="24"/>
        </w:rPr>
        <w:t>, ya que como ejemplo podemos citar: al  ver a un miembro de la familia enfermo a causa del consumo de aguas contaminadas, el padre de familia o quien directamente sostiene económicamente la familia se ve obligado a realizar gastos a veces significativos por temas médicos.</w:t>
      </w:r>
    </w:p>
    <w:p w:rsidR="00EF3352" w:rsidRPr="00A557C8" w:rsidRDefault="00AF5BE6" w:rsidP="00602F40">
      <w:pPr>
        <w:spacing w:before="120" w:after="120"/>
        <w:jc w:val="both"/>
        <w:rPr>
          <w:rFonts w:ascii="Arial" w:hAnsi="Arial" w:cs="Arial"/>
          <w:sz w:val="24"/>
          <w:szCs w:val="24"/>
        </w:rPr>
      </w:pPr>
      <w:r w:rsidRPr="00A557C8">
        <w:rPr>
          <w:rFonts w:ascii="Arial" w:hAnsi="Arial" w:cs="Arial"/>
          <w:sz w:val="24"/>
          <w:szCs w:val="24"/>
        </w:rPr>
        <w:t>Esto motiva a las autoridades de salud, quienes sugieren se realice el presente proyecto Implementación Sistema de Agua Potable</w:t>
      </w:r>
      <w:r w:rsidR="00EF3352" w:rsidRPr="00A557C8">
        <w:rPr>
          <w:rFonts w:ascii="Arial" w:hAnsi="Arial" w:cs="Arial"/>
          <w:sz w:val="24"/>
          <w:szCs w:val="24"/>
        </w:rPr>
        <w:t>,</w:t>
      </w:r>
      <w:r w:rsidRPr="00A557C8">
        <w:rPr>
          <w:rFonts w:ascii="Arial" w:hAnsi="Arial" w:cs="Arial"/>
          <w:sz w:val="24"/>
          <w:szCs w:val="24"/>
        </w:rPr>
        <w:t xml:space="preserve"> </w:t>
      </w:r>
      <w:r w:rsidR="00EF3352" w:rsidRPr="00A557C8">
        <w:rPr>
          <w:rFonts w:ascii="Arial" w:hAnsi="Arial" w:cs="Arial"/>
          <w:sz w:val="24"/>
          <w:szCs w:val="24"/>
        </w:rPr>
        <w:t xml:space="preserve">en primer lugar para garantizar la salud y seguridad alimentaria, y por la economía familiar se mantenga estable. </w:t>
      </w:r>
    </w:p>
    <w:p w:rsidR="006B1F9E" w:rsidRPr="00A557C8" w:rsidRDefault="006B1F9E" w:rsidP="00602F40">
      <w:pPr>
        <w:spacing w:before="120" w:after="120"/>
        <w:jc w:val="both"/>
        <w:rPr>
          <w:rFonts w:ascii="Arial" w:hAnsi="Arial" w:cs="Arial"/>
          <w:sz w:val="24"/>
          <w:szCs w:val="24"/>
        </w:rPr>
      </w:pPr>
      <w:r w:rsidRPr="00A557C8">
        <w:rPr>
          <w:rFonts w:ascii="Arial" w:hAnsi="Arial" w:cs="Arial"/>
          <w:sz w:val="24"/>
          <w:szCs w:val="24"/>
        </w:rPr>
        <w:t>La implementación del sistema de agua potable, garantizará a las familias el consumo de este líquido elemento inocuo, de manera que este sea promotor de mejorar la salud de los habitantes de la comunidad, quienes hoy por hoy consumen aguas de pozos, o provenientes de manantiales que corren por riachuelos y que a su paso estos se van contaminando, ya que antes de llegar a los consumidores este líquido</w:t>
      </w:r>
      <w:r w:rsidR="00EF3352" w:rsidRPr="00A557C8">
        <w:rPr>
          <w:rFonts w:ascii="Arial" w:hAnsi="Arial" w:cs="Arial"/>
          <w:sz w:val="24"/>
          <w:szCs w:val="24"/>
        </w:rPr>
        <w:t xml:space="preserve"> elemento,</w:t>
      </w:r>
      <w:r w:rsidRPr="00A557C8">
        <w:rPr>
          <w:rFonts w:ascii="Arial" w:hAnsi="Arial" w:cs="Arial"/>
          <w:sz w:val="24"/>
          <w:szCs w:val="24"/>
        </w:rPr>
        <w:t xml:space="preserve"> es consumido y pisoteado por los animales.   </w:t>
      </w:r>
    </w:p>
    <w:p w:rsidR="006B1F9E" w:rsidRPr="00A557C8" w:rsidRDefault="006B1F9E" w:rsidP="00602F40">
      <w:pPr>
        <w:spacing w:before="120" w:after="120"/>
        <w:jc w:val="both"/>
        <w:rPr>
          <w:rFonts w:ascii="Arial" w:hAnsi="Arial" w:cs="Arial"/>
          <w:sz w:val="24"/>
          <w:szCs w:val="24"/>
        </w:rPr>
      </w:pPr>
      <w:r w:rsidRPr="00A557C8">
        <w:rPr>
          <w:rFonts w:ascii="Arial" w:hAnsi="Arial" w:cs="Arial"/>
          <w:sz w:val="24"/>
          <w:szCs w:val="24"/>
        </w:rPr>
        <w:t>Por éste problema es que los habitantes de la comunidad a menudo sufren de enfermedades diarreicas agudas (</w:t>
      </w:r>
      <w:proofErr w:type="spellStart"/>
      <w:r w:rsidRPr="00A557C8">
        <w:rPr>
          <w:rFonts w:ascii="Arial" w:hAnsi="Arial" w:cs="Arial"/>
          <w:sz w:val="24"/>
          <w:szCs w:val="24"/>
        </w:rPr>
        <w:t>EDAs</w:t>
      </w:r>
      <w:proofErr w:type="spellEnd"/>
      <w:r w:rsidRPr="00A557C8">
        <w:rPr>
          <w:rFonts w:ascii="Arial" w:hAnsi="Arial" w:cs="Arial"/>
          <w:sz w:val="24"/>
          <w:szCs w:val="24"/>
        </w:rPr>
        <w:t xml:space="preserve">), y que por lo escaso de sus recursos económicos, se les hace difícil ir a las ciudades o pueblos aledaños para ser atendidos, quedando </w:t>
      </w:r>
      <w:r w:rsidR="00EF3352" w:rsidRPr="00A557C8">
        <w:rPr>
          <w:rFonts w:ascii="Arial" w:hAnsi="Arial" w:cs="Arial"/>
          <w:sz w:val="24"/>
          <w:szCs w:val="24"/>
        </w:rPr>
        <w:t xml:space="preserve">de esa manera afectada su salud y su </w:t>
      </w:r>
      <w:r w:rsidR="00602F40" w:rsidRPr="00A557C8">
        <w:rPr>
          <w:rFonts w:ascii="Arial" w:hAnsi="Arial" w:cs="Arial"/>
          <w:sz w:val="24"/>
          <w:szCs w:val="24"/>
        </w:rPr>
        <w:t>economía</w:t>
      </w:r>
      <w:r w:rsidR="00EF3352" w:rsidRPr="00A557C8">
        <w:rPr>
          <w:rFonts w:ascii="Arial" w:hAnsi="Arial" w:cs="Arial"/>
          <w:sz w:val="24"/>
          <w:szCs w:val="24"/>
        </w:rPr>
        <w:t>.</w:t>
      </w:r>
    </w:p>
    <w:p w:rsidR="005F6C2A" w:rsidRPr="00A557C8" w:rsidRDefault="00A94910" w:rsidP="00602F40">
      <w:pPr>
        <w:pStyle w:val="Prrafodelista"/>
        <w:numPr>
          <w:ilvl w:val="0"/>
          <w:numId w:val="1"/>
        </w:numPr>
        <w:spacing w:before="120" w:after="120"/>
        <w:jc w:val="both"/>
        <w:rPr>
          <w:rFonts w:ascii="Arial" w:eastAsia="Times New Roman" w:hAnsi="Arial" w:cs="Arial"/>
          <w:b/>
          <w:sz w:val="24"/>
          <w:szCs w:val="24"/>
          <w:lang w:eastAsia="es-ES"/>
        </w:rPr>
      </w:pPr>
      <w:r w:rsidRPr="00A557C8">
        <w:rPr>
          <w:rFonts w:ascii="Arial" w:eastAsia="Times New Roman" w:hAnsi="Arial" w:cs="Arial"/>
          <w:b/>
          <w:sz w:val="24"/>
          <w:szCs w:val="24"/>
          <w:lang w:eastAsia="es-ES"/>
        </w:rPr>
        <w:t>ENFOQUE DEL PROYECTO.</w:t>
      </w:r>
    </w:p>
    <w:p w:rsidR="00FD52B3" w:rsidRPr="00555893" w:rsidRDefault="00FD52B3" w:rsidP="00602F40">
      <w:p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En algunos países del mundo, la crisis del agua supone caminar a diario largas distancias para obtener agua potable suficiente, únicamente para salir adelante o subsistir.</w:t>
      </w:r>
    </w:p>
    <w:p w:rsidR="00FD52B3" w:rsidRPr="00555893" w:rsidRDefault="00FD52B3" w:rsidP="00602F40">
      <w:p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Para otros, implica sufrir una desnutrición o padecer enfermedades causadas por el consumo de aguas contaminadas o por las sequías, las inundaciones o por un sistema de saneamiento inadecuado.</w:t>
      </w:r>
    </w:p>
    <w:p w:rsidR="00FD52B3" w:rsidRPr="00555893" w:rsidRDefault="00FD52B3" w:rsidP="00602F40">
      <w:p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 xml:space="preserve">Muchos países todavía no están en condiciones de alcanzar los Objetivos de Desarrollo del Milenio relacionados con el agua, mientras que aumentan la </w:t>
      </w:r>
      <w:r w:rsidRPr="00555893">
        <w:rPr>
          <w:rFonts w:ascii="Arial" w:eastAsia="Times New Roman" w:hAnsi="Arial" w:cs="Arial"/>
          <w:sz w:val="24"/>
          <w:szCs w:val="24"/>
          <w:lang w:eastAsia="es-ES"/>
        </w:rPr>
        <w:lastRenderedPageBreak/>
        <w:t>contaminación del líquido elemento y la destrucción de los ecosistemas, somos testigos de las consecuencias que tienen sobre la población mundial el cambio climático, los desastres naturales, la pobreza, las guerras, la globalización, el crecimiento de la población, la urbanización y las enfermedades, incidiendo todos ellos.</w:t>
      </w:r>
    </w:p>
    <w:p w:rsidR="00FD52B3" w:rsidRPr="00555893" w:rsidRDefault="00FD52B3" w:rsidP="00602F40">
      <w:p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La falta de acceso al agua en el hogar aumenta la carga laboral fundamentalmente de las mujeres, que son las encargadas de la mayor parte de las tareas domésticas, especialmente de las más pobres y de las que viven en las zonas rurales.</w:t>
      </w:r>
    </w:p>
    <w:p w:rsidR="00FD52B3" w:rsidRPr="00555893" w:rsidRDefault="00FD52B3" w:rsidP="00602F40">
      <w:p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 xml:space="preserve">En Bolivia, propiamente en la comunidad de </w:t>
      </w:r>
      <w:proofErr w:type="spellStart"/>
      <w:r w:rsidRPr="00555893">
        <w:rPr>
          <w:rFonts w:ascii="Arial" w:eastAsia="Times New Roman" w:hAnsi="Arial" w:cs="Arial"/>
          <w:sz w:val="24"/>
          <w:szCs w:val="24"/>
          <w:lang w:eastAsia="es-ES"/>
        </w:rPr>
        <w:t>Huchusuma</w:t>
      </w:r>
      <w:proofErr w:type="spellEnd"/>
      <w:r w:rsidRPr="00555893">
        <w:rPr>
          <w:rFonts w:ascii="Arial" w:eastAsia="Times New Roman" w:hAnsi="Arial" w:cs="Arial"/>
          <w:sz w:val="24"/>
          <w:szCs w:val="24"/>
          <w:lang w:eastAsia="es-ES"/>
        </w:rPr>
        <w:t xml:space="preserve">, provincia </w:t>
      </w:r>
      <w:proofErr w:type="spellStart"/>
      <w:r w:rsidRPr="00555893">
        <w:rPr>
          <w:rFonts w:ascii="Arial" w:eastAsia="Times New Roman" w:hAnsi="Arial" w:cs="Arial"/>
          <w:sz w:val="24"/>
          <w:szCs w:val="24"/>
          <w:lang w:eastAsia="es-ES"/>
        </w:rPr>
        <w:t>Caracollo</w:t>
      </w:r>
      <w:proofErr w:type="spellEnd"/>
      <w:r w:rsidRPr="00555893">
        <w:rPr>
          <w:rFonts w:ascii="Arial" w:eastAsia="Times New Roman" w:hAnsi="Arial" w:cs="Arial"/>
          <w:sz w:val="24"/>
          <w:szCs w:val="24"/>
          <w:lang w:eastAsia="es-ES"/>
        </w:rPr>
        <w:t xml:space="preserve"> del departamento de Oruro, esta actividad requiere con frecuencia que las mujeres acompañadas de sus niñas y niños mayores, tengan que caminar a los afluentes o riachuelos, largas distancias para conseguir el agua, que en la mayoría de los casos ya está contaminada por acción de los animales que pastan en los alrededores, es decir contaminados con las heces.</w:t>
      </w:r>
    </w:p>
    <w:p w:rsidR="00A13720" w:rsidRPr="00A557C8" w:rsidRDefault="00A13720" w:rsidP="00602F40">
      <w:pPr>
        <w:autoSpaceDE w:val="0"/>
        <w:autoSpaceDN w:val="0"/>
        <w:adjustRightInd w:val="0"/>
        <w:spacing w:before="120" w:after="120"/>
        <w:jc w:val="both"/>
        <w:rPr>
          <w:rFonts w:ascii="Arial" w:hAnsi="Arial" w:cs="Arial"/>
          <w:sz w:val="24"/>
          <w:szCs w:val="24"/>
        </w:rPr>
      </w:pPr>
      <w:r w:rsidRPr="00A557C8">
        <w:rPr>
          <w:rFonts w:ascii="Arial" w:hAnsi="Arial" w:cs="Arial"/>
          <w:sz w:val="24"/>
          <w:szCs w:val="24"/>
        </w:rPr>
        <w:t xml:space="preserve">Las </w:t>
      </w:r>
      <w:r w:rsidR="008F16D5" w:rsidRPr="00A557C8">
        <w:rPr>
          <w:rFonts w:ascii="Arial" w:hAnsi="Arial" w:cs="Arial"/>
          <w:sz w:val="24"/>
          <w:szCs w:val="24"/>
        </w:rPr>
        <w:t>familias campesinas que habitan</w:t>
      </w:r>
      <w:r w:rsidR="0041191E" w:rsidRPr="00A557C8">
        <w:rPr>
          <w:rFonts w:ascii="Arial" w:hAnsi="Arial" w:cs="Arial"/>
          <w:sz w:val="24"/>
          <w:szCs w:val="24"/>
        </w:rPr>
        <w:t xml:space="preserve"> esta comunidad</w:t>
      </w:r>
      <w:r w:rsidRPr="00A557C8">
        <w:rPr>
          <w:rFonts w:ascii="Arial" w:hAnsi="Arial" w:cs="Arial"/>
          <w:sz w:val="24"/>
          <w:szCs w:val="24"/>
        </w:rPr>
        <w:t xml:space="preserve">, actualmente se encuentran muy preocupadas por la </w:t>
      </w:r>
      <w:r w:rsidR="008F16D5" w:rsidRPr="00A557C8">
        <w:rPr>
          <w:rFonts w:ascii="Arial" w:hAnsi="Arial" w:cs="Arial"/>
          <w:sz w:val="24"/>
          <w:szCs w:val="24"/>
        </w:rPr>
        <w:t xml:space="preserve">proliferación </w:t>
      </w:r>
      <w:r w:rsidRPr="00A557C8">
        <w:rPr>
          <w:rFonts w:ascii="Arial" w:hAnsi="Arial" w:cs="Arial"/>
          <w:sz w:val="24"/>
          <w:szCs w:val="24"/>
        </w:rPr>
        <w:t>de enfermedades diarreicas y otras relacionadas</w:t>
      </w:r>
      <w:r w:rsidR="008F16D5" w:rsidRPr="00A557C8">
        <w:rPr>
          <w:rFonts w:ascii="Arial" w:hAnsi="Arial" w:cs="Arial"/>
          <w:sz w:val="24"/>
          <w:szCs w:val="24"/>
        </w:rPr>
        <w:t>,</w:t>
      </w:r>
      <w:r w:rsidRPr="00A557C8">
        <w:rPr>
          <w:rFonts w:ascii="Arial" w:hAnsi="Arial" w:cs="Arial"/>
          <w:sz w:val="24"/>
          <w:szCs w:val="24"/>
        </w:rPr>
        <w:t xml:space="preserve"> por el consumo de aguas contaminadas por las heces de los animales.</w:t>
      </w:r>
    </w:p>
    <w:p w:rsidR="00FD52B3" w:rsidRPr="00A557C8" w:rsidRDefault="00FD52B3" w:rsidP="00602F40">
      <w:pPr>
        <w:autoSpaceDE w:val="0"/>
        <w:autoSpaceDN w:val="0"/>
        <w:adjustRightInd w:val="0"/>
        <w:spacing w:before="120" w:after="120"/>
        <w:jc w:val="both"/>
        <w:rPr>
          <w:rFonts w:ascii="Arial" w:hAnsi="Arial" w:cs="Arial"/>
          <w:sz w:val="24"/>
          <w:szCs w:val="24"/>
        </w:rPr>
      </w:pPr>
      <w:r w:rsidRPr="00A557C8">
        <w:rPr>
          <w:rFonts w:ascii="Arial" w:hAnsi="Arial" w:cs="Arial"/>
          <w:sz w:val="24"/>
          <w:szCs w:val="24"/>
        </w:rPr>
        <w:t>E</w:t>
      </w:r>
      <w:r w:rsidR="00A13720" w:rsidRPr="00A557C8">
        <w:rPr>
          <w:rFonts w:ascii="Arial" w:hAnsi="Arial" w:cs="Arial"/>
          <w:sz w:val="24"/>
          <w:szCs w:val="24"/>
        </w:rPr>
        <w:t xml:space="preserve">sta Comunidad </w:t>
      </w:r>
      <w:r w:rsidRPr="00A557C8">
        <w:rPr>
          <w:rFonts w:ascii="Arial" w:hAnsi="Arial" w:cs="Arial"/>
          <w:sz w:val="24"/>
          <w:szCs w:val="24"/>
        </w:rPr>
        <w:t xml:space="preserve">viene tropezando </w:t>
      </w:r>
      <w:r w:rsidR="00A13720" w:rsidRPr="00A557C8">
        <w:rPr>
          <w:rFonts w:ascii="Arial" w:hAnsi="Arial" w:cs="Arial"/>
          <w:sz w:val="24"/>
          <w:szCs w:val="24"/>
        </w:rPr>
        <w:t>diferentes problemáticas actuales</w:t>
      </w:r>
      <w:r w:rsidRPr="00A557C8">
        <w:rPr>
          <w:rFonts w:ascii="Arial" w:hAnsi="Arial" w:cs="Arial"/>
          <w:sz w:val="24"/>
          <w:szCs w:val="24"/>
        </w:rPr>
        <w:t xml:space="preserve"> la falta de agua potable es constante</w:t>
      </w:r>
      <w:r w:rsidR="00A13720" w:rsidRPr="00A557C8">
        <w:rPr>
          <w:rFonts w:ascii="Arial" w:hAnsi="Arial" w:cs="Arial"/>
          <w:sz w:val="24"/>
          <w:szCs w:val="24"/>
        </w:rPr>
        <w:t>,</w:t>
      </w:r>
      <w:r w:rsidRPr="00A557C8">
        <w:rPr>
          <w:rFonts w:ascii="Arial" w:hAnsi="Arial" w:cs="Arial"/>
          <w:sz w:val="24"/>
          <w:szCs w:val="24"/>
        </w:rPr>
        <w:t xml:space="preserve"> viéndose amenazada la salud de sus pobladores, por lo que ven necesario se realice la implementación del sistema de agua potable, para precautelar sobre todo la salud de todos sus habitantes.</w:t>
      </w:r>
    </w:p>
    <w:p w:rsidR="0041191E" w:rsidRPr="00555893" w:rsidRDefault="0041191E" w:rsidP="00602F40">
      <w:p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Como antecedente a esta idea de proyecto podemos indicar que desde el año 2006 a la fecha, en nuestro país, se viene trabajando con mayor incidencia en estos proyectos, es así que en municipios de nuestro altiplano se está  implementando sistemas de agua potable, para el consumo de las poblaciones beneficiadas, los mismos financiados por el Gobierno central, y otras financieras.</w:t>
      </w:r>
    </w:p>
    <w:p w:rsidR="005F6C2A" w:rsidRPr="00A557C8" w:rsidRDefault="00A94910" w:rsidP="00602F40">
      <w:pPr>
        <w:pStyle w:val="Prrafodelista"/>
        <w:numPr>
          <w:ilvl w:val="0"/>
          <w:numId w:val="1"/>
        </w:numPr>
        <w:spacing w:before="120" w:after="120"/>
        <w:jc w:val="both"/>
        <w:rPr>
          <w:rFonts w:ascii="Arial" w:eastAsia="Times New Roman" w:hAnsi="Arial" w:cs="Arial"/>
          <w:b/>
          <w:sz w:val="24"/>
          <w:szCs w:val="24"/>
          <w:lang w:eastAsia="es-ES"/>
        </w:rPr>
      </w:pPr>
      <w:r w:rsidRPr="00A557C8">
        <w:rPr>
          <w:rFonts w:ascii="Arial" w:eastAsia="Times New Roman" w:hAnsi="Arial" w:cs="Arial"/>
          <w:b/>
          <w:sz w:val="24"/>
          <w:szCs w:val="24"/>
          <w:lang w:eastAsia="es-ES"/>
        </w:rPr>
        <w:t>DESCRIPCIÓN DE LA POBLACIÓN OBJETIVO,</w:t>
      </w:r>
    </w:p>
    <w:p w:rsidR="00945DAD" w:rsidRPr="00A557C8" w:rsidRDefault="000B1900" w:rsidP="00602F40">
      <w:pPr>
        <w:pStyle w:val="NormalWeb"/>
        <w:spacing w:before="120" w:beforeAutospacing="0" w:after="120" w:afterAutospacing="0" w:line="276" w:lineRule="auto"/>
        <w:jc w:val="both"/>
        <w:rPr>
          <w:rFonts w:ascii="Arial" w:hAnsi="Arial" w:cs="Arial"/>
          <w:b/>
        </w:rPr>
      </w:pPr>
      <w:r w:rsidRPr="00A557C8">
        <w:rPr>
          <w:rFonts w:ascii="Arial" w:eastAsiaTheme="minorHAnsi" w:hAnsi="Arial" w:cs="Arial"/>
          <w:lang w:eastAsia="en-US"/>
        </w:rPr>
        <w:t xml:space="preserve">La comunidad de </w:t>
      </w:r>
      <w:proofErr w:type="spellStart"/>
      <w:r w:rsidRPr="00A557C8">
        <w:rPr>
          <w:rFonts w:ascii="Arial" w:eastAsiaTheme="minorHAnsi" w:hAnsi="Arial" w:cs="Arial"/>
          <w:lang w:eastAsia="en-US"/>
        </w:rPr>
        <w:t>Huchusuma</w:t>
      </w:r>
      <w:proofErr w:type="spellEnd"/>
      <w:r w:rsidRPr="00A557C8">
        <w:rPr>
          <w:rFonts w:ascii="Arial" w:eastAsiaTheme="minorHAnsi" w:hAnsi="Arial" w:cs="Arial"/>
          <w:lang w:eastAsia="en-US"/>
        </w:rPr>
        <w:t xml:space="preserve">, se encuentra ubicada </w:t>
      </w:r>
      <w:r w:rsidR="0041191E" w:rsidRPr="00A557C8">
        <w:rPr>
          <w:rFonts w:ascii="Arial" w:eastAsiaTheme="minorHAnsi" w:hAnsi="Arial" w:cs="Arial"/>
          <w:lang w:eastAsia="en-US"/>
        </w:rPr>
        <w:t xml:space="preserve">en </w:t>
      </w:r>
      <w:proofErr w:type="spellStart"/>
      <w:r w:rsidRPr="00A557C8">
        <w:rPr>
          <w:rFonts w:ascii="Arial" w:eastAsiaTheme="minorHAnsi" w:hAnsi="Arial" w:cs="Arial"/>
          <w:lang w:eastAsia="en-US"/>
        </w:rPr>
        <w:t>Caracollo</w:t>
      </w:r>
      <w:proofErr w:type="spellEnd"/>
      <w:r w:rsidR="0041191E" w:rsidRPr="00A557C8">
        <w:rPr>
          <w:rFonts w:ascii="Arial" w:eastAsiaTheme="minorHAnsi" w:hAnsi="Arial" w:cs="Arial"/>
          <w:lang w:eastAsia="en-US"/>
        </w:rPr>
        <w:t xml:space="preserve">, siendo una </w:t>
      </w:r>
      <w:r w:rsidRPr="00A557C8">
        <w:rPr>
          <w:rFonts w:ascii="Arial" w:eastAsiaTheme="minorHAnsi" w:hAnsi="Arial" w:cs="Arial"/>
          <w:lang w:eastAsia="en-US"/>
        </w:rPr>
        <w:t xml:space="preserve"> población y municipio ubicado a 37 </w:t>
      </w:r>
      <w:hyperlink r:id="rId6" w:tooltip="Km" w:history="1">
        <w:r w:rsidRPr="00A557C8">
          <w:rPr>
            <w:rFonts w:ascii="Arial" w:eastAsiaTheme="minorHAnsi" w:hAnsi="Arial" w:cs="Arial"/>
            <w:lang w:eastAsia="en-US"/>
          </w:rPr>
          <w:t>km</w:t>
        </w:r>
      </w:hyperlink>
      <w:r w:rsidRPr="00A557C8">
        <w:rPr>
          <w:rFonts w:ascii="Arial" w:eastAsiaTheme="minorHAnsi" w:hAnsi="Arial" w:cs="Arial"/>
          <w:lang w:eastAsia="en-US"/>
        </w:rPr>
        <w:t xml:space="preserve"> al norte de la ciudad de </w:t>
      </w:r>
      <w:hyperlink r:id="rId7" w:tooltip="Oruro" w:history="1">
        <w:r w:rsidRPr="00A557C8">
          <w:rPr>
            <w:rFonts w:ascii="Arial" w:eastAsiaTheme="minorHAnsi" w:hAnsi="Arial" w:cs="Arial"/>
            <w:lang w:eastAsia="en-US"/>
          </w:rPr>
          <w:t>Oruro</w:t>
        </w:r>
      </w:hyperlink>
      <w:r w:rsidRPr="00A557C8">
        <w:rPr>
          <w:rFonts w:ascii="Arial" w:eastAsiaTheme="minorHAnsi" w:hAnsi="Arial" w:cs="Arial"/>
          <w:lang w:eastAsia="en-US"/>
        </w:rPr>
        <w:t>,</w:t>
      </w:r>
      <w:r w:rsidR="0041191E" w:rsidRPr="00A557C8">
        <w:rPr>
          <w:rFonts w:ascii="Arial" w:eastAsiaTheme="minorHAnsi" w:hAnsi="Arial" w:cs="Arial"/>
          <w:lang w:eastAsia="en-US"/>
        </w:rPr>
        <w:t xml:space="preserve"> a un </w:t>
      </w:r>
      <w:r w:rsidR="00602F40" w:rsidRPr="00A557C8">
        <w:rPr>
          <w:rFonts w:ascii="Arial" w:eastAsiaTheme="minorHAnsi" w:hAnsi="Arial" w:cs="Arial"/>
          <w:lang w:eastAsia="en-US"/>
        </w:rPr>
        <w:t>altura</w:t>
      </w:r>
      <w:r w:rsidR="0041191E" w:rsidRPr="00A557C8">
        <w:rPr>
          <w:rFonts w:ascii="Arial" w:eastAsiaTheme="minorHAnsi" w:hAnsi="Arial" w:cs="Arial"/>
          <w:lang w:eastAsia="en-US"/>
        </w:rPr>
        <w:t xml:space="preserve"> de 3710 m/s/n/m;</w:t>
      </w:r>
      <w:r w:rsidRPr="00A557C8">
        <w:rPr>
          <w:rFonts w:ascii="Arial" w:eastAsiaTheme="minorHAnsi" w:hAnsi="Arial" w:cs="Arial"/>
          <w:lang w:eastAsia="en-US"/>
        </w:rPr>
        <w:t xml:space="preserve"> en </w:t>
      </w:r>
      <w:hyperlink r:id="rId8" w:tooltip="Bolivia" w:history="1">
        <w:r w:rsidRPr="00A557C8">
          <w:rPr>
            <w:rFonts w:ascii="Arial" w:eastAsiaTheme="minorHAnsi" w:hAnsi="Arial" w:cs="Arial"/>
            <w:lang w:eastAsia="en-US"/>
          </w:rPr>
          <w:t>Bolivia</w:t>
        </w:r>
      </w:hyperlink>
      <w:r w:rsidR="0041191E" w:rsidRPr="00A557C8">
        <w:rPr>
          <w:rFonts w:ascii="Arial" w:eastAsiaTheme="minorHAnsi" w:hAnsi="Arial" w:cs="Arial"/>
          <w:lang w:eastAsia="en-US"/>
        </w:rPr>
        <w:t>,</w:t>
      </w:r>
      <w:r w:rsidRPr="00A557C8">
        <w:rPr>
          <w:rFonts w:ascii="Arial" w:eastAsiaTheme="minorHAnsi" w:hAnsi="Arial" w:cs="Arial"/>
          <w:lang w:eastAsia="en-US"/>
        </w:rPr>
        <w:t xml:space="preserve"> y pertenece a la </w:t>
      </w:r>
      <w:hyperlink r:id="rId9" w:tooltip="Cercado (Oruro)" w:history="1">
        <w:r w:rsidRPr="00A557C8">
          <w:rPr>
            <w:rFonts w:ascii="Arial" w:eastAsiaTheme="minorHAnsi" w:hAnsi="Arial" w:cs="Arial"/>
            <w:lang w:eastAsia="en-US"/>
          </w:rPr>
          <w:t>Provincia Cercado</w:t>
        </w:r>
      </w:hyperlink>
      <w:r w:rsidRPr="00A557C8">
        <w:rPr>
          <w:rFonts w:ascii="Arial" w:eastAsiaTheme="minorHAnsi" w:hAnsi="Arial" w:cs="Arial"/>
          <w:lang w:eastAsia="en-US"/>
        </w:rPr>
        <w:t xml:space="preserve"> del </w:t>
      </w:r>
      <w:hyperlink r:id="rId10" w:tooltip="Departamento de Oruro" w:history="1">
        <w:r w:rsidRPr="00A557C8">
          <w:rPr>
            <w:rFonts w:ascii="Arial" w:eastAsiaTheme="minorHAnsi" w:hAnsi="Arial" w:cs="Arial"/>
            <w:lang w:eastAsia="en-US"/>
          </w:rPr>
          <w:t>Departamento de Oruro</w:t>
        </w:r>
      </w:hyperlink>
      <w:r w:rsidRPr="00A557C8">
        <w:rPr>
          <w:rFonts w:ascii="Arial" w:eastAsiaTheme="minorHAnsi" w:hAnsi="Arial" w:cs="Arial"/>
          <w:lang w:eastAsia="en-US"/>
        </w:rPr>
        <w:t>.</w:t>
      </w:r>
    </w:p>
    <w:p w:rsidR="00945DAD" w:rsidRPr="00A557C8" w:rsidRDefault="0041191E" w:rsidP="00602F40">
      <w:pPr>
        <w:spacing w:before="120" w:after="120"/>
        <w:jc w:val="both"/>
        <w:rPr>
          <w:rFonts w:ascii="Arial" w:hAnsi="Arial" w:cs="Arial"/>
          <w:sz w:val="24"/>
          <w:szCs w:val="24"/>
        </w:rPr>
      </w:pPr>
      <w:r w:rsidRPr="00A557C8">
        <w:rPr>
          <w:rFonts w:ascii="Arial" w:hAnsi="Arial" w:cs="Arial"/>
          <w:sz w:val="24"/>
          <w:szCs w:val="24"/>
        </w:rPr>
        <w:t>Sus pobladores (50 familias) se dedican a la agricultura y ganadería principalmente, cuentan con electrificación domiciliaria, en la misma existe una Escuelita, en donde reciben educación todos los niños y niñas.</w:t>
      </w:r>
    </w:p>
    <w:p w:rsidR="0041191E" w:rsidRPr="00A557C8" w:rsidRDefault="0041191E" w:rsidP="00602F40">
      <w:pPr>
        <w:spacing w:before="120" w:after="120"/>
        <w:jc w:val="both"/>
        <w:rPr>
          <w:rFonts w:ascii="Arial" w:hAnsi="Arial" w:cs="Arial"/>
          <w:sz w:val="24"/>
          <w:szCs w:val="24"/>
        </w:rPr>
      </w:pPr>
    </w:p>
    <w:p w:rsidR="0041191E" w:rsidRPr="00A557C8" w:rsidRDefault="0041191E" w:rsidP="00602F40">
      <w:pPr>
        <w:spacing w:before="120" w:after="120"/>
        <w:jc w:val="both"/>
        <w:rPr>
          <w:rFonts w:ascii="Arial" w:hAnsi="Arial" w:cs="Arial"/>
          <w:sz w:val="24"/>
          <w:szCs w:val="24"/>
        </w:rPr>
      </w:pPr>
      <w:r w:rsidRPr="00A557C8">
        <w:rPr>
          <w:rFonts w:ascii="Arial" w:hAnsi="Arial" w:cs="Arial"/>
          <w:sz w:val="24"/>
          <w:szCs w:val="24"/>
        </w:rPr>
        <w:lastRenderedPageBreak/>
        <w:t xml:space="preserve">Su agricultura es variada, siembran papa, quinua, entre otras cosas, sus ganados aunque no son muchos pastan a campo abierto, </w:t>
      </w:r>
      <w:r w:rsidR="00602F40" w:rsidRPr="00A557C8">
        <w:rPr>
          <w:rFonts w:ascii="Arial" w:hAnsi="Arial" w:cs="Arial"/>
          <w:sz w:val="24"/>
          <w:szCs w:val="24"/>
        </w:rPr>
        <w:t>razón por la cual se convierten en factores de contaminación de las aguas del riachuelo que pasa por la comunidad.</w:t>
      </w:r>
    </w:p>
    <w:p w:rsidR="005F6C2A" w:rsidRPr="00A557C8" w:rsidRDefault="00A94910" w:rsidP="00602F40">
      <w:pPr>
        <w:pStyle w:val="Prrafodelista"/>
        <w:numPr>
          <w:ilvl w:val="0"/>
          <w:numId w:val="1"/>
        </w:numPr>
        <w:spacing w:before="120" w:after="120"/>
        <w:jc w:val="both"/>
        <w:rPr>
          <w:rFonts w:ascii="Arial" w:eastAsia="Times New Roman" w:hAnsi="Arial" w:cs="Arial"/>
          <w:b/>
          <w:sz w:val="24"/>
          <w:szCs w:val="24"/>
          <w:lang w:eastAsia="es-ES"/>
        </w:rPr>
      </w:pPr>
      <w:r w:rsidRPr="00A557C8">
        <w:rPr>
          <w:rFonts w:ascii="Arial" w:eastAsia="Times New Roman" w:hAnsi="Arial" w:cs="Arial"/>
          <w:b/>
          <w:sz w:val="24"/>
          <w:szCs w:val="24"/>
          <w:lang w:eastAsia="es-ES"/>
        </w:rPr>
        <w:t>PROBLEMA PRINCIPAL QUE ATACARÁ EL PROYECTO, </w:t>
      </w:r>
    </w:p>
    <w:p w:rsidR="00FD52B3" w:rsidRPr="00555893" w:rsidRDefault="00FD52B3" w:rsidP="00602F40">
      <w:p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 xml:space="preserve">La problemática del agua </w:t>
      </w:r>
      <w:r w:rsidRPr="00A557C8">
        <w:rPr>
          <w:rFonts w:ascii="Arial" w:eastAsia="Times New Roman" w:hAnsi="Arial" w:cs="Arial"/>
          <w:sz w:val="24"/>
          <w:szCs w:val="24"/>
          <w:lang w:eastAsia="es-ES"/>
        </w:rPr>
        <w:t>y el</w:t>
      </w:r>
      <w:r w:rsidR="00602F40" w:rsidRPr="00A557C8">
        <w:rPr>
          <w:rFonts w:ascii="Arial" w:eastAsia="Times New Roman" w:hAnsi="Arial" w:cs="Arial"/>
          <w:sz w:val="24"/>
          <w:szCs w:val="24"/>
          <w:lang w:eastAsia="es-ES"/>
        </w:rPr>
        <w:t xml:space="preserve"> </w:t>
      </w:r>
      <w:r w:rsidRPr="00A557C8">
        <w:rPr>
          <w:rFonts w:ascii="Arial" w:eastAsia="Times New Roman" w:hAnsi="Arial" w:cs="Arial"/>
          <w:sz w:val="24"/>
          <w:szCs w:val="24"/>
          <w:lang w:eastAsia="es-ES"/>
        </w:rPr>
        <w:t xml:space="preserve">consumo de esta </w:t>
      </w:r>
      <w:r w:rsidRPr="00555893">
        <w:rPr>
          <w:rFonts w:ascii="Arial" w:eastAsia="Times New Roman" w:hAnsi="Arial" w:cs="Arial"/>
          <w:sz w:val="24"/>
          <w:szCs w:val="24"/>
          <w:lang w:eastAsia="es-ES"/>
        </w:rPr>
        <w:t xml:space="preserve">repercute de manera directa en la situación de salud de la población, quienes sufren </w:t>
      </w:r>
      <w:r w:rsidRPr="00A557C8">
        <w:rPr>
          <w:rFonts w:ascii="Arial" w:hAnsi="Arial" w:cs="Arial"/>
          <w:sz w:val="24"/>
          <w:szCs w:val="24"/>
        </w:rPr>
        <w:t>una alta incidencia de enfermedades gastrointestinales</w:t>
      </w:r>
      <w:r w:rsidRPr="00A557C8">
        <w:rPr>
          <w:rFonts w:ascii="Arial" w:eastAsia="Times New Roman" w:hAnsi="Arial" w:cs="Arial"/>
          <w:sz w:val="24"/>
          <w:szCs w:val="24"/>
          <w:lang w:eastAsia="es-ES"/>
        </w:rPr>
        <w:t xml:space="preserve"> como</w:t>
      </w:r>
      <w:r w:rsidRPr="00555893">
        <w:rPr>
          <w:rFonts w:ascii="Arial" w:eastAsia="Times New Roman" w:hAnsi="Arial" w:cs="Arial"/>
          <w:sz w:val="24"/>
          <w:szCs w:val="24"/>
          <w:lang w:eastAsia="es-ES"/>
        </w:rPr>
        <w:t xml:space="preserve"> Enfermedades Diarreicas Agudas, y otras relacionadas por el consumo de aguas contaminadas por heces de ganado.</w:t>
      </w:r>
    </w:p>
    <w:p w:rsidR="00FD52B3" w:rsidRPr="00555893" w:rsidRDefault="00FD52B3" w:rsidP="00602F40">
      <w:p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Se estima generalmente que cerca del 80% de los problemas de salud que motivan consultas en el sistema público está vinculada con el agua.</w:t>
      </w:r>
    </w:p>
    <w:p w:rsidR="005F6C2A" w:rsidRPr="00A557C8" w:rsidRDefault="00A94910" w:rsidP="00602F40">
      <w:pPr>
        <w:pStyle w:val="Prrafodelista"/>
        <w:numPr>
          <w:ilvl w:val="0"/>
          <w:numId w:val="1"/>
        </w:numPr>
        <w:spacing w:before="120" w:after="120"/>
        <w:jc w:val="both"/>
        <w:rPr>
          <w:rFonts w:ascii="Arial" w:eastAsia="Times New Roman" w:hAnsi="Arial" w:cs="Arial"/>
          <w:b/>
          <w:sz w:val="24"/>
          <w:szCs w:val="24"/>
          <w:lang w:eastAsia="es-ES"/>
        </w:rPr>
      </w:pPr>
      <w:r w:rsidRPr="00A557C8">
        <w:rPr>
          <w:rFonts w:ascii="Arial" w:eastAsia="Times New Roman" w:hAnsi="Arial" w:cs="Arial"/>
          <w:b/>
          <w:sz w:val="24"/>
          <w:szCs w:val="24"/>
          <w:lang w:eastAsia="es-ES"/>
        </w:rPr>
        <w:t>OBJETIVOS,</w:t>
      </w:r>
    </w:p>
    <w:p w:rsidR="005F7F92" w:rsidRPr="00A557C8" w:rsidRDefault="00602F40" w:rsidP="00602F40">
      <w:pPr>
        <w:spacing w:before="120" w:after="120"/>
        <w:jc w:val="both"/>
        <w:rPr>
          <w:rFonts w:ascii="Arial" w:eastAsia="Times New Roman" w:hAnsi="Arial" w:cs="Arial"/>
          <w:b/>
          <w:sz w:val="24"/>
          <w:szCs w:val="24"/>
          <w:lang w:eastAsia="es-ES"/>
        </w:rPr>
      </w:pPr>
      <w:r w:rsidRPr="00A557C8">
        <w:rPr>
          <w:rFonts w:ascii="Arial" w:eastAsia="Times New Roman" w:hAnsi="Arial" w:cs="Arial"/>
          <w:b/>
          <w:sz w:val="24"/>
          <w:szCs w:val="24"/>
          <w:lang w:eastAsia="es-ES"/>
        </w:rPr>
        <w:t>Objetivo general:</w:t>
      </w:r>
    </w:p>
    <w:p w:rsidR="00602F40" w:rsidRPr="00555893" w:rsidRDefault="00602F40" w:rsidP="00602F40">
      <w:p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 xml:space="preserve">La implementación del proyecto está destinado beneficiar a más de 50 familias campesinas de la comunidad de </w:t>
      </w:r>
      <w:proofErr w:type="spellStart"/>
      <w:r w:rsidRPr="00555893">
        <w:rPr>
          <w:rFonts w:ascii="Arial" w:eastAsia="Times New Roman" w:hAnsi="Arial" w:cs="Arial"/>
          <w:sz w:val="24"/>
          <w:szCs w:val="24"/>
          <w:lang w:eastAsia="es-ES"/>
        </w:rPr>
        <w:t>Huchusuma</w:t>
      </w:r>
      <w:proofErr w:type="spellEnd"/>
      <w:r w:rsidRPr="00555893">
        <w:rPr>
          <w:rFonts w:ascii="Arial" w:eastAsia="Times New Roman" w:hAnsi="Arial" w:cs="Arial"/>
          <w:sz w:val="24"/>
          <w:szCs w:val="24"/>
          <w:lang w:eastAsia="es-ES"/>
        </w:rPr>
        <w:t xml:space="preserve">, provincia </w:t>
      </w:r>
      <w:proofErr w:type="spellStart"/>
      <w:r w:rsidRPr="00555893">
        <w:rPr>
          <w:rFonts w:ascii="Arial" w:eastAsia="Times New Roman" w:hAnsi="Arial" w:cs="Arial"/>
          <w:sz w:val="24"/>
          <w:szCs w:val="24"/>
          <w:lang w:eastAsia="es-ES"/>
        </w:rPr>
        <w:t>Caracollo</w:t>
      </w:r>
      <w:proofErr w:type="spellEnd"/>
      <w:r w:rsidRPr="00555893">
        <w:rPr>
          <w:rFonts w:ascii="Arial" w:eastAsia="Times New Roman" w:hAnsi="Arial" w:cs="Arial"/>
          <w:sz w:val="24"/>
          <w:szCs w:val="24"/>
          <w:lang w:eastAsia="es-ES"/>
        </w:rPr>
        <w:t xml:space="preserve"> del Departamento de Oruro.</w:t>
      </w:r>
    </w:p>
    <w:p w:rsidR="00602F40" w:rsidRPr="00A557C8" w:rsidRDefault="00602F40" w:rsidP="00602F40">
      <w:pPr>
        <w:spacing w:before="120" w:after="120"/>
        <w:jc w:val="both"/>
        <w:rPr>
          <w:rFonts w:ascii="Arial" w:eastAsia="Times New Roman" w:hAnsi="Arial" w:cs="Arial"/>
          <w:b/>
          <w:sz w:val="24"/>
          <w:szCs w:val="24"/>
          <w:lang w:eastAsia="es-ES"/>
        </w:rPr>
      </w:pPr>
      <w:r w:rsidRPr="00A557C8">
        <w:rPr>
          <w:rFonts w:ascii="Arial" w:eastAsia="Times New Roman" w:hAnsi="Arial" w:cs="Arial"/>
          <w:b/>
          <w:sz w:val="24"/>
          <w:szCs w:val="24"/>
          <w:lang w:eastAsia="es-ES"/>
        </w:rPr>
        <w:t>Objetivos específicos:</w:t>
      </w:r>
    </w:p>
    <w:p w:rsidR="00602F40" w:rsidRPr="00555893" w:rsidRDefault="00602F40" w:rsidP="00602F40">
      <w:pPr>
        <w:numPr>
          <w:ilvl w:val="0"/>
          <w:numId w:val="8"/>
        </w:num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Mejorar la calidad y aumentar la cantidad de agua potable para el consumo humano.</w:t>
      </w:r>
    </w:p>
    <w:p w:rsidR="00602F40" w:rsidRPr="00555893" w:rsidRDefault="00602F40" w:rsidP="00602F40">
      <w:pPr>
        <w:numPr>
          <w:ilvl w:val="0"/>
          <w:numId w:val="8"/>
        </w:num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Contribuir a la disminución de los casos de diarreas y otras enfermedades de origen hídrico</w:t>
      </w:r>
    </w:p>
    <w:p w:rsidR="00602F40" w:rsidRPr="00555893" w:rsidRDefault="00602F40" w:rsidP="00602F40">
      <w:pPr>
        <w:numPr>
          <w:ilvl w:val="0"/>
          <w:numId w:val="8"/>
        </w:numPr>
        <w:spacing w:before="120" w:after="120"/>
        <w:jc w:val="both"/>
        <w:rPr>
          <w:rFonts w:ascii="Arial" w:eastAsia="Times New Roman" w:hAnsi="Arial" w:cs="Arial"/>
          <w:sz w:val="24"/>
          <w:szCs w:val="24"/>
          <w:lang w:eastAsia="es-ES"/>
        </w:rPr>
      </w:pPr>
      <w:r w:rsidRPr="00555893">
        <w:rPr>
          <w:rFonts w:ascii="Arial" w:eastAsia="Times New Roman" w:hAnsi="Arial" w:cs="Arial"/>
          <w:sz w:val="24"/>
          <w:szCs w:val="24"/>
          <w:lang w:eastAsia="es-ES"/>
        </w:rPr>
        <w:t>Capacitar un Comité de Agua Potable y saneamiento en la Comunidad para mantener la infraestructura y administración en una manera auto-sostenible.</w:t>
      </w:r>
    </w:p>
    <w:p w:rsidR="005F6C2A" w:rsidRPr="00A557C8" w:rsidRDefault="00A94910" w:rsidP="00602F40">
      <w:pPr>
        <w:pStyle w:val="Prrafodelista"/>
        <w:numPr>
          <w:ilvl w:val="0"/>
          <w:numId w:val="1"/>
        </w:numPr>
        <w:spacing w:before="120" w:after="120"/>
        <w:jc w:val="both"/>
        <w:rPr>
          <w:rFonts w:ascii="Arial" w:eastAsia="Times New Roman" w:hAnsi="Arial" w:cs="Arial"/>
          <w:b/>
          <w:sz w:val="24"/>
          <w:szCs w:val="24"/>
          <w:lang w:eastAsia="es-ES"/>
        </w:rPr>
      </w:pPr>
      <w:r w:rsidRPr="00A557C8">
        <w:rPr>
          <w:rFonts w:ascii="Arial" w:eastAsia="Times New Roman" w:hAnsi="Arial" w:cs="Arial"/>
          <w:b/>
          <w:sz w:val="24"/>
          <w:szCs w:val="24"/>
          <w:lang w:eastAsia="es-ES"/>
        </w:rPr>
        <w:t>PLAN DE SEGUIMIENTO Y EVALUACIÓN</w:t>
      </w:r>
    </w:p>
    <w:p w:rsidR="00602F40" w:rsidRPr="00A557C8" w:rsidRDefault="00602F40" w:rsidP="00602F40">
      <w:pPr>
        <w:pStyle w:val="Prrafodelista"/>
        <w:spacing w:before="120" w:after="120"/>
        <w:ind w:left="360"/>
        <w:jc w:val="both"/>
        <w:rPr>
          <w:rFonts w:ascii="Arial" w:eastAsia="Times New Roman" w:hAnsi="Arial" w:cs="Arial"/>
          <w:b/>
          <w:sz w:val="24"/>
          <w:szCs w:val="24"/>
          <w:lang w:eastAsia="es-ES"/>
        </w:rPr>
      </w:pPr>
    </w:p>
    <w:tbl>
      <w:tblPr>
        <w:tblStyle w:val="Tablaconcuadrcula"/>
        <w:tblW w:w="9180" w:type="dxa"/>
        <w:tblLayout w:type="fixed"/>
        <w:tblLook w:val="04A0" w:firstRow="1" w:lastRow="0" w:firstColumn="1" w:lastColumn="0" w:noHBand="0" w:noVBand="1"/>
      </w:tblPr>
      <w:tblGrid>
        <w:gridCol w:w="9180"/>
      </w:tblGrid>
      <w:tr w:rsidR="00A557C8" w:rsidRPr="00A557C8" w:rsidTr="00796A10">
        <w:tc>
          <w:tcPr>
            <w:tcW w:w="9180" w:type="dxa"/>
          </w:tcPr>
          <w:p w:rsidR="00AF3DD0" w:rsidRPr="00A557C8" w:rsidRDefault="00AF3DD0" w:rsidP="00AF3DD0">
            <w:pPr>
              <w:pStyle w:val="Prrafodelista"/>
              <w:numPr>
                <w:ilvl w:val="0"/>
                <w:numId w:val="7"/>
              </w:numPr>
              <w:autoSpaceDE w:val="0"/>
              <w:autoSpaceDN w:val="0"/>
              <w:adjustRightInd w:val="0"/>
              <w:jc w:val="both"/>
              <w:rPr>
                <w:rFonts w:ascii="Arial" w:hAnsi="Arial" w:cs="Arial"/>
                <w:bCs/>
                <w:sz w:val="24"/>
                <w:szCs w:val="24"/>
              </w:rPr>
            </w:pPr>
            <w:r w:rsidRPr="00A557C8">
              <w:rPr>
                <w:rFonts w:ascii="Arial" w:hAnsi="Arial" w:cs="Arial"/>
                <w:b/>
                <w:bCs/>
                <w:sz w:val="24"/>
                <w:szCs w:val="24"/>
              </w:rPr>
              <w:t>SEGUIMIENTO</w:t>
            </w:r>
            <w:r w:rsidRPr="00A557C8">
              <w:rPr>
                <w:rFonts w:ascii="Arial" w:hAnsi="Arial" w:cs="Arial"/>
                <w:bCs/>
                <w:sz w:val="24"/>
                <w:szCs w:val="24"/>
              </w:rPr>
              <w:t xml:space="preserve">: </w:t>
            </w:r>
          </w:p>
          <w:p w:rsidR="00AF3DD0" w:rsidRPr="00A557C8" w:rsidRDefault="00AF3DD0" w:rsidP="00AF3DD0">
            <w:pPr>
              <w:autoSpaceDE w:val="0"/>
              <w:autoSpaceDN w:val="0"/>
              <w:adjustRightInd w:val="0"/>
              <w:jc w:val="both"/>
              <w:rPr>
                <w:rFonts w:ascii="Arial" w:hAnsi="Arial" w:cs="Arial"/>
                <w:bCs/>
                <w:sz w:val="24"/>
                <w:szCs w:val="24"/>
              </w:rPr>
            </w:pPr>
          </w:p>
          <w:p w:rsidR="00AF3DD0" w:rsidRPr="00A557C8" w:rsidRDefault="00AF3DD0" w:rsidP="00AF3DD0">
            <w:pPr>
              <w:autoSpaceDE w:val="0"/>
              <w:autoSpaceDN w:val="0"/>
              <w:adjustRightInd w:val="0"/>
              <w:jc w:val="both"/>
              <w:rPr>
                <w:rFonts w:ascii="Arial" w:hAnsi="Arial" w:cs="Arial"/>
                <w:sz w:val="24"/>
                <w:szCs w:val="24"/>
              </w:rPr>
            </w:pPr>
            <w:r w:rsidRPr="00A557C8">
              <w:rPr>
                <w:rFonts w:ascii="Arial" w:hAnsi="Arial" w:cs="Arial"/>
                <w:bCs/>
                <w:sz w:val="24"/>
                <w:szCs w:val="24"/>
              </w:rPr>
              <w:t>Mediante e</w:t>
            </w:r>
            <w:r w:rsidRPr="00A557C8">
              <w:rPr>
                <w:rFonts w:ascii="Arial" w:hAnsi="Arial" w:cs="Arial"/>
                <w:sz w:val="24"/>
                <w:szCs w:val="24"/>
              </w:rPr>
              <w:t xml:space="preserve">l </w:t>
            </w:r>
            <w:r w:rsidRPr="00A557C8">
              <w:rPr>
                <w:rFonts w:ascii="Arial" w:hAnsi="Arial" w:cs="Arial"/>
                <w:bCs/>
                <w:sz w:val="24"/>
                <w:szCs w:val="24"/>
              </w:rPr>
              <w:t>seguimiento</w:t>
            </w:r>
            <w:r w:rsidRPr="00A557C8">
              <w:rPr>
                <w:rFonts w:ascii="Arial" w:hAnsi="Arial" w:cs="Arial"/>
                <w:b/>
                <w:bCs/>
                <w:sz w:val="24"/>
                <w:szCs w:val="24"/>
              </w:rPr>
              <w:t xml:space="preserve"> </w:t>
            </w:r>
            <w:r w:rsidRPr="00A557C8">
              <w:rPr>
                <w:rFonts w:ascii="Arial" w:hAnsi="Arial" w:cs="Arial"/>
                <w:sz w:val="24"/>
                <w:szCs w:val="24"/>
              </w:rPr>
              <w:t>se controla el avance de las actividades trazadas en  nuestro proyecto, los avances que se han hecho para alcanzar las metas y los objetivos. En nuestro proyecto mostramos por ejemplo el replanteo que realizara el profesional topógrafo en el lugar donde se perforara el pozo.</w:t>
            </w:r>
          </w:p>
          <w:p w:rsidR="00AF3DD0" w:rsidRPr="00A557C8" w:rsidRDefault="00AF3DD0" w:rsidP="00AF3DD0">
            <w:pPr>
              <w:autoSpaceDE w:val="0"/>
              <w:autoSpaceDN w:val="0"/>
              <w:adjustRightInd w:val="0"/>
              <w:jc w:val="both"/>
              <w:rPr>
                <w:rFonts w:ascii="Arial" w:hAnsi="Arial" w:cs="Arial"/>
                <w:sz w:val="24"/>
                <w:szCs w:val="24"/>
              </w:rPr>
            </w:pPr>
          </w:p>
          <w:p w:rsidR="00AF3DD0" w:rsidRPr="00A557C8" w:rsidRDefault="00AF3DD0" w:rsidP="00AF3DD0">
            <w:pPr>
              <w:pStyle w:val="Default"/>
              <w:ind w:left="720"/>
              <w:jc w:val="both"/>
              <w:rPr>
                <w:rFonts w:ascii="Arial" w:hAnsi="Arial" w:cs="Arial"/>
                <w:color w:val="auto"/>
              </w:rPr>
            </w:pPr>
          </w:p>
          <w:p w:rsidR="00AF3DD0" w:rsidRPr="00A557C8" w:rsidRDefault="00AF3DD0" w:rsidP="00AF3DD0">
            <w:pPr>
              <w:pStyle w:val="Default"/>
              <w:numPr>
                <w:ilvl w:val="1"/>
                <w:numId w:val="7"/>
              </w:numPr>
              <w:jc w:val="both"/>
              <w:rPr>
                <w:rFonts w:ascii="Arial" w:hAnsi="Arial" w:cs="Arial"/>
                <w:b/>
                <w:color w:val="auto"/>
              </w:rPr>
            </w:pPr>
            <w:r w:rsidRPr="00A557C8">
              <w:rPr>
                <w:rFonts w:ascii="Arial" w:hAnsi="Arial" w:cs="Arial"/>
                <w:b/>
                <w:color w:val="auto"/>
              </w:rPr>
              <w:t xml:space="preserve">Medición de los indicadores de las actividades (Incluye los datos presupuestales).  </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jc w:val="both"/>
              <w:rPr>
                <w:rFonts w:ascii="Arial" w:hAnsi="Arial" w:cs="Arial"/>
                <w:color w:val="auto"/>
              </w:rPr>
            </w:pPr>
            <w:r w:rsidRPr="00A557C8">
              <w:rPr>
                <w:rFonts w:ascii="Arial" w:hAnsi="Arial" w:cs="Arial"/>
                <w:bCs/>
                <w:color w:val="auto"/>
              </w:rPr>
              <w:t xml:space="preserve">Mediante el seguimiento verificaremos la prosecución y/o avance </w:t>
            </w:r>
            <w:r w:rsidRPr="00A557C8">
              <w:rPr>
                <w:rFonts w:ascii="Arial" w:hAnsi="Arial" w:cs="Arial"/>
                <w:color w:val="auto"/>
              </w:rPr>
              <w:t>para lograr los resultados que dijimos que queríamos alcanzar en</w:t>
            </w:r>
            <w:r w:rsidRPr="00A557C8">
              <w:rPr>
                <w:rFonts w:ascii="Arial" w:hAnsi="Arial" w:cs="Arial"/>
                <w:bCs/>
                <w:color w:val="auto"/>
              </w:rPr>
              <w:t xml:space="preserve"> el proyecto, controlando cronogramas de actividades, avance de planillas presupuestarias. Ej. En nuestro </w:t>
            </w:r>
            <w:r w:rsidRPr="00A557C8">
              <w:rPr>
                <w:rFonts w:ascii="Arial" w:hAnsi="Arial" w:cs="Arial"/>
                <w:bCs/>
                <w:color w:val="auto"/>
              </w:rPr>
              <w:lastRenderedPageBreak/>
              <w:t>proyecto el profesional topógrafo realizo el relevamiento del terreno.</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numPr>
                <w:ilvl w:val="0"/>
                <w:numId w:val="4"/>
              </w:numPr>
              <w:jc w:val="both"/>
              <w:rPr>
                <w:rFonts w:ascii="Arial" w:hAnsi="Arial" w:cs="Arial"/>
                <w:color w:val="auto"/>
              </w:rPr>
            </w:pPr>
            <w:r w:rsidRPr="00A557C8">
              <w:rPr>
                <w:rFonts w:ascii="Arial" w:hAnsi="Arial" w:cs="Arial"/>
                <w:b/>
                <w:color w:val="auto"/>
              </w:rPr>
              <w:t>RESPONSABLE (S):</w:t>
            </w:r>
            <w:r w:rsidRPr="00A557C8">
              <w:rPr>
                <w:rFonts w:ascii="Arial" w:hAnsi="Arial" w:cs="Arial"/>
                <w:color w:val="auto"/>
              </w:rPr>
              <w:t xml:space="preserve">  El residente de obra</w:t>
            </w:r>
          </w:p>
          <w:p w:rsidR="00AF3DD0" w:rsidRPr="00A557C8" w:rsidRDefault="00AF3DD0" w:rsidP="00AF3DD0">
            <w:pPr>
              <w:pStyle w:val="Default"/>
              <w:numPr>
                <w:ilvl w:val="0"/>
                <w:numId w:val="4"/>
              </w:numPr>
              <w:jc w:val="both"/>
              <w:rPr>
                <w:rFonts w:ascii="Arial" w:hAnsi="Arial" w:cs="Arial"/>
                <w:color w:val="auto"/>
              </w:rPr>
            </w:pPr>
            <w:r w:rsidRPr="00A557C8">
              <w:rPr>
                <w:rFonts w:ascii="Arial" w:hAnsi="Arial" w:cs="Arial"/>
                <w:b/>
                <w:color w:val="auto"/>
              </w:rPr>
              <w:t>FRECUENCIA:</w:t>
            </w:r>
            <w:r w:rsidRPr="00A557C8">
              <w:rPr>
                <w:rFonts w:ascii="Arial" w:hAnsi="Arial" w:cs="Arial"/>
                <w:color w:val="auto"/>
              </w:rPr>
              <w:t xml:space="preserve"> Seguimiento continuo</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jc w:val="both"/>
              <w:rPr>
                <w:rFonts w:ascii="Arial" w:hAnsi="Arial" w:cs="Arial"/>
                <w:b/>
                <w:color w:val="auto"/>
              </w:rPr>
            </w:pPr>
            <w:r w:rsidRPr="00A557C8">
              <w:rPr>
                <w:rFonts w:ascii="Arial" w:hAnsi="Arial" w:cs="Arial"/>
                <w:b/>
                <w:bCs/>
                <w:color w:val="auto"/>
              </w:rPr>
              <w:t>1.2</w:t>
            </w:r>
            <w:r w:rsidRPr="00A557C8">
              <w:rPr>
                <w:rFonts w:ascii="Arial" w:hAnsi="Arial" w:cs="Arial"/>
                <w:b/>
                <w:color w:val="auto"/>
              </w:rPr>
              <w:t xml:space="preserve">. Procesamiento de datos: Consolidación e interpretación (Incluye los datos presupuestales), decisión y notificaciones. </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jc w:val="both"/>
              <w:rPr>
                <w:rFonts w:ascii="Arial" w:hAnsi="Arial" w:cs="Arial"/>
                <w:color w:val="auto"/>
              </w:rPr>
            </w:pPr>
            <w:r w:rsidRPr="00A557C8">
              <w:rPr>
                <w:rFonts w:ascii="Arial" w:hAnsi="Arial" w:cs="Arial"/>
                <w:color w:val="auto"/>
              </w:rPr>
              <w:t>Los datos que se recoge en este proceso deberán ser sistematizados de manera permanente y presentados ante el gerente de la obra, así mismo a la administración, para que esta pueda verificar los gastos financieros de acuerdo a los datos recibidos.</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numPr>
                <w:ilvl w:val="0"/>
                <w:numId w:val="5"/>
              </w:numPr>
              <w:jc w:val="both"/>
              <w:rPr>
                <w:rFonts w:ascii="Arial" w:hAnsi="Arial" w:cs="Arial"/>
                <w:color w:val="auto"/>
              </w:rPr>
            </w:pPr>
            <w:r w:rsidRPr="00A557C8">
              <w:rPr>
                <w:rFonts w:ascii="Arial" w:hAnsi="Arial" w:cs="Arial"/>
                <w:color w:val="auto"/>
              </w:rPr>
              <w:t xml:space="preserve">RESPONSABLE (S): </w:t>
            </w:r>
            <w:r w:rsidRPr="00A557C8">
              <w:rPr>
                <w:rFonts w:ascii="Arial" w:hAnsi="Arial" w:cs="Arial"/>
                <w:color w:val="auto"/>
              </w:rPr>
              <w:tab/>
              <w:t>Técnico encargado</w:t>
            </w:r>
          </w:p>
          <w:p w:rsidR="00AF3DD0" w:rsidRPr="00A557C8" w:rsidRDefault="00AF3DD0" w:rsidP="00AF3DD0">
            <w:pPr>
              <w:pStyle w:val="Default"/>
              <w:numPr>
                <w:ilvl w:val="0"/>
                <w:numId w:val="5"/>
              </w:numPr>
              <w:jc w:val="both"/>
              <w:rPr>
                <w:rFonts w:ascii="Arial" w:hAnsi="Arial" w:cs="Arial"/>
                <w:color w:val="auto"/>
              </w:rPr>
            </w:pPr>
            <w:r w:rsidRPr="00A557C8">
              <w:rPr>
                <w:rFonts w:ascii="Arial" w:hAnsi="Arial" w:cs="Arial"/>
                <w:color w:val="auto"/>
              </w:rPr>
              <w:t xml:space="preserve">FRECUENCIA: </w:t>
            </w:r>
            <w:r w:rsidRPr="00A557C8">
              <w:rPr>
                <w:rFonts w:ascii="Arial" w:hAnsi="Arial" w:cs="Arial"/>
                <w:color w:val="auto"/>
              </w:rPr>
              <w:tab/>
            </w:r>
            <w:r w:rsidRPr="00A557C8">
              <w:rPr>
                <w:rFonts w:ascii="Arial" w:hAnsi="Arial" w:cs="Arial"/>
                <w:color w:val="auto"/>
              </w:rPr>
              <w:tab/>
              <w:t xml:space="preserve">Semanalmente </w:t>
            </w:r>
          </w:p>
          <w:p w:rsidR="00AF3DD0" w:rsidRPr="00A557C8" w:rsidRDefault="00AF3DD0" w:rsidP="00AF3DD0">
            <w:pPr>
              <w:pStyle w:val="Default"/>
              <w:ind w:left="720"/>
              <w:jc w:val="both"/>
              <w:rPr>
                <w:rFonts w:ascii="Arial" w:hAnsi="Arial" w:cs="Arial"/>
                <w:color w:val="auto"/>
              </w:rPr>
            </w:pPr>
          </w:p>
          <w:p w:rsidR="00AF3DD0" w:rsidRPr="00A557C8" w:rsidRDefault="00AF3DD0" w:rsidP="00AF3DD0">
            <w:pPr>
              <w:pStyle w:val="Default"/>
              <w:numPr>
                <w:ilvl w:val="0"/>
                <w:numId w:val="7"/>
              </w:numPr>
              <w:jc w:val="both"/>
              <w:rPr>
                <w:rFonts w:ascii="Arial" w:hAnsi="Arial" w:cs="Arial"/>
                <w:b/>
                <w:bCs/>
                <w:color w:val="auto"/>
              </w:rPr>
            </w:pPr>
            <w:r w:rsidRPr="00A557C8">
              <w:rPr>
                <w:rFonts w:ascii="Arial" w:hAnsi="Arial" w:cs="Arial"/>
                <w:b/>
                <w:bCs/>
                <w:color w:val="auto"/>
              </w:rPr>
              <w:t xml:space="preserve">EVALUACION </w:t>
            </w:r>
          </w:p>
          <w:p w:rsidR="00AF3DD0" w:rsidRPr="00A557C8" w:rsidRDefault="00AF3DD0" w:rsidP="00AF3DD0">
            <w:pPr>
              <w:pStyle w:val="Default"/>
              <w:jc w:val="both"/>
              <w:rPr>
                <w:rFonts w:ascii="Arial" w:hAnsi="Arial" w:cs="Arial"/>
                <w:b/>
                <w:bCs/>
                <w:color w:val="auto"/>
              </w:rPr>
            </w:pPr>
          </w:p>
          <w:p w:rsidR="00AF3DD0" w:rsidRPr="00A557C8" w:rsidRDefault="00AF3DD0" w:rsidP="00AF3DD0">
            <w:pPr>
              <w:autoSpaceDE w:val="0"/>
              <w:autoSpaceDN w:val="0"/>
              <w:adjustRightInd w:val="0"/>
              <w:rPr>
                <w:rFonts w:ascii="Arial" w:hAnsi="Arial" w:cs="Arial"/>
                <w:sz w:val="24"/>
                <w:szCs w:val="24"/>
              </w:rPr>
            </w:pPr>
            <w:r w:rsidRPr="00A557C8">
              <w:rPr>
                <w:rFonts w:ascii="Arial" w:hAnsi="Arial" w:cs="Arial"/>
                <w:sz w:val="24"/>
                <w:szCs w:val="24"/>
              </w:rPr>
              <w:t xml:space="preserve">La evaluación como medio para optimizar la gestión del proyecto, está definida en función de la disponibilidad de datos, esto desde luego para mejorar la eficiencia de los proyectos. </w:t>
            </w:r>
            <w:r w:rsidRPr="00A557C8">
              <w:rPr>
                <w:rFonts w:ascii="Arial" w:hAnsi="Arial" w:cs="Arial"/>
                <w:bCs/>
                <w:sz w:val="24"/>
                <w:szCs w:val="24"/>
              </w:rPr>
              <w:t>La Evaluación comienza cuando se diseña el proyecto.</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numPr>
                <w:ilvl w:val="1"/>
                <w:numId w:val="7"/>
              </w:numPr>
              <w:jc w:val="both"/>
              <w:rPr>
                <w:rFonts w:ascii="Arial" w:hAnsi="Arial" w:cs="Arial"/>
                <w:b/>
                <w:bCs/>
                <w:color w:val="auto"/>
              </w:rPr>
            </w:pPr>
            <w:r w:rsidRPr="00A557C8">
              <w:rPr>
                <w:rFonts w:ascii="Arial" w:hAnsi="Arial" w:cs="Arial"/>
                <w:b/>
                <w:bCs/>
                <w:color w:val="auto"/>
              </w:rPr>
              <w:t xml:space="preserve">Evaluación de resultados </w:t>
            </w:r>
          </w:p>
          <w:p w:rsidR="00AF3DD0" w:rsidRPr="00A557C8" w:rsidRDefault="00AF3DD0" w:rsidP="00AF3DD0">
            <w:pPr>
              <w:pStyle w:val="Default"/>
              <w:jc w:val="both"/>
              <w:rPr>
                <w:rFonts w:ascii="Arial" w:hAnsi="Arial" w:cs="Arial"/>
                <w:b/>
                <w:bCs/>
                <w:color w:val="auto"/>
              </w:rPr>
            </w:pPr>
          </w:p>
          <w:p w:rsidR="00AF3DD0" w:rsidRPr="00A557C8" w:rsidRDefault="00AF3DD0" w:rsidP="00AF3DD0">
            <w:pPr>
              <w:pStyle w:val="Default"/>
              <w:jc w:val="both"/>
              <w:rPr>
                <w:rStyle w:val="Textoennegrita"/>
                <w:b w:val="0"/>
                <w:color w:val="auto"/>
              </w:rPr>
            </w:pPr>
            <w:r w:rsidRPr="00A557C8">
              <w:rPr>
                <w:rFonts w:ascii="Arial" w:hAnsi="Arial" w:cs="Arial"/>
                <w:bCs/>
                <w:color w:val="auto"/>
              </w:rPr>
              <w:t xml:space="preserve">La evaluación de resultados </w:t>
            </w:r>
            <w:r w:rsidRPr="00A557C8">
              <w:rPr>
                <w:rFonts w:ascii="Arial" w:hAnsi="Arial" w:cs="Arial"/>
                <w:color w:val="auto"/>
              </w:rPr>
              <w:t xml:space="preserve">es fundamental dentro del ciclo de vida del proyecto ya que </w:t>
            </w:r>
            <w:r w:rsidRPr="00A557C8">
              <w:rPr>
                <w:rStyle w:val="Textoennegrita"/>
                <w:rFonts w:ascii="Arial" w:hAnsi="Arial" w:cs="Arial"/>
                <w:b w:val="0"/>
                <w:color w:val="auto"/>
              </w:rPr>
              <w:t xml:space="preserve">genera “evidencias” e información objetiva, es decir en nuestro proyecto se efectivizaría la construcción del pozo perforado y la respectiva instalación domiciliaria, por lo tanto </w:t>
            </w:r>
            <w:r w:rsidRPr="00A557C8">
              <w:rPr>
                <w:rStyle w:val="Textoennegrita"/>
                <w:rFonts w:ascii="Arial" w:hAnsi="Arial"/>
                <w:b w:val="0"/>
                <w:color w:val="auto"/>
              </w:rPr>
              <w:t>50 familias cuentan con instalación de agua potable domiciliaria</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b/>
                <w:color w:val="auto"/>
              </w:rPr>
              <w:t>RESPONSABLE (S):</w:t>
            </w:r>
            <w:r w:rsidRPr="00A557C8">
              <w:rPr>
                <w:rFonts w:ascii="Arial" w:hAnsi="Arial" w:cs="Arial"/>
                <w:color w:val="auto"/>
              </w:rPr>
              <w:t xml:space="preserve"> </w:t>
            </w:r>
            <w:r w:rsidRPr="00A557C8">
              <w:rPr>
                <w:rFonts w:ascii="Arial" w:hAnsi="Arial" w:cs="Arial"/>
                <w:color w:val="auto"/>
              </w:rPr>
              <w:tab/>
              <w:t>Residente de obra, y empresa equipo perforador</w:t>
            </w: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b/>
                <w:color w:val="auto"/>
              </w:rPr>
              <w:t>FRECUENCIA:</w:t>
            </w:r>
            <w:r w:rsidRPr="00A557C8">
              <w:rPr>
                <w:rFonts w:ascii="Arial" w:hAnsi="Arial" w:cs="Arial"/>
                <w:color w:val="auto"/>
              </w:rPr>
              <w:t xml:space="preserve"> </w:t>
            </w:r>
            <w:r w:rsidRPr="00A557C8">
              <w:rPr>
                <w:rFonts w:ascii="Arial" w:hAnsi="Arial" w:cs="Arial"/>
                <w:color w:val="auto"/>
              </w:rPr>
              <w:tab/>
            </w:r>
            <w:r w:rsidRPr="00A557C8">
              <w:rPr>
                <w:rFonts w:ascii="Arial" w:hAnsi="Arial" w:cs="Arial"/>
                <w:color w:val="auto"/>
              </w:rPr>
              <w:tab/>
              <w:t xml:space="preserve">periódicamente hasta la perforación del pozo e </w:t>
            </w:r>
            <w:proofErr w:type="gramStart"/>
            <w:r w:rsidRPr="00A557C8">
              <w:rPr>
                <w:rFonts w:ascii="Arial" w:hAnsi="Arial" w:cs="Arial"/>
                <w:color w:val="auto"/>
              </w:rPr>
              <w:t>instalación .</w:t>
            </w:r>
            <w:proofErr w:type="gramEnd"/>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b/>
                <w:color w:val="auto"/>
              </w:rPr>
              <w:t>Procesamiento de datos: Consolidación e interpretación, decisión y notificaciones.</w:t>
            </w:r>
            <w:r w:rsidRPr="00A557C8">
              <w:rPr>
                <w:rFonts w:ascii="Arial" w:hAnsi="Arial" w:cs="Arial"/>
                <w:color w:val="auto"/>
              </w:rPr>
              <w:tab/>
              <w:t xml:space="preserve">Informe técnico detallado de cómo se llevó adelante la perforación del pozo, considerando desde el levantamiento topográfico, emplazamiento de equipo entre otras cosas; Presentado por técnicos encargados de dirigir el proyecto. </w:t>
            </w: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b/>
                <w:color w:val="auto"/>
              </w:rPr>
              <w:t xml:space="preserve">RESPONSABLE (S):  </w:t>
            </w:r>
            <w:r w:rsidRPr="00A557C8">
              <w:rPr>
                <w:rFonts w:ascii="Arial" w:hAnsi="Arial" w:cs="Arial"/>
                <w:color w:val="auto"/>
              </w:rPr>
              <w:t>Responsables equipo perforador, y Técnico del proyecto</w:t>
            </w:r>
          </w:p>
          <w:p w:rsidR="00AF3DD0" w:rsidRPr="00A557C8" w:rsidRDefault="00AF3DD0" w:rsidP="00AF3DD0">
            <w:pPr>
              <w:pStyle w:val="Default"/>
              <w:numPr>
                <w:ilvl w:val="0"/>
                <w:numId w:val="6"/>
              </w:numPr>
              <w:jc w:val="both"/>
              <w:rPr>
                <w:rFonts w:ascii="Arial" w:hAnsi="Arial" w:cs="Arial"/>
                <w:b/>
                <w:color w:val="auto"/>
              </w:rPr>
            </w:pPr>
            <w:r w:rsidRPr="00A557C8">
              <w:rPr>
                <w:rFonts w:ascii="Arial" w:hAnsi="Arial" w:cs="Arial"/>
                <w:b/>
                <w:color w:val="auto"/>
              </w:rPr>
              <w:t xml:space="preserve">FRECUENCIA: </w:t>
            </w:r>
            <w:r w:rsidRPr="00A557C8">
              <w:rPr>
                <w:rFonts w:ascii="Arial" w:hAnsi="Arial" w:cs="Arial"/>
                <w:color w:val="auto"/>
              </w:rPr>
              <w:tab/>
              <w:t>Periódica desde inicios hasta fin de perforación</w:t>
            </w:r>
          </w:p>
          <w:p w:rsidR="00AF3DD0" w:rsidRPr="00A557C8" w:rsidRDefault="00AF3DD0" w:rsidP="00AF3DD0">
            <w:pPr>
              <w:pStyle w:val="Default"/>
              <w:ind w:left="360"/>
              <w:jc w:val="both"/>
              <w:rPr>
                <w:rFonts w:ascii="Arial" w:hAnsi="Arial" w:cs="Arial"/>
                <w:color w:val="auto"/>
              </w:rPr>
            </w:pPr>
          </w:p>
          <w:p w:rsidR="00AF3DD0" w:rsidRPr="00A557C8" w:rsidRDefault="00AF3DD0" w:rsidP="00AF3DD0">
            <w:pPr>
              <w:pStyle w:val="Default"/>
              <w:jc w:val="both"/>
              <w:rPr>
                <w:rFonts w:ascii="Arial" w:hAnsi="Arial" w:cs="Arial"/>
                <w:b/>
                <w:bCs/>
                <w:color w:val="auto"/>
              </w:rPr>
            </w:pPr>
            <w:r w:rsidRPr="00A557C8">
              <w:rPr>
                <w:rFonts w:ascii="Arial" w:hAnsi="Arial" w:cs="Arial"/>
                <w:b/>
                <w:bCs/>
                <w:color w:val="auto"/>
              </w:rPr>
              <w:t>2.3</w:t>
            </w:r>
            <w:r w:rsidRPr="00A557C8">
              <w:rPr>
                <w:rFonts w:ascii="Arial" w:hAnsi="Arial" w:cs="Arial"/>
                <w:color w:val="auto"/>
              </w:rPr>
              <w:t xml:space="preserve">. </w:t>
            </w:r>
            <w:r w:rsidRPr="00A557C8">
              <w:rPr>
                <w:rFonts w:ascii="Arial" w:hAnsi="Arial" w:cs="Arial"/>
                <w:b/>
                <w:bCs/>
                <w:color w:val="auto"/>
              </w:rPr>
              <w:t xml:space="preserve">Evaluación de objetivos (De impacto) </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jc w:val="both"/>
              <w:rPr>
                <w:rFonts w:ascii="Arial" w:hAnsi="Arial" w:cs="Arial"/>
                <w:b/>
                <w:color w:val="auto"/>
              </w:rPr>
            </w:pPr>
            <w:r w:rsidRPr="00A557C8">
              <w:rPr>
                <w:rFonts w:ascii="Arial" w:hAnsi="Arial" w:cs="Arial"/>
                <w:b/>
                <w:color w:val="auto"/>
              </w:rPr>
              <w:t xml:space="preserve">Medición de los indicadores de impacto y procesamiento. </w:t>
            </w:r>
            <w:r w:rsidRPr="00A557C8">
              <w:rPr>
                <w:rFonts w:ascii="Arial" w:hAnsi="Arial" w:cs="Arial"/>
                <w:color w:val="auto"/>
              </w:rPr>
              <w:t xml:space="preserve">Es un tipo de evaluación </w:t>
            </w:r>
            <w:proofErr w:type="spellStart"/>
            <w:r w:rsidRPr="00A557C8">
              <w:rPr>
                <w:rFonts w:ascii="Arial" w:hAnsi="Arial" w:cs="Arial"/>
                <w:color w:val="auto"/>
              </w:rPr>
              <w:t>sumativa</w:t>
            </w:r>
            <w:proofErr w:type="spellEnd"/>
            <w:r w:rsidRPr="00A557C8">
              <w:rPr>
                <w:rFonts w:ascii="Arial" w:hAnsi="Arial" w:cs="Arial"/>
                <w:color w:val="auto"/>
              </w:rPr>
              <w:t xml:space="preserve">, que se realiza al final de una intervención para determinar en </w:t>
            </w:r>
            <w:proofErr w:type="spellStart"/>
            <w:r w:rsidRPr="00A557C8">
              <w:rPr>
                <w:rFonts w:ascii="Arial" w:hAnsi="Arial" w:cs="Arial"/>
                <w:color w:val="auto"/>
              </w:rPr>
              <w:t>que</w:t>
            </w:r>
            <w:proofErr w:type="spellEnd"/>
            <w:r w:rsidRPr="00A557C8">
              <w:rPr>
                <w:rFonts w:ascii="Arial" w:hAnsi="Arial" w:cs="Arial"/>
                <w:color w:val="auto"/>
              </w:rPr>
              <w:t xml:space="preserve"> medida se produjeron los resultados previstos. En nuestro caso la medición del </w:t>
            </w:r>
            <w:r w:rsidRPr="00A557C8">
              <w:rPr>
                <w:rFonts w:ascii="Arial" w:hAnsi="Arial" w:cs="Arial"/>
                <w:color w:val="auto"/>
              </w:rPr>
              <w:lastRenderedPageBreak/>
              <w:t xml:space="preserve">impacto ambiental es mínimo, y el impacto social podríamos decir que es alto, pero en el sentido positivo, es decir se ve los cambios en el bienestar de los individuos, atribuidos a al proyecto ya que consideran beneficio directo en el tema salud. </w:t>
            </w:r>
            <w:proofErr w:type="spellStart"/>
            <w:proofErr w:type="gramStart"/>
            <w:r w:rsidRPr="00A557C8">
              <w:rPr>
                <w:rFonts w:ascii="Arial" w:hAnsi="Arial" w:cs="Arial"/>
                <w:color w:val="auto"/>
              </w:rPr>
              <w:t>mas</w:t>
            </w:r>
            <w:proofErr w:type="spellEnd"/>
            <w:proofErr w:type="gramEnd"/>
            <w:r w:rsidRPr="00A557C8">
              <w:rPr>
                <w:rFonts w:ascii="Arial" w:hAnsi="Arial" w:cs="Arial"/>
                <w:color w:val="auto"/>
              </w:rPr>
              <w:t xml:space="preserve"> que todo. </w:t>
            </w:r>
          </w:p>
          <w:p w:rsidR="00AF3DD0" w:rsidRPr="00A557C8" w:rsidRDefault="00AF3DD0" w:rsidP="00AF3DD0">
            <w:pPr>
              <w:pStyle w:val="Default"/>
              <w:jc w:val="both"/>
              <w:rPr>
                <w:rFonts w:ascii="Arial" w:hAnsi="Arial" w:cs="Arial"/>
                <w:color w:val="auto"/>
              </w:rPr>
            </w:pPr>
            <w:r w:rsidRPr="00A557C8">
              <w:rPr>
                <w:rFonts w:ascii="Arial" w:hAnsi="Arial" w:cs="Arial"/>
                <w:color w:val="auto"/>
              </w:rPr>
              <w:t xml:space="preserve"> </w:t>
            </w: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color w:val="auto"/>
              </w:rPr>
              <w:t xml:space="preserve">PROCEDIMIENTO: Se realizara una invitación directa a evaluador. </w:t>
            </w: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color w:val="auto"/>
              </w:rPr>
              <w:t>RESPONSABLE (S): Se hará cargo un equipo externo invitado</w:t>
            </w: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color w:val="auto"/>
              </w:rPr>
              <w:t>FECHAS: inicios del proyecto</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jc w:val="both"/>
              <w:rPr>
                <w:rFonts w:ascii="Arial" w:hAnsi="Arial" w:cs="Arial"/>
                <w:color w:val="auto"/>
              </w:rPr>
            </w:pPr>
            <w:r w:rsidRPr="00A557C8">
              <w:rPr>
                <w:rFonts w:ascii="Arial" w:hAnsi="Arial" w:cs="Arial"/>
                <w:color w:val="auto"/>
              </w:rPr>
              <w:t>Aplicación de recomendaciones.  Las recomendaciones a aplicarse estará dedicado más que todo a que los especialistas en perforación realicen su trabajo de la mejor manera posible, así mismo la recomendación a los beneficiarios a que se organicen para realizar un control social respecto del trabajo.</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color w:val="auto"/>
              </w:rPr>
              <w:t>RESPONSABLE (S): Gerente del proyecto, Técnicos del proyecto, Especialistas en perforación, representante beneficiarios</w:t>
            </w: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color w:val="auto"/>
              </w:rPr>
              <w:t>FECHAS: a inicios de iniciado los trabajos.</w:t>
            </w:r>
          </w:p>
          <w:p w:rsidR="00AF3DD0" w:rsidRPr="00A557C8" w:rsidRDefault="00AF3DD0" w:rsidP="00AF3DD0">
            <w:pPr>
              <w:pStyle w:val="Default"/>
              <w:ind w:left="360"/>
              <w:jc w:val="both"/>
              <w:rPr>
                <w:rFonts w:ascii="Arial" w:hAnsi="Arial" w:cs="Arial"/>
                <w:color w:val="auto"/>
              </w:rPr>
            </w:pPr>
          </w:p>
          <w:p w:rsidR="00AF3DD0" w:rsidRPr="00A557C8" w:rsidRDefault="00AF3DD0" w:rsidP="00AF3DD0">
            <w:pPr>
              <w:pStyle w:val="Default"/>
              <w:numPr>
                <w:ilvl w:val="0"/>
                <w:numId w:val="7"/>
              </w:numPr>
              <w:jc w:val="both"/>
              <w:rPr>
                <w:rFonts w:ascii="Arial" w:hAnsi="Arial" w:cs="Arial"/>
                <w:b/>
                <w:bCs/>
                <w:color w:val="auto"/>
              </w:rPr>
            </w:pPr>
            <w:r w:rsidRPr="00A557C8">
              <w:rPr>
                <w:rFonts w:ascii="Arial" w:hAnsi="Arial" w:cs="Arial"/>
                <w:b/>
                <w:bCs/>
                <w:color w:val="auto"/>
              </w:rPr>
              <w:t xml:space="preserve">EQUIPOS: </w:t>
            </w:r>
          </w:p>
          <w:p w:rsidR="00AF3DD0" w:rsidRPr="00A557C8" w:rsidRDefault="00AF3DD0" w:rsidP="00AF3DD0">
            <w:pPr>
              <w:pStyle w:val="Default"/>
              <w:jc w:val="both"/>
              <w:rPr>
                <w:rFonts w:ascii="Arial" w:hAnsi="Arial" w:cs="Arial"/>
                <w:b/>
                <w:bCs/>
                <w:color w:val="auto"/>
              </w:rPr>
            </w:pPr>
          </w:p>
          <w:p w:rsidR="00AF3DD0" w:rsidRPr="00A557C8" w:rsidRDefault="00AF3DD0" w:rsidP="00AF3DD0">
            <w:pPr>
              <w:pStyle w:val="Default"/>
              <w:jc w:val="both"/>
              <w:rPr>
                <w:rFonts w:ascii="Arial" w:hAnsi="Arial" w:cs="Arial"/>
                <w:color w:val="auto"/>
              </w:rPr>
            </w:pPr>
            <w:r w:rsidRPr="00A557C8">
              <w:rPr>
                <w:rFonts w:ascii="Arial" w:hAnsi="Arial" w:cs="Arial"/>
                <w:bCs/>
                <w:color w:val="auto"/>
              </w:rPr>
              <w:t xml:space="preserve">Para la realización de los trabajos se empleara equipo de apoyo, como ser: </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color w:val="auto"/>
              </w:rPr>
              <w:t>Vehículo (s): camioneta</w:t>
            </w: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color w:val="auto"/>
              </w:rPr>
              <w:t>Computadoras: equipos de oficina</w:t>
            </w: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color w:val="auto"/>
              </w:rPr>
              <w:t>Otros. Equipo perforador de pozos.</w:t>
            </w:r>
          </w:p>
          <w:p w:rsidR="00AF3DD0" w:rsidRPr="00A557C8" w:rsidRDefault="00AF3DD0" w:rsidP="00AF3DD0">
            <w:pPr>
              <w:pStyle w:val="Default"/>
              <w:ind w:left="360"/>
              <w:jc w:val="both"/>
              <w:rPr>
                <w:rFonts w:ascii="Arial" w:hAnsi="Arial" w:cs="Arial"/>
                <w:color w:val="auto"/>
              </w:rPr>
            </w:pPr>
          </w:p>
          <w:p w:rsidR="00AF3DD0" w:rsidRPr="00A557C8" w:rsidRDefault="00AF3DD0" w:rsidP="00AF3DD0">
            <w:pPr>
              <w:pStyle w:val="Default"/>
              <w:jc w:val="both"/>
              <w:rPr>
                <w:rFonts w:ascii="Arial" w:hAnsi="Arial" w:cs="Arial"/>
                <w:color w:val="auto"/>
              </w:rPr>
            </w:pPr>
            <w:r w:rsidRPr="00A557C8">
              <w:rPr>
                <w:rFonts w:ascii="Arial" w:hAnsi="Arial" w:cs="Arial"/>
                <w:b/>
                <w:bCs/>
                <w:color w:val="auto"/>
              </w:rPr>
              <w:t xml:space="preserve">4. GASTOS OPERATIVOS </w:t>
            </w:r>
          </w:p>
          <w:p w:rsidR="00AF3DD0" w:rsidRPr="00A557C8" w:rsidRDefault="00AF3DD0" w:rsidP="00AF3DD0">
            <w:pPr>
              <w:pStyle w:val="Default"/>
              <w:jc w:val="both"/>
              <w:rPr>
                <w:rFonts w:ascii="Arial" w:hAnsi="Arial" w:cs="Arial"/>
                <w:color w:val="auto"/>
              </w:rPr>
            </w:pPr>
          </w:p>
          <w:p w:rsidR="007C176A" w:rsidRPr="00A557C8" w:rsidRDefault="00A557C8" w:rsidP="007C176A">
            <w:pPr>
              <w:pStyle w:val="Default"/>
              <w:jc w:val="both"/>
              <w:rPr>
                <w:rFonts w:ascii="Arial" w:hAnsi="Arial" w:cs="Arial"/>
                <w:color w:val="auto"/>
              </w:rPr>
            </w:pPr>
            <w:r w:rsidRPr="00A557C8">
              <w:rPr>
                <w:noProof/>
                <w:color w:val="auto"/>
                <w:lang w:eastAsia="es-ES"/>
              </w:rPr>
              <w:drawing>
                <wp:inline distT="0" distB="0" distL="0" distR="0" wp14:anchorId="65F03655" wp14:editId="4B613F82">
                  <wp:extent cx="5581402" cy="29688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484" t="27497" r="53389" b="23535"/>
                          <a:stretch/>
                        </pic:blipFill>
                        <pic:spPr bwMode="auto">
                          <a:xfrm>
                            <a:off x="0" y="0"/>
                            <a:ext cx="5593596" cy="2975318"/>
                          </a:xfrm>
                          <a:prstGeom prst="rect">
                            <a:avLst/>
                          </a:prstGeom>
                          <a:ln>
                            <a:noFill/>
                          </a:ln>
                          <a:extLst>
                            <a:ext uri="{53640926-AAD7-44D8-BBD7-CCE9431645EC}">
                              <a14:shadowObscured xmlns:a14="http://schemas.microsoft.com/office/drawing/2010/main"/>
                            </a:ext>
                          </a:extLst>
                        </pic:spPr>
                      </pic:pic>
                    </a:graphicData>
                  </a:graphic>
                </wp:inline>
              </w:drawing>
            </w:r>
          </w:p>
          <w:p w:rsidR="00AF3DD0" w:rsidRPr="00A557C8" w:rsidRDefault="00AF3DD0" w:rsidP="00AF3DD0">
            <w:pPr>
              <w:pStyle w:val="Default"/>
              <w:jc w:val="both"/>
              <w:rPr>
                <w:rFonts w:ascii="Arial" w:hAnsi="Arial" w:cs="Arial"/>
                <w:color w:val="auto"/>
              </w:rPr>
            </w:pPr>
          </w:p>
          <w:p w:rsidR="00A557C8" w:rsidRPr="00A557C8" w:rsidRDefault="00A557C8" w:rsidP="00AF3DD0">
            <w:pPr>
              <w:pStyle w:val="Default"/>
              <w:jc w:val="both"/>
              <w:rPr>
                <w:rFonts w:ascii="Arial" w:hAnsi="Arial" w:cs="Arial"/>
                <w:color w:val="auto"/>
              </w:rPr>
            </w:pPr>
          </w:p>
          <w:p w:rsidR="00AF3DD0" w:rsidRPr="00A557C8" w:rsidRDefault="00AF3DD0" w:rsidP="00AF3DD0">
            <w:pPr>
              <w:pStyle w:val="Default"/>
              <w:jc w:val="both"/>
              <w:rPr>
                <w:rFonts w:ascii="Arial" w:hAnsi="Arial" w:cs="Arial"/>
                <w:color w:val="auto"/>
              </w:rPr>
            </w:pPr>
            <w:r w:rsidRPr="00A557C8">
              <w:rPr>
                <w:rFonts w:ascii="Arial" w:hAnsi="Arial" w:cs="Arial"/>
                <w:b/>
                <w:bCs/>
                <w:color w:val="auto"/>
              </w:rPr>
              <w:lastRenderedPageBreak/>
              <w:t xml:space="preserve">5. NEGOCIACION DE FUENTES: INSTITUCION, INFORMACION Y FECHAS. </w:t>
            </w:r>
          </w:p>
          <w:p w:rsidR="00AF3DD0" w:rsidRPr="00A557C8" w:rsidRDefault="00AF3DD0" w:rsidP="00AF3DD0">
            <w:pPr>
              <w:pStyle w:val="Default"/>
              <w:jc w:val="both"/>
              <w:rPr>
                <w:rFonts w:ascii="Arial" w:hAnsi="Arial" w:cs="Arial"/>
                <w:color w:val="auto"/>
              </w:rPr>
            </w:pP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color w:val="auto"/>
              </w:rPr>
              <w:t>Con el municipio, para que puedan colaborarnos con técnicos en la verificación de los trabajos a realizarse durante la ejecución del proyecto.</w:t>
            </w:r>
          </w:p>
          <w:p w:rsidR="00AF3DD0" w:rsidRPr="00A557C8" w:rsidRDefault="00AF3DD0" w:rsidP="00AF3DD0">
            <w:pPr>
              <w:pStyle w:val="Default"/>
              <w:numPr>
                <w:ilvl w:val="0"/>
                <w:numId w:val="6"/>
              </w:numPr>
              <w:jc w:val="both"/>
              <w:rPr>
                <w:rFonts w:ascii="Arial" w:hAnsi="Arial" w:cs="Arial"/>
                <w:color w:val="auto"/>
              </w:rPr>
            </w:pPr>
            <w:r w:rsidRPr="00A557C8">
              <w:rPr>
                <w:rFonts w:ascii="Arial" w:hAnsi="Arial" w:cs="Arial"/>
                <w:color w:val="auto"/>
              </w:rPr>
              <w:t>Con el SEDES, para que puedan capacitar a los beneficiarios en temas de salud y consumo de agua saludable.</w:t>
            </w:r>
          </w:p>
          <w:p w:rsidR="00AF3DD0" w:rsidRPr="00A557C8" w:rsidRDefault="00AF3DD0" w:rsidP="00AF3DD0">
            <w:pPr>
              <w:pStyle w:val="Default"/>
              <w:ind w:left="360"/>
              <w:rPr>
                <w:rFonts w:ascii="Arial" w:hAnsi="Arial" w:cs="Arial"/>
                <w:color w:val="auto"/>
              </w:rPr>
            </w:pPr>
          </w:p>
          <w:p w:rsidR="00796A10" w:rsidRPr="00A557C8" w:rsidRDefault="00796A10" w:rsidP="00796A10">
            <w:pPr>
              <w:pStyle w:val="Default"/>
              <w:spacing w:after="56"/>
              <w:rPr>
                <w:rFonts w:ascii="Arial" w:hAnsi="Arial" w:cs="Arial"/>
                <w:b/>
                <w:bCs/>
                <w:color w:val="auto"/>
              </w:rPr>
            </w:pPr>
            <w:r w:rsidRPr="00A557C8">
              <w:rPr>
                <w:rFonts w:ascii="Arial" w:hAnsi="Arial" w:cs="Arial"/>
                <w:b/>
                <w:bCs/>
                <w:color w:val="auto"/>
              </w:rPr>
              <w:t xml:space="preserve">6. CRONOGRAMA CONSOLIDADO </w:t>
            </w:r>
          </w:p>
          <w:p w:rsidR="00796A10" w:rsidRPr="00A557C8" w:rsidRDefault="00796A10" w:rsidP="00796A10">
            <w:pPr>
              <w:pStyle w:val="Default"/>
              <w:spacing w:after="56"/>
              <w:rPr>
                <w:rFonts w:ascii="Arial" w:hAnsi="Arial" w:cs="Arial"/>
                <w:b/>
                <w:bCs/>
                <w:color w:val="auto"/>
              </w:rPr>
            </w:pPr>
          </w:p>
          <w:tbl>
            <w:tblPr>
              <w:tblW w:w="8585" w:type="dxa"/>
              <w:jc w:val="center"/>
              <w:tblInd w:w="1348" w:type="dxa"/>
              <w:tblLayout w:type="fixed"/>
              <w:tblCellMar>
                <w:left w:w="70" w:type="dxa"/>
                <w:right w:w="70" w:type="dxa"/>
              </w:tblCellMar>
              <w:tblLook w:val="04A0" w:firstRow="1" w:lastRow="0" w:firstColumn="1" w:lastColumn="0" w:noHBand="0" w:noVBand="1"/>
            </w:tblPr>
            <w:tblGrid>
              <w:gridCol w:w="2949"/>
              <w:gridCol w:w="588"/>
              <w:gridCol w:w="450"/>
              <w:gridCol w:w="187"/>
              <w:gridCol w:w="258"/>
              <w:gridCol w:w="124"/>
              <w:gridCol w:w="319"/>
              <w:gridCol w:w="113"/>
              <w:gridCol w:w="343"/>
              <w:gridCol w:w="383"/>
              <w:gridCol w:w="64"/>
              <w:gridCol w:w="326"/>
              <w:gridCol w:w="112"/>
              <w:gridCol w:w="273"/>
              <w:gridCol w:w="173"/>
              <w:gridCol w:w="211"/>
              <w:gridCol w:w="230"/>
              <w:gridCol w:w="151"/>
              <w:gridCol w:w="290"/>
              <w:gridCol w:w="113"/>
              <w:gridCol w:w="367"/>
              <w:gridCol w:w="561"/>
            </w:tblGrid>
            <w:tr w:rsidR="00A557C8" w:rsidRPr="00A557C8" w:rsidTr="00796A10">
              <w:trPr>
                <w:trHeight w:val="315"/>
                <w:jc w:val="center"/>
              </w:trPr>
              <w:tc>
                <w:tcPr>
                  <w:tcW w:w="5000" w:type="pct"/>
                  <w:gridSpan w:val="22"/>
                  <w:tcBorders>
                    <w:top w:val="nil"/>
                    <w:left w:val="nil"/>
                    <w:bottom w:val="nil"/>
                    <w:right w:val="nil"/>
                  </w:tcBorders>
                  <w:shd w:val="clear" w:color="auto" w:fill="auto"/>
                  <w:noWrap/>
                  <w:vAlign w:val="bottom"/>
                  <w:hideMark/>
                </w:tcPr>
                <w:p w:rsidR="00796A10" w:rsidRPr="00A557C8" w:rsidRDefault="00796A10" w:rsidP="00003CD3">
                  <w:pPr>
                    <w:spacing w:after="0" w:line="240" w:lineRule="auto"/>
                    <w:jc w:val="center"/>
                    <w:rPr>
                      <w:rFonts w:ascii="Arial" w:eastAsia="Times New Roman" w:hAnsi="Arial" w:cs="Arial"/>
                      <w:b/>
                      <w:bCs/>
                      <w:sz w:val="24"/>
                      <w:szCs w:val="24"/>
                      <w:lang w:eastAsia="es-BO"/>
                    </w:rPr>
                  </w:pPr>
                  <w:r w:rsidRPr="00A557C8">
                    <w:rPr>
                      <w:rFonts w:ascii="Arial" w:eastAsia="Times New Roman" w:hAnsi="Arial" w:cs="Arial"/>
                      <w:b/>
                      <w:bCs/>
                      <w:sz w:val="24"/>
                      <w:szCs w:val="24"/>
                      <w:lang w:eastAsia="es-BO"/>
                    </w:rPr>
                    <w:t>CRONOGRAMA DE ACTIVIDADES DEL PROYECTO</w:t>
                  </w:r>
                </w:p>
              </w:tc>
            </w:tr>
            <w:tr w:rsidR="00A557C8" w:rsidRPr="00A557C8" w:rsidTr="00796A10">
              <w:trPr>
                <w:trHeight w:val="105"/>
                <w:jc w:val="center"/>
              </w:trPr>
              <w:tc>
                <w:tcPr>
                  <w:tcW w:w="1717" w:type="pct"/>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713" w:type="pct"/>
                  <w:gridSpan w:val="3"/>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222" w:type="pct"/>
                  <w:gridSpan w:val="2"/>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252" w:type="pct"/>
                  <w:gridSpan w:val="2"/>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200" w:type="pct"/>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223" w:type="pct"/>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227" w:type="pct"/>
                  <w:gridSpan w:val="2"/>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224" w:type="pct"/>
                  <w:gridSpan w:val="2"/>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224" w:type="pct"/>
                  <w:gridSpan w:val="2"/>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222" w:type="pct"/>
                  <w:gridSpan w:val="2"/>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235" w:type="pct"/>
                  <w:gridSpan w:val="2"/>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214" w:type="pct"/>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c>
                <w:tcPr>
                  <w:tcW w:w="327" w:type="pct"/>
                  <w:tcBorders>
                    <w:top w:val="nil"/>
                    <w:left w:val="nil"/>
                    <w:bottom w:val="single" w:sz="4" w:space="0" w:color="auto"/>
                    <w:right w:val="nil"/>
                  </w:tcBorders>
                  <w:shd w:val="clear" w:color="auto" w:fill="auto"/>
                  <w:noWrap/>
                  <w:vAlign w:val="bottom"/>
                  <w:hideMark/>
                </w:tcPr>
                <w:p w:rsidR="00796A10" w:rsidRPr="00A557C8" w:rsidRDefault="00796A10" w:rsidP="00003CD3">
                  <w:pPr>
                    <w:spacing w:after="0" w:line="240" w:lineRule="auto"/>
                    <w:rPr>
                      <w:rFonts w:ascii="Calibri" w:eastAsia="Times New Roman" w:hAnsi="Calibri" w:cs="Calibri"/>
                      <w:lang w:eastAsia="es-BO"/>
                    </w:rPr>
                  </w:pPr>
                </w:p>
              </w:tc>
            </w:tr>
            <w:tr w:rsidR="00A557C8" w:rsidRPr="00A557C8" w:rsidTr="00796A10">
              <w:trPr>
                <w:trHeight w:val="300"/>
                <w:jc w:val="center"/>
              </w:trPr>
              <w:tc>
                <w:tcPr>
                  <w:tcW w:w="1717" w:type="pct"/>
                  <w:vMerge w:val="restart"/>
                  <w:tcBorders>
                    <w:top w:val="single" w:sz="4" w:space="0" w:color="auto"/>
                    <w:left w:val="single" w:sz="4" w:space="0" w:color="auto"/>
                    <w:bottom w:val="single" w:sz="4" w:space="0" w:color="auto"/>
                    <w:right w:val="single" w:sz="4" w:space="0" w:color="auto"/>
                  </w:tcBorders>
                  <w:shd w:val="clear" w:color="000000" w:fill="6BC76F"/>
                  <w:vAlign w:val="center"/>
                  <w:hideMark/>
                </w:tcPr>
                <w:p w:rsidR="00796A10" w:rsidRPr="00A557C8" w:rsidRDefault="00796A10" w:rsidP="00003CD3">
                  <w:pPr>
                    <w:spacing w:after="0" w:line="240" w:lineRule="auto"/>
                    <w:jc w:val="center"/>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3283" w:type="pct"/>
                  <w:gridSpan w:val="21"/>
                  <w:tcBorders>
                    <w:top w:val="single" w:sz="4" w:space="0" w:color="auto"/>
                    <w:left w:val="nil"/>
                    <w:bottom w:val="single" w:sz="4" w:space="0" w:color="auto"/>
                    <w:right w:val="single" w:sz="4" w:space="0" w:color="auto"/>
                  </w:tcBorders>
                  <w:shd w:val="clear" w:color="000000" w:fill="6BC76F"/>
                  <w:vAlign w:val="bottom"/>
                  <w:hideMark/>
                </w:tcPr>
                <w:p w:rsidR="00796A10" w:rsidRPr="00A557C8" w:rsidRDefault="00796A10" w:rsidP="00003CD3">
                  <w:pPr>
                    <w:spacing w:after="0" w:line="240" w:lineRule="auto"/>
                    <w:jc w:val="center"/>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MESES</w:t>
                  </w:r>
                </w:p>
              </w:tc>
            </w:tr>
            <w:tr w:rsidR="00A557C8" w:rsidRPr="00A557C8" w:rsidTr="00796A10">
              <w:trPr>
                <w:trHeight w:val="315"/>
                <w:jc w:val="center"/>
              </w:trPr>
              <w:tc>
                <w:tcPr>
                  <w:tcW w:w="1717" w:type="pct"/>
                  <w:vMerge/>
                  <w:tcBorders>
                    <w:top w:val="single" w:sz="4" w:space="0" w:color="auto"/>
                    <w:left w:val="single" w:sz="4" w:space="0" w:color="auto"/>
                    <w:bottom w:val="single" w:sz="4" w:space="0" w:color="auto"/>
                    <w:right w:val="single" w:sz="4" w:space="0" w:color="auto"/>
                  </w:tcBorders>
                  <w:vAlign w:val="center"/>
                  <w:hideMark/>
                </w:tcPr>
                <w:p w:rsidR="00796A10" w:rsidRPr="00A557C8" w:rsidRDefault="00796A10" w:rsidP="00003CD3">
                  <w:pPr>
                    <w:spacing w:after="0" w:line="240" w:lineRule="auto"/>
                    <w:rPr>
                      <w:rFonts w:ascii="Arial" w:eastAsia="Times New Roman" w:hAnsi="Arial" w:cs="Arial"/>
                      <w:b/>
                      <w:bCs/>
                      <w:sz w:val="20"/>
                      <w:szCs w:val="20"/>
                      <w:lang w:eastAsia="es-BO"/>
                    </w:rPr>
                  </w:pPr>
                </w:p>
              </w:tc>
              <w:tc>
                <w:tcPr>
                  <w:tcW w:w="342" w:type="pct"/>
                  <w:tcBorders>
                    <w:top w:val="single" w:sz="4" w:space="0" w:color="auto"/>
                    <w:left w:val="nil"/>
                    <w:bottom w:val="single" w:sz="4" w:space="0" w:color="auto"/>
                    <w:right w:val="single" w:sz="4" w:space="0" w:color="auto"/>
                  </w:tcBorders>
                  <w:shd w:val="clear" w:color="000000" w:fill="6BC76F"/>
                  <w:vAlign w:val="center"/>
                </w:tcPr>
                <w:p w:rsidR="00796A10" w:rsidRPr="00A557C8" w:rsidRDefault="00796A10" w:rsidP="00003CD3">
                  <w:pPr>
                    <w:spacing w:after="0" w:line="240" w:lineRule="auto"/>
                    <w:ind w:left="73"/>
                    <w:rPr>
                      <w:rFonts w:ascii="Arial" w:eastAsia="Times New Roman" w:hAnsi="Arial" w:cs="Arial"/>
                      <w:sz w:val="10"/>
                      <w:szCs w:val="10"/>
                      <w:lang w:eastAsia="es-ES"/>
                    </w:rPr>
                  </w:pPr>
                  <w:r w:rsidRPr="00A557C8">
                    <w:rPr>
                      <w:rFonts w:ascii="Arial" w:eastAsia="Times New Roman" w:hAnsi="Arial" w:cs="Arial"/>
                      <w:sz w:val="10"/>
                      <w:szCs w:val="10"/>
                      <w:lang w:eastAsia="es-ES"/>
                    </w:rPr>
                    <w:t>FEB</w:t>
                  </w:r>
                </w:p>
              </w:tc>
              <w:tc>
                <w:tcPr>
                  <w:tcW w:w="262" w:type="pct"/>
                  <w:tcBorders>
                    <w:top w:val="single" w:sz="4" w:space="0" w:color="auto"/>
                    <w:left w:val="nil"/>
                    <w:bottom w:val="single" w:sz="4" w:space="0" w:color="auto"/>
                    <w:right w:val="single" w:sz="4" w:space="0" w:color="auto"/>
                  </w:tcBorders>
                  <w:shd w:val="clear" w:color="000000" w:fill="6BC76F"/>
                  <w:vAlign w:val="center"/>
                </w:tcPr>
                <w:p w:rsidR="00796A10" w:rsidRPr="00A557C8" w:rsidRDefault="00796A10" w:rsidP="00003CD3">
                  <w:pPr>
                    <w:spacing w:after="0" w:line="240" w:lineRule="auto"/>
                    <w:rPr>
                      <w:rFonts w:ascii="Arial" w:eastAsia="Times New Roman" w:hAnsi="Arial" w:cs="Arial"/>
                      <w:b/>
                      <w:bCs/>
                      <w:sz w:val="10"/>
                      <w:szCs w:val="10"/>
                      <w:lang w:eastAsia="es-BO"/>
                    </w:rPr>
                  </w:pPr>
                  <w:r w:rsidRPr="00A557C8">
                    <w:rPr>
                      <w:rFonts w:ascii="Arial" w:eastAsia="Times New Roman" w:hAnsi="Arial" w:cs="Arial"/>
                      <w:b/>
                      <w:bCs/>
                      <w:sz w:val="10"/>
                      <w:szCs w:val="10"/>
                      <w:lang w:eastAsia="es-BO"/>
                    </w:rPr>
                    <w:t>MAR</w:t>
                  </w:r>
                </w:p>
              </w:tc>
              <w:tc>
                <w:tcPr>
                  <w:tcW w:w="259" w:type="pct"/>
                  <w:gridSpan w:val="2"/>
                  <w:tcBorders>
                    <w:top w:val="single" w:sz="4" w:space="0" w:color="auto"/>
                    <w:left w:val="nil"/>
                    <w:bottom w:val="single" w:sz="4" w:space="0" w:color="auto"/>
                    <w:right w:val="single" w:sz="4" w:space="0" w:color="auto"/>
                  </w:tcBorders>
                  <w:shd w:val="clear" w:color="000000" w:fill="6BC76F"/>
                  <w:vAlign w:val="center"/>
                </w:tcPr>
                <w:p w:rsidR="00796A10" w:rsidRPr="00A557C8" w:rsidRDefault="00796A10" w:rsidP="00003CD3">
                  <w:pPr>
                    <w:spacing w:after="0" w:line="240" w:lineRule="auto"/>
                    <w:rPr>
                      <w:rFonts w:ascii="Arial" w:eastAsia="Times New Roman" w:hAnsi="Arial" w:cs="Arial"/>
                      <w:b/>
                      <w:bCs/>
                      <w:sz w:val="10"/>
                      <w:szCs w:val="10"/>
                      <w:lang w:eastAsia="es-BO"/>
                    </w:rPr>
                  </w:pPr>
                  <w:r w:rsidRPr="00A557C8">
                    <w:rPr>
                      <w:rFonts w:ascii="Arial" w:eastAsia="Times New Roman" w:hAnsi="Arial" w:cs="Arial"/>
                      <w:b/>
                      <w:bCs/>
                      <w:sz w:val="10"/>
                      <w:szCs w:val="10"/>
                      <w:lang w:eastAsia="es-BO"/>
                    </w:rPr>
                    <w:t>ABR</w:t>
                  </w:r>
                </w:p>
              </w:tc>
              <w:tc>
                <w:tcPr>
                  <w:tcW w:w="258" w:type="pct"/>
                  <w:gridSpan w:val="2"/>
                  <w:tcBorders>
                    <w:top w:val="single" w:sz="4" w:space="0" w:color="auto"/>
                    <w:left w:val="nil"/>
                    <w:bottom w:val="single" w:sz="4" w:space="0" w:color="auto"/>
                    <w:right w:val="single" w:sz="4" w:space="0" w:color="auto"/>
                  </w:tcBorders>
                  <w:shd w:val="clear" w:color="000000" w:fill="6BC76F"/>
                  <w:noWrap/>
                  <w:vAlign w:val="center"/>
                </w:tcPr>
                <w:p w:rsidR="00796A10" w:rsidRPr="00A557C8" w:rsidRDefault="00796A10" w:rsidP="00003CD3">
                  <w:pPr>
                    <w:spacing w:after="0" w:line="240" w:lineRule="auto"/>
                    <w:rPr>
                      <w:rFonts w:ascii="Arial" w:eastAsia="Times New Roman" w:hAnsi="Arial" w:cs="Arial"/>
                      <w:b/>
                      <w:bCs/>
                      <w:sz w:val="10"/>
                      <w:szCs w:val="10"/>
                      <w:lang w:eastAsia="es-BO"/>
                    </w:rPr>
                  </w:pPr>
                  <w:r w:rsidRPr="00A557C8">
                    <w:rPr>
                      <w:rFonts w:ascii="Arial" w:eastAsia="Times New Roman" w:hAnsi="Arial" w:cs="Arial"/>
                      <w:b/>
                      <w:bCs/>
                      <w:sz w:val="10"/>
                      <w:szCs w:val="10"/>
                      <w:lang w:eastAsia="es-BO"/>
                    </w:rPr>
                    <w:t>MAY</w:t>
                  </w:r>
                </w:p>
              </w:tc>
              <w:tc>
                <w:tcPr>
                  <w:tcW w:w="266" w:type="pct"/>
                  <w:gridSpan w:val="2"/>
                  <w:tcBorders>
                    <w:top w:val="single" w:sz="4" w:space="0" w:color="auto"/>
                    <w:left w:val="nil"/>
                    <w:bottom w:val="single" w:sz="4" w:space="0" w:color="auto"/>
                    <w:right w:val="single" w:sz="4" w:space="0" w:color="auto"/>
                  </w:tcBorders>
                  <w:shd w:val="clear" w:color="000000" w:fill="6BC76F"/>
                  <w:noWrap/>
                  <w:vAlign w:val="center"/>
                </w:tcPr>
                <w:p w:rsidR="00796A10" w:rsidRPr="00A557C8" w:rsidRDefault="00796A10" w:rsidP="00003CD3">
                  <w:pPr>
                    <w:spacing w:after="0" w:line="240" w:lineRule="auto"/>
                    <w:rPr>
                      <w:rFonts w:ascii="Arial" w:eastAsia="Times New Roman" w:hAnsi="Arial" w:cs="Arial"/>
                      <w:b/>
                      <w:bCs/>
                      <w:sz w:val="10"/>
                      <w:szCs w:val="10"/>
                      <w:lang w:eastAsia="es-BO"/>
                    </w:rPr>
                  </w:pPr>
                  <w:r w:rsidRPr="00A557C8">
                    <w:rPr>
                      <w:rFonts w:ascii="Arial" w:eastAsia="Times New Roman" w:hAnsi="Arial" w:cs="Arial"/>
                      <w:b/>
                      <w:bCs/>
                      <w:sz w:val="10"/>
                      <w:szCs w:val="10"/>
                      <w:lang w:eastAsia="es-BO"/>
                    </w:rPr>
                    <w:t>JUN</w:t>
                  </w:r>
                </w:p>
              </w:tc>
              <w:tc>
                <w:tcPr>
                  <w:tcW w:w="260" w:type="pct"/>
                  <w:gridSpan w:val="2"/>
                  <w:tcBorders>
                    <w:top w:val="single" w:sz="4" w:space="0" w:color="auto"/>
                    <w:left w:val="nil"/>
                    <w:bottom w:val="single" w:sz="4" w:space="0" w:color="auto"/>
                    <w:right w:val="single" w:sz="4" w:space="0" w:color="auto"/>
                  </w:tcBorders>
                  <w:shd w:val="clear" w:color="000000" w:fill="6BC76F"/>
                  <w:noWrap/>
                  <w:vAlign w:val="center"/>
                </w:tcPr>
                <w:p w:rsidR="00796A10" w:rsidRPr="00A557C8" w:rsidRDefault="00796A10" w:rsidP="00003CD3">
                  <w:pPr>
                    <w:spacing w:after="0" w:line="240" w:lineRule="auto"/>
                    <w:rPr>
                      <w:rFonts w:ascii="Arial" w:eastAsia="Times New Roman" w:hAnsi="Arial" w:cs="Arial"/>
                      <w:b/>
                      <w:bCs/>
                      <w:sz w:val="10"/>
                      <w:szCs w:val="10"/>
                      <w:lang w:eastAsia="es-BO"/>
                    </w:rPr>
                  </w:pPr>
                  <w:r w:rsidRPr="00A557C8">
                    <w:rPr>
                      <w:rFonts w:ascii="Arial" w:eastAsia="Times New Roman" w:hAnsi="Arial" w:cs="Arial"/>
                      <w:b/>
                      <w:bCs/>
                      <w:sz w:val="10"/>
                      <w:szCs w:val="10"/>
                      <w:lang w:eastAsia="es-BO"/>
                    </w:rPr>
                    <w:t>JUL</w:t>
                  </w:r>
                </w:p>
              </w:tc>
              <w:tc>
                <w:tcPr>
                  <w:tcW w:w="255" w:type="pct"/>
                  <w:gridSpan w:val="2"/>
                  <w:tcBorders>
                    <w:top w:val="single" w:sz="4" w:space="0" w:color="auto"/>
                    <w:left w:val="nil"/>
                    <w:bottom w:val="single" w:sz="4" w:space="0" w:color="auto"/>
                    <w:right w:val="single" w:sz="4" w:space="0" w:color="auto"/>
                  </w:tcBorders>
                  <w:shd w:val="clear" w:color="000000" w:fill="6BC76F"/>
                  <w:noWrap/>
                  <w:vAlign w:val="center"/>
                </w:tcPr>
                <w:p w:rsidR="00796A10" w:rsidRPr="00A557C8" w:rsidRDefault="00796A10" w:rsidP="00003CD3">
                  <w:pPr>
                    <w:spacing w:after="0" w:line="240" w:lineRule="auto"/>
                    <w:rPr>
                      <w:rFonts w:ascii="Arial" w:eastAsia="Times New Roman" w:hAnsi="Arial" w:cs="Arial"/>
                      <w:b/>
                      <w:bCs/>
                      <w:sz w:val="10"/>
                      <w:szCs w:val="10"/>
                      <w:lang w:eastAsia="es-BO"/>
                    </w:rPr>
                  </w:pPr>
                  <w:r w:rsidRPr="00A557C8">
                    <w:rPr>
                      <w:rFonts w:ascii="Arial" w:eastAsia="Times New Roman" w:hAnsi="Arial" w:cs="Arial"/>
                      <w:b/>
                      <w:bCs/>
                      <w:sz w:val="10"/>
                      <w:szCs w:val="10"/>
                      <w:lang w:eastAsia="es-BO"/>
                    </w:rPr>
                    <w:t>AGO</w:t>
                  </w:r>
                </w:p>
              </w:tc>
              <w:tc>
                <w:tcPr>
                  <w:tcW w:w="260" w:type="pct"/>
                  <w:gridSpan w:val="2"/>
                  <w:tcBorders>
                    <w:top w:val="single" w:sz="4" w:space="0" w:color="auto"/>
                    <w:left w:val="nil"/>
                    <w:bottom w:val="single" w:sz="4" w:space="0" w:color="auto"/>
                    <w:right w:val="single" w:sz="4" w:space="0" w:color="auto"/>
                  </w:tcBorders>
                  <w:shd w:val="clear" w:color="000000" w:fill="6BC76F"/>
                  <w:noWrap/>
                  <w:vAlign w:val="center"/>
                </w:tcPr>
                <w:p w:rsidR="00796A10" w:rsidRPr="00A557C8" w:rsidRDefault="00796A10" w:rsidP="00003CD3">
                  <w:pPr>
                    <w:spacing w:after="0" w:line="240" w:lineRule="auto"/>
                    <w:rPr>
                      <w:rFonts w:ascii="Arial" w:eastAsia="Times New Roman" w:hAnsi="Arial" w:cs="Arial"/>
                      <w:b/>
                      <w:bCs/>
                      <w:sz w:val="10"/>
                      <w:szCs w:val="10"/>
                      <w:lang w:eastAsia="es-BO"/>
                    </w:rPr>
                  </w:pPr>
                  <w:r w:rsidRPr="00A557C8">
                    <w:rPr>
                      <w:rFonts w:ascii="Arial" w:eastAsia="Times New Roman" w:hAnsi="Arial" w:cs="Arial"/>
                      <w:b/>
                      <w:bCs/>
                      <w:sz w:val="10"/>
                      <w:szCs w:val="10"/>
                      <w:lang w:eastAsia="es-BO"/>
                    </w:rPr>
                    <w:t>SEP</w:t>
                  </w:r>
                </w:p>
              </w:tc>
              <w:tc>
                <w:tcPr>
                  <w:tcW w:w="257" w:type="pct"/>
                  <w:gridSpan w:val="2"/>
                  <w:tcBorders>
                    <w:top w:val="single" w:sz="4" w:space="0" w:color="auto"/>
                    <w:left w:val="nil"/>
                    <w:bottom w:val="single" w:sz="4" w:space="0" w:color="auto"/>
                    <w:right w:val="single" w:sz="4" w:space="0" w:color="auto"/>
                  </w:tcBorders>
                  <w:shd w:val="clear" w:color="000000" w:fill="6BC76F"/>
                  <w:noWrap/>
                  <w:vAlign w:val="center"/>
                </w:tcPr>
                <w:p w:rsidR="00796A10" w:rsidRPr="00A557C8" w:rsidRDefault="00796A10" w:rsidP="00003CD3">
                  <w:pPr>
                    <w:spacing w:after="0" w:line="240" w:lineRule="auto"/>
                    <w:rPr>
                      <w:rFonts w:ascii="Arial" w:eastAsia="Times New Roman" w:hAnsi="Arial" w:cs="Arial"/>
                      <w:b/>
                      <w:bCs/>
                      <w:sz w:val="10"/>
                      <w:szCs w:val="10"/>
                      <w:lang w:eastAsia="es-BO"/>
                    </w:rPr>
                  </w:pPr>
                  <w:r w:rsidRPr="00A557C8">
                    <w:rPr>
                      <w:rFonts w:ascii="Arial" w:eastAsia="Times New Roman" w:hAnsi="Arial" w:cs="Arial"/>
                      <w:b/>
                      <w:bCs/>
                      <w:sz w:val="10"/>
                      <w:szCs w:val="10"/>
                      <w:lang w:eastAsia="es-BO"/>
                    </w:rPr>
                    <w:t>OCT</w:t>
                  </w:r>
                </w:p>
              </w:tc>
              <w:tc>
                <w:tcPr>
                  <w:tcW w:w="257" w:type="pct"/>
                  <w:gridSpan w:val="2"/>
                  <w:tcBorders>
                    <w:top w:val="single" w:sz="4" w:space="0" w:color="auto"/>
                    <w:left w:val="nil"/>
                    <w:bottom w:val="single" w:sz="4" w:space="0" w:color="auto"/>
                    <w:right w:val="single" w:sz="4" w:space="0" w:color="auto"/>
                  </w:tcBorders>
                  <w:shd w:val="clear" w:color="000000" w:fill="6BC76F"/>
                  <w:noWrap/>
                  <w:vAlign w:val="center"/>
                </w:tcPr>
                <w:p w:rsidR="00796A10" w:rsidRPr="00A557C8" w:rsidRDefault="00796A10" w:rsidP="00003CD3">
                  <w:pPr>
                    <w:spacing w:after="0" w:line="240" w:lineRule="auto"/>
                    <w:rPr>
                      <w:rFonts w:ascii="Arial" w:eastAsia="Times New Roman" w:hAnsi="Arial" w:cs="Arial"/>
                      <w:b/>
                      <w:bCs/>
                      <w:sz w:val="10"/>
                      <w:szCs w:val="10"/>
                      <w:lang w:eastAsia="es-BO"/>
                    </w:rPr>
                  </w:pPr>
                  <w:r w:rsidRPr="00A557C8">
                    <w:rPr>
                      <w:rFonts w:ascii="Arial" w:eastAsia="Times New Roman" w:hAnsi="Arial" w:cs="Arial"/>
                      <w:b/>
                      <w:bCs/>
                      <w:sz w:val="10"/>
                      <w:szCs w:val="10"/>
                      <w:lang w:eastAsia="es-BO"/>
                    </w:rPr>
                    <w:t>NOV</w:t>
                  </w:r>
                </w:p>
              </w:tc>
              <w:tc>
                <w:tcPr>
                  <w:tcW w:w="280" w:type="pct"/>
                  <w:gridSpan w:val="2"/>
                  <w:tcBorders>
                    <w:top w:val="single" w:sz="4" w:space="0" w:color="auto"/>
                    <w:left w:val="nil"/>
                    <w:bottom w:val="single" w:sz="4" w:space="0" w:color="auto"/>
                    <w:right w:val="single" w:sz="4" w:space="0" w:color="auto"/>
                  </w:tcBorders>
                  <w:shd w:val="clear" w:color="000000" w:fill="6BC76F"/>
                  <w:noWrap/>
                  <w:vAlign w:val="center"/>
                </w:tcPr>
                <w:p w:rsidR="00796A10" w:rsidRPr="00A557C8" w:rsidRDefault="00796A10" w:rsidP="00003CD3">
                  <w:pPr>
                    <w:spacing w:after="0" w:line="240" w:lineRule="auto"/>
                    <w:rPr>
                      <w:rFonts w:ascii="Arial" w:eastAsia="Times New Roman" w:hAnsi="Arial" w:cs="Arial"/>
                      <w:b/>
                      <w:bCs/>
                      <w:sz w:val="10"/>
                      <w:szCs w:val="10"/>
                      <w:lang w:eastAsia="es-BO"/>
                    </w:rPr>
                  </w:pPr>
                  <w:r w:rsidRPr="00A557C8">
                    <w:rPr>
                      <w:rFonts w:ascii="Arial" w:eastAsia="Times New Roman" w:hAnsi="Arial" w:cs="Arial"/>
                      <w:b/>
                      <w:bCs/>
                      <w:sz w:val="10"/>
                      <w:szCs w:val="10"/>
                      <w:lang w:eastAsia="es-BO"/>
                    </w:rPr>
                    <w:t>DIC</w:t>
                  </w:r>
                </w:p>
              </w:tc>
              <w:tc>
                <w:tcPr>
                  <w:tcW w:w="327" w:type="pct"/>
                  <w:tcBorders>
                    <w:top w:val="single" w:sz="4" w:space="0" w:color="auto"/>
                    <w:left w:val="nil"/>
                    <w:bottom w:val="single" w:sz="4" w:space="0" w:color="auto"/>
                    <w:right w:val="single" w:sz="4" w:space="0" w:color="auto"/>
                  </w:tcBorders>
                  <w:shd w:val="clear" w:color="000000" w:fill="6BC76F"/>
                  <w:noWrap/>
                  <w:vAlign w:val="center"/>
                </w:tcPr>
                <w:p w:rsidR="00796A10" w:rsidRPr="00A557C8" w:rsidRDefault="00796A10" w:rsidP="00003CD3">
                  <w:pPr>
                    <w:spacing w:after="0" w:line="240" w:lineRule="auto"/>
                    <w:rPr>
                      <w:rFonts w:ascii="Arial" w:eastAsia="Times New Roman" w:hAnsi="Arial" w:cs="Arial"/>
                      <w:b/>
                      <w:bCs/>
                      <w:sz w:val="10"/>
                      <w:szCs w:val="10"/>
                      <w:lang w:eastAsia="es-BO"/>
                    </w:rPr>
                  </w:pPr>
                  <w:r w:rsidRPr="00A557C8">
                    <w:rPr>
                      <w:rFonts w:ascii="Arial" w:eastAsia="Times New Roman" w:hAnsi="Arial" w:cs="Arial"/>
                      <w:b/>
                      <w:bCs/>
                      <w:sz w:val="10"/>
                      <w:szCs w:val="10"/>
                      <w:lang w:eastAsia="es-BO"/>
                    </w:rPr>
                    <w:t>ENE</w:t>
                  </w:r>
                </w:p>
              </w:tc>
            </w:tr>
            <w:tr w:rsidR="00A557C8" w:rsidRPr="00A557C8" w:rsidTr="00796A10">
              <w:trPr>
                <w:trHeight w:val="525"/>
                <w:jc w:val="center"/>
              </w:trPr>
              <w:tc>
                <w:tcPr>
                  <w:tcW w:w="1717" w:type="pct"/>
                  <w:tcBorders>
                    <w:top w:val="single" w:sz="4" w:space="0" w:color="auto"/>
                    <w:left w:val="single" w:sz="4" w:space="0" w:color="auto"/>
                    <w:bottom w:val="single" w:sz="4" w:space="0" w:color="auto"/>
                    <w:right w:val="nil"/>
                  </w:tcBorders>
                  <w:shd w:val="clear" w:color="000000" w:fill="215967"/>
                  <w:vAlign w:val="center"/>
                  <w:hideMark/>
                </w:tcPr>
                <w:p w:rsidR="00796A10" w:rsidRPr="00A557C8" w:rsidRDefault="00796A10" w:rsidP="00003CD3">
                  <w:pPr>
                    <w:spacing w:after="0" w:line="240" w:lineRule="auto"/>
                    <w:rPr>
                      <w:rFonts w:ascii="Arial" w:eastAsia="Times New Roman" w:hAnsi="Arial" w:cs="Arial"/>
                      <w:b/>
                      <w:bCs/>
                      <w:sz w:val="18"/>
                      <w:szCs w:val="18"/>
                      <w:lang w:eastAsia="es-BO"/>
                    </w:rPr>
                  </w:pPr>
                  <w:r w:rsidRPr="00A557C8">
                    <w:rPr>
                      <w:rFonts w:ascii="Arial Narrow" w:eastAsia="Times New Roman" w:hAnsi="Arial Narrow" w:cs="Arial"/>
                      <w:b/>
                      <w:sz w:val="20"/>
                      <w:szCs w:val="20"/>
                      <w:lang w:eastAsia="es-ES"/>
                    </w:rPr>
                    <w:t>50 familias cuentan con instalación de agua potable domiciliaria</w:t>
                  </w:r>
                </w:p>
              </w:tc>
              <w:tc>
                <w:tcPr>
                  <w:tcW w:w="342" w:type="pct"/>
                  <w:tcBorders>
                    <w:top w:val="single" w:sz="4" w:space="0" w:color="auto"/>
                    <w:left w:val="single" w:sz="4" w:space="0" w:color="auto"/>
                    <w:bottom w:val="single" w:sz="4" w:space="0" w:color="auto"/>
                    <w:right w:val="single" w:sz="4" w:space="0" w:color="auto"/>
                  </w:tcBorders>
                  <w:shd w:val="clear" w:color="000000" w:fill="00B050"/>
                  <w:vAlign w:val="center"/>
                  <w:hideMark/>
                </w:tcPr>
                <w:p w:rsidR="00796A10" w:rsidRPr="00A557C8" w:rsidRDefault="00796A10" w:rsidP="00003CD3">
                  <w:pPr>
                    <w:spacing w:after="0" w:line="240" w:lineRule="auto"/>
                    <w:jc w:val="right"/>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62" w:type="pct"/>
                  <w:tcBorders>
                    <w:top w:val="single" w:sz="4" w:space="0" w:color="auto"/>
                    <w:left w:val="nil"/>
                    <w:bottom w:val="single" w:sz="4" w:space="0" w:color="auto"/>
                    <w:right w:val="single" w:sz="4" w:space="0" w:color="auto"/>
                  </w:tcBorders>
                  <w:shd w:val="clear" w:color="000000" w:fill="00B050"/>
                  <w:vAlign w:val="center"/>
                  <w:hideMark/>
                </w:tcPr>
                <w:p w:rsidR="00796A10" w:rsidRPr="00A557C8" w:rsidRDefault="00796A10" w:rsidP="00003CD3">
                  <w:pPr>
                    <w:spacing w:after="0" w:line="240" w:lineRule="auto"/>
                    <w:jc w:val="right"/>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59" w:type="pct"/>
                  <w:gridSpan w:val="2"/>
                  <w:tcBorders>
                    <w:top w:val="single" w:sz="4" w:space="0" w:color="auto"/>
                    <w:left w:val="nil"/>
                    <w:bottom w:val="single" w:sz="4" w:space="0" w:color="auto"/>
                    <w:right w:val="single" w:sz="4" w:space="0" w:color="auto"/>
                  </w:tcBorders>
                  <w:shd w:val="clear" w:color="000000" w:fill="00B050"/>
                  <w:vAlign w:val="center"/>
                  <w:hideMark/>
                </w:tcPr>
                <w:p w:rsidR="00796A10" w:rsidRPr="00A557C8" w:rsidRDefault="00796A10" w:rsidP="00003CD3">
                  <w:pPr>
                    <w:spacing w:after="0" w:line="240" w:lineRule="auto"/>
                    <w:jc w:val="right"/>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58" w:type="pct"/>
                  <w:gridSpan w:val="2"/>
                  <w:tcBorders>
                    <w:top w:val="single" w:sz="4" w:space="0" w:color="auto"/>
                    <w:left w:val="nil"/>
                    <w:bottom w:val="single" w:sz="4" w:space="0" w:color="auto"/>
                    <w:right w:val="single" w:sz="4" w:space="0" w:color="auto"/>
                  </w:tcBorders>
                  <w:shd w:val="clear" w:color="000000"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6" w:type="pct"/>
                  <w:gridSpan w:val="2"/>
                  <w:tcBorders>
                    <w:top w:val="single" w:sz="4" w:space="0" w:color="auto"/>
                    <w:left w:val="nil"/>
                    <w:bottom w:val="single" w:sz="4" w:space="0" w:color="auto"/>
                    <w:right w:val="single" w:sz="4" w:space="0" w:color="auto"/>
                  </w:tcBorders>
                  <w:shd w:val="clear" w:color="000000"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000000"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5" w:type="pct"/>
                  <w:gridSpan w:val="2"/>
                  <w:tcBorders>
                    <w:top w:val="single" w:sz="4" w:space="0" w:color="auto"/>
                    <w:left w:val="nil"/>
                    <w:bottom w:val="single" w:sz="4" w:space="0" w:color="auto"/>
                    <w:right w:val="single" w:sz="4" w:space="0" w:color="auto"/>
                  </w:tcBorders>
                  <w:shd w:val="clear" w:color="000000"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000000"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000000"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000000"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80" w:type="pct"/>
                  <w:gridSpan w:val="2"/>
                  <w:tcBorders>
                    <w:top w:val="single" w:sz="4" w:space="0" w:color="auto"/>
                    <w:left w:val="nil"/>
                    <w:bottom w:val="single" w:sz="4" w:space="0" w:color="auto"/>
                    <w:right w:val="single" w:sz="4" w:space="0" w:color="auto"/>
                  </w:tcBorders>
                  <w:shd w:val="clear" w:color="000000"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327" w:type="pct"/>
                  <w:tcBorders>
                    <w:top w:val="single" w:sz="4" w:space="0" w:color="auto"/>
                    <w:left w:val="nil"/>
                    <w:bottom w:val="single" w:sz="4" w:space="0" w:color="auto"/>
                    <w:right w:val="single" w:sz="4" w:space="0" w:color="auto"/>
                  </w:tcBorders>
                  <w:shd w:val="clear" w:color="000000"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r>
            <w:tr w:rsidR="00A557C8" w:rsidRPr="00A557C8" w:rsidTr="00796A10">
              <w:trPr>
                <w:trHeight w:val="315"/>
                <w:jc w:val="center"/>
              </w:trPr>
              <w:tc>
                <w:tcPr>
                  <w:tcW w:w="1717" w:type="pct"/>
                  <w:tcBorders>
                    <w:top w:val="single" w:sz="4" w:space="0" w:color="auto"/>
                    <w:left w:val="single" w:sz="4" w:space="0" w:color="auto"/>
                    <w:bottom w:val="single" w:sz="4" w:space="0" w:color="auto"/>
                    <w:right w:val="nil"/>
                  </w:tcBorders>
                  <w:shd w:val="clear" w:color="000000" w:fill="D9D9D9"/>
                  <w:vAlign w:val="center"/>
                  <w:hideMark/>
                </w:tcPr>
                <w:p w:rsidR="00796A10" w:rsidRPr="00A557C8" w:rsidRDefault="00796A10" w:rsidP="00003CD3">
                  <w:pPr>
                    <w:spacing w:after="0" w:line="240" w:lineRule="auto"/>
                    <w:rPr>
                      <w:rFonts w:ascii="Arial" w:eastAsia="Times New Roman" w:hAnsi="Arial" w:cs="Arial"/>
                      <w:b/>
                      <w:bCs/>
                      <w:sz w:val="18"/>
                      <w:szCs w:val="18"/>
                      <w:lang w:eastAsia="es-BO"/>
                    </w:rPr>
                  </w:pPr>
                  <w:r w:rsidRPr="00A557C8">
                    <w:rPr>
                      <w:rFonts w:ascii="Arial Narrow" w:eastAsia="Times New Roman" w:hAnsi="Arial Narrow" w:cs="Arial"/>
                      <w:sz w:val="20"/>
                      <w:szCs w:val="20"/>
                      <w:lang w:eastAsia="es-ES"/>
                    </w:rPr>
                    <w:t>1) Replanteo del lugar en donde se realizara en pozo principal, y emplazamiento de equipo perforador.</w:t>
                  </w:r>
                </w:p>
              </w:tc>
              <w:tc>
                <w:tcPr>
                  <w:tcW w:w="342" w:type="pct"/>
                  <w:tcBorders>
                    <w:top w:val="single" w:sz="4" w:space="0" w:color="auto"/>
                    <w:left w:val="single" w:sz="4" w:space="0" w:color="auto"/>
                    <w:bottom w:val="single" w:sz="4" w:space="0" w:color="auto"/>
                    <w:right w:val="single" w:sz="4" w:space="0" w:color="auto"/>
                  </w:tcBorders>
                  <w:shd w:val="clear" w:color="auto" w:fill="00B050"/>
                  <w:vAlign w:val="bottom"/>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hideMark/>
                </w:tcPr>
                <w:p w:rsidR="00796A10" w:rsidRPr="00A557C8" w:rsidRDefault="00796A10" w:rsidP="00003CD3">
                  <w:pPr>
                    <w:spacing w:after="0" w:line="240" w:lineRule="auto"/>
                    <w:jc w:val="right"/>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59"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58"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6"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5"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8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3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r>
            <w:tr w:rsidR="00A557C8" w:rsidRPr="00A557C8" w:rsidTr="00796A10">
              <w:trPr>
                <w:trHeight w:val="420"/>
                <w:jc w:val="center"/>
              </w:trPr>
              <w:tc>
                <w:tcPr>
                  <w:tcW w:w="1717" w:type="pct"/>
                  <w:tcBorders>
                    <w:top w:val="single" w:sz="4" w:space="0" w:color="auto"/>
                    <w:left w:val="single" w:sz="4" w:space="0" w:color="auto"/>
                    <w:bottom w:val="single" w:sz="4" w:space="0" w:color="auto"/>
                    <w:right w:val="nil"/>
                  </w:tcBorders>
                  <w:shd w:val="clear" w:color="000000" w:fill="D9D9D9"/>
                  <w:vAlign w:val="center"/>
                  <w:hideMark/>
                </w:tcPr>
                <w:p w:rsidR="00796A10" w:rsidRPr="00A557C8" w:rsidRDefault="00796A10" w:rsidP="00003CD3">
                  <w:pPr>
                    <w:spacing w:after="0" w:line="240" w:lineRule="auto"/>
                    <w:rPr>
                      <w:rFonts w:ascii="Arial" w:eastAsia="Times New Roman" w:hAnsi="Arial" w:cs="Arial"/>
                      <w:b/>
                      <w:bCs/>
                      <w:sz w:val="16"/>
                      <w:szCs w:val="16"/>
                      <w:lang w:eastAsia="es-BO"/>
                    </w:rPr>
                  </w:pPr>
                  <w:r w:rsidRPr="00A557C8">
                    <w:rPr>
                      <w:rFonts w:ascii="Arial Narrow" w:eastAsia="Times New Roman" w:hAnsi="Arial Narrow" w:cs="Arial"/>
                      <w:sz w:val="20"/>
                      <w:szCs w:val="20"/>
                      <w:lang w:eastAsia="es-ES"/>
                    </w:rPr>
                    <w:t>2) Beneficiarios acompañan en cotización, compra y traslado de materiales</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62" w:type="pct"/>
                  <w:tcBorders>
                    <w:top w:val="single" w:sz="4" w:space="0" w:color="auto"/>
                    <w:left w:val="nil"/>
                    <w:bottom w:val="single" w:sz="4" w:space="0" w:color="auto"/>
                    <w:right w:val="single" w:sz="4" w:space="0" w:color="auto"/>
                  </w:tcBorders>
                  <w:shd w:val="clear" w:color="auto" w:fill="00B050"/>
                  <w:vAlign w:val="bottom"/>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59"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58"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6"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5"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8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3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r>
            <w:tr w:rsidR="00A557C8" w:rsidRPr="00A557C8" w:rsidTr="00796A10">
              <w:trPr>
                <w:trHeight w:val="495"/>
                <w:jc w:val="center"/>
              </w:trPr>
              <w:tc>
                <w:tcPr>
                  <w:tcW w:w="1717" w:type="pct"/>
                  <w:tcBorders>
                    <w:top w:val="single" w:sz="4" w:space="0" w:color="auto"/>
                    <w:left w:val="single" w:sz="4" w:space="0" w:color="auto"/>
                    <w:bottom w:val="single" w:sz="4" w:space="0" w:color="auto"/>
                    <w:right w:val="nil"/>
                  </w:tcBorders>
                  <w:shd w:val="clear" w:color="000000" w:fill="D9D9D9"/>
                  <w:vAlign w:val="center"/>
                  <w:hideMark/>
                </w:tcPr>
                <w:p w:rsidR="00796A10" w:rsidRPr="00A557C8" w:rsidRDefault="00796A10" w:rsidP="00003CD3">
                  <w:pPr>
                    <w:spacing w:after="0" w:line="240" w:lineRule="auto"/>
                    <w:rPr>
                      <w:rFonts w:ascii="Arial" w:eastAsia="Times New Roman" w:hAnsi="Arial" w:cs="Arial"/>
                      <w:b/>
                      <w:bCs/>
                      <w:sz w:val="18"/>
                      <w:szCs w:val="18"/>
                      <w:lang w:eastAsia="es-BO"/>
                    </w:rPr>
                  </w:pPr>
                  <w:r w:rsidRPr="00A557C8">
                    <w:rPr>
                      <w:rFonts w:ascii="Arial Narrow" w:eastAsia="Times New Roman" w:hAnsi="Arial Narrow" w:cs="Arial"/>
                      <w:sz w:val="20"/>
                      <w:szCs w:val="20"/>
                      <w:lang w:eastAsia="es-ES"/>
                    </w:rPr>
                    <w:t>3) Trabajos de perforado de pozo y excavación de zanjas para matriz y acometidas.</w:t>
                  </w:r>
                </w:p>
              </w:tc>
              <w:tc>
                <w:tcPr>
                  <w:tcW w:w="342" w:type="pct"/>
                  <w:tcBorders>
                    <w:top w:val="single" w:sz="4" w:space="0" w:color="auto"/>
                    <w:left w:val="single" w:sz="4" w:space="0" w:color="auto"/>
                    <w:bottom w:val="single" w:sz="4" w:space="0" w:color="auto"/>
                    <w:right w:val="single" w:sz="4" w:space="0" w:color="auto"/>
                  </w:tcBorders>
                  <w:shd w:val="clear" w:color="auto" w:fill="00B050"/>
                  <w:vAlign w:val="center"/>
                  <w:hideMark/>
                </w:tcPr>
                <w:p w:rsidR="00796A10" w:rsidRPr="00A557C8" w:rsidRDefault="00796A10" w:rsidP="00003CD3">
                  <w:pPr>
                    <w:spacing w:after="0" w:line="240" w:lineRule="auto"/>
                    <w:jc w:val="right"/>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hideMark/>
                </w:tcPr>
                <w:p w:rsidR="00796A10" w:rsidRPr="00A557C8" w:rsidRDefault="00796A10" w:rsidP="00003CD3">
                  <w:pPr>
                    <w:spacing w:after="0" w:line="240" w:lineRule="auto"/>
                    <w:jc w:val="right"/>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59"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96A10" w:rsidRPr="00A557C8" w:rsidRDefault="00796A10" w:rsidP="00003CD3">
                  <w:pPr>
                    <w:spacing w:after="0" w:line="240" w:lineRule="auto"/>
                    <w:jc w:val="right"/>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58"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66"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5"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8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3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r>
            <w:tr w:rsidR="00A557C8" w:rsidRPr="00A557C8" w:rsidTr="00796A10">
              <w:trPr>
                <w:trHeight w:val="315"/>
                <w:jc w:val="center"/>
              </w:trPr>
              <w:tc>
                <w:tcPr>
                  <w:tcW w:w="1717" w:type="pct"/>
                  <w:tcBorders>
                    <w:top w:val="single" w:sz="4" w:space="0" w:color="auto"/>
                    <w:left w:val="single" w:sz="4" w:space="0" w:color="auto"/>
                    <w:bottom w:val="single" w:sz="4" w:space="0" w:color="auto"/>
                    <w:right w:val="nil"/>
                  </w:tcBorders>
                  <w:shd w:val="clear" w:color="000000" w:fill="D9D9D9"/>
                  <w:vAlign w:val="center"/>
                  <w:hideMark/>
                </w:tcPr>
                <w:p w:rsidR="00796A10" w:rsidRPr="00A557C8" w:rsidRDefault="00796A10" w:rsidP="00003CD3">
                  <w:pPr>
                    <w:spacing w:after="0" w:line="240" w:lineRule="auto"/>
                    <w:rPr>
                      <w:rFonts w:ascii="Arial" w:eastAsia="Times New Roman" w:hAnsi="Arial" w:cs="Arial"/>
                      <w:b/>
                      <w:bCs/>
                      <w:sz w:val="16"/>
                      <w:szCs w:val="16"/>
                      <w:lang w:eastAsia="es-BO"/>
                    </w:rPr>
                  </w:pPr>
                  <w:r w:rsidRPr="00A557C8">
                    <w:rPr>
                      <w:rFonts w:ascii="Arial Narrow" w:eastAsia="Times New Roman" w:hAnsi="Arial Narrow" w:cs="Arial"/>
                      <w:sz w:val="20"/>
                      <w:szCs w:val="20"/>
                      <w:lang w:eastAsia="es-ES"/>
                    </w:rPr>
                    <w:t>4) Instalación de tubería matriz y acometidas.</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96A10" w:rsidRPr="00A557C8" w:rsidRDefault="00796A10" w:rsidP="00003CD3">
                  <w:pPr>
                    <w:spacing w:after="0" w:line="240" w:lineRule="auto"/>
                    <w:jc w:val="center"/>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62" w:type="pct"/>
                  <w:tcBorders>
                    <w:top w:val="single" w:sz="4" w:space="0" w:color="auto"/>
                    <w:left w:val="nil"/>
                    <w:bottom w:val="single" w:sz="4" w:space="0" w:color="auto"/>
                    <w:right w:val="single" w:sz="4" w:space="0" w:color="auto"/>
                  </w:tcBorders>
                  <w:shd w:val="clear" w:color="auto" w:fill="00B050"/>
                  <w:vAlign w:val="bottom"/>
                  <w:hideMark/>
                </w:tcPr>
                <w:p w:rsidR="00796A10" w:rsidRPr="00A557C8" w:rsidRDefault="00796A10" w:rsidP="00003CD3">
                  <w:pPr>
                    <w:spacing w:after="0" w:line="240" w:lineRule="auto"/>
                    <w:jc w:val="center"/>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59" w:type="pct"/>
                  <w:gridSpan w:val="2"/>
                  <w:tcBorders>
                    <w:top w:val="single" w:sz="4" w:space="0" w:color="auto"/>
                    <w:left w:val="nil"/>
                    <w:bottom w:val="single" w:sz="4" w:space="0" w:color="auto"/>
                    <w:right w:val="single" w:sz="4" w:space="0" w:color="auto"/>
                  </w:tcBorders>
                  <w:shd w:val="clear" w:color="auto" w:fill="00B050"/>
                  <w:vAlign w:val="bottom"/>
                  <w:hideMark/>
                </w:tcPr>
                <w:p w:rsidR="00796A10" w:rsidRPr="00A557C8" w:rsidRDefault="00796A10" w:rsidP="00003CD3">
                  <w:pPr>
                    <w:spacing w:after="0" w:line="240" w:lineRule="auto"/>
                    <w:jc w:val="center"/>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58" w:type="pct"/>
                  <w:gridSpan w:val="2"/>
                  <w:tcBorders>
                    <w:top w:val="single" w:sz="4" w:space="0" w:color="auto"/>
                    <w:left w:val="nil"/>
                    <w:bottom w:val="single" w:sz="4" w:space="0" w:color="auto"/>
                    <w:right w:val="single" w:sz="4" w:space="0" w:color="auto"/>
                  </w:tcBorders>
                  <w:shd w:val="clear" w:color="auto"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6" w:type="pct"/>
                  <w:gridSpan w:val="2"/>
                  <w:tcBorders>
                    <w:top w:val="single" w:sz="4" w:space="0" w:color="auto"/>
                    <w:left w:val="nil"/>
                    <w:bottom w:val="single" w:sz="4" w:space="0" w:color="auto"/>
                    <w:right w:val="single" w:sz="4" w:space="0" w:color="auto"/>
                  </w:tcBorders>
                  <w:shd w:val="clear" w:color="auto" w:fill="00B050"/>
                  <w:vAlign w:val="center"/>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00B050"/>
                  <w:vAlign w:val="center"/>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55" w:type="pct"/>
                  <w:gridSpan w:val="2"/>
                  <w:tcBorders>
                    <w:top w:val="single" w:sz="4" w:space="0" w:color="auto"/>
                    <w:left w:val="nil"/>
                    <w:bottom w:val="single" w:sz="4" w:space="0" w:color="auto"/>
                    <w:right w:val="single" w:sz="4" w:space="0" w:color="auto"/>
                  </w:tcBorders>
                  <w:shd w:val="clear" w:color="auto"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8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3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r>
            <w:tr w:rsidR="00A557C8" w:rsidRPr="00A557C8" w:rsidTr="00796A10">
              <w:trPr>
                <w:trHeight w:val="315"/>
                <w:jc w:val="center"/>
              </w:trPr>
              <w:tc>
                <w:tcPr>
                  <w:tcW w:w="1717" w:type="pct"/>
                  <w:tcBorders>
                    <w:top w:val="single" w:sz="4" w:space="0" w:color="auto"/>
                    <w:left w:val="single" w:sz="4" w:space="0" w:color="auto"/>
                    <w:bottom w:val="single" w:sz="4" w:space="0" w:color="auto"/>
                    <w:right w:val="nil"/>
                  </w:tcBorders>
                  <w:shd w:val="clear" w:color="000000" w:fill="D9D9D9"/>
                  <w:vAlign w:val="center"/>
                  <w:hideMark/>
                </w:tcPr>
                <w:p w:rsidR="00796A10" w:rsidRPr="00A557C8" w:rsidRDefault="00796A10" w:rsidP="00003CD3">
                  <w:pPr>
                    <w:spacing w:after="0" w:line="240" w:lineRule="auto"/>
                    <w:rPr>
                      <w:rFonts w:ascii="Arial" w:eastAsia="Times New Roman" w:hAnsi="Arial" w:cs="Arial"/>
                      <w:b/>
                      <w:bCs/>
                      <w:sz w:val="16"/>
                      <w:szCs w:val="16"/>
                      <w:lang w:eastAsia="es-BO"/>
                    </w:rPr>
                  </w:pPr>
                  <w:r w:rsidRPr="00A557C8">
                    <w:rPr>
                      <w:rFonts w:ascii="Arial Narrow" w:eastAsia="Times New Roman" w:hAnsi="Arial Narrow" w:cs="Arial"/>
                      <w:sz w:val="20"/>
                      <w:szCs w:val="20"/>
                      <w:lang w:eastAsia="es-ES"/>
                    </w:rPr>
                    <w:t>5) Aforo de agua, para medir el caudal y potencia de bomba  a instalar.</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96A10" w:rsidRPr="00A557C8" w:rsidRDefault="00796A10" w:rsidP="00003CD3">
                  <w:pPr>
                    <w:spacing w:after="0" w:line="240" w:lineRule="auto"/>
                    <w:jc w:val="center"/>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62" w:type="pct"/>
                  <w:tcBorders>
                    <w:top w:val="single" w:sz="4" w:space="0" w:color="auto"/>
                    <w:left w:val="nil"/>
                    <w:bottom w:val="single" w:sz="4" w:space="0" w:color="auto"/>
                    <w:right w:val="single" w:sz="4" w:space="0" w:color="auto"/>
                  </w:tcBorders>
                  <w:shd w:val="clear" w:color="auto" w:fill="FFFFFF" w:themeFill="background1"/>
                  <w:vAlign w:val="bottom"/>
                  <w:hideMark/>
                </w:tcPr>
                <w:p w:rsidR="00796A10" w:rsidRPr="00A557C8" w:rsidRDefault="00796A10" w:rsidP="00003CD3">
                  <w:pPr>
                    <w:spacing w:after="0" w:line="240" w:lineRule="auto"/>
                    <w:jc w:val="center"/>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59" w:type="pct"/>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796A10" w:rsidRPr="00A557C8" w:rsidRDefault="00796A10" w:rsidP="00003CD3">
                  <w:pPr>
                    <w:spacing w:after="0" w:line="240" w:lineRule="auto"/>
                    <w:jc w:val="center"/>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58"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6"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55"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8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3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r>
            <w:tr w:rsidR="00A557C8" w:rsidRPr="00A557C8" w:rsidTr="00796A10">
              <w:trPr>
                <w:trHeight w:val="315"/>
                <w:jc w:val="center"/>
              </w:trPr>
              <w:tc>
                <w:tcPr>
                  <w:tcW w:w="1717" w:type="pct"/>
                  <w:tcBorders>
                    <w:top w:val="single" w:sz="4" w:space="0" w:color="auto"/>
                    <w:left w:val="single" w:sz="4" w:space="0" w:color="auto"/>
                    <w:bottom w:val="single" w:sz="4" w:space="0" w:color="auto"/>
                    <w:right w:val="nil"/>
                  </w:tcBorders>
                  <w:shd w:val="clear" w:color="000000" w:fill="D9D9D9"/>
                  <w:vAlign w:val="center"/>
                  <w:hideMark/>
                </w:tcPr>
                <w:p w:rsidR="00796A10" w:rsidRPr="00A557C8" w:rsidRDefault="00796A10" w:rsidP="00003CD3">
                  <w:pPr>
                    <w:spacing w:after="0" w:line="240" w:lineRule="auto"/>
                    <w:rPr>
                      <w:rFonts w:ascii="Arial" w:eastAsia="Times New Roman" w:hAnsi="Arial" w:cs="Arial"/>
                      <w:b/>
                      <w:bCs/>
                      <w:sz w:val="16"/>
                      <w:szCs w:val="16"/>
                      <w:lang w:eastAsia="es-BO"/>
                    </w:rPr>
                  </w:pPr>
                  <w:r w:rsidRPr="00A557C8">
                    <w:rPr>
                      <w:rFonts w:ascii="Arial Narrow" w:eastAsia="Times New Roman" w:hAnsi="Arial Narrow" w:cs="Arial"/>
                      <w:sz w:val="20"/>
                      <w:szCs w:val="20"/>
                      <w:lang w:eastAsia="es-ES"/>
                    </w:rPr>
                    <w:t>6) pruebas hidráulicas para verificar fugas en instalaciones</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96A10" w:rsidRPr="00A557C8" w:rsidRDefault="00796A10" w:rsidP="00003CD3">
                  <w:pPr>
                    <w:spacing w:after="0" w:line="240" w:lineRule="auto"/>
                    <w:jc w:val="center"/>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62" w:type="pct"/>
                  <w:tcBorders>
                    <w:top w:val="single" w:sz="4" w:space="0" w:color="auto"/>
                    <w:left w:val="nil"/>
                    <w:bottom w:val="single" w:sz="4" w:space="0" w:color="auto"/>
                    <w:right w:val="single" w:sz="4" w:space="0" w:color="auto"/>
                  </w:tcBorders>
                  <w:shd w:val="clear" w:color="auto" w:fill="FFFFFF" w:themeFill="background1"/>
                  <w:vAlign w:val="bottom"/>
                  <w:hideMark/>
                </w:tcPr>
                <w:p w:rsidR="00796A10" w:rsidRPr="00A557C8" w:rsidRDefault="00796A10" w:rsidP="00003CD3">
                  <w:pPr>
                    <w:spacing w:after="0" w:line="240" w:lineRule="auto"/>
                    <w:jc w:val="center"/>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59" w:type="pct"/>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796A10" w:rsidRPr="00A557C8" w:rsidRDefault="00796A10" w:rsidP="00003CD3">
                  <w:pPr>
                    <w:spacing w:after="0" w:line="240" w:lineRule="auto"/>
                    <w:jc w:val="center"/>
                    <w:rPr>
                      <w:rFonts w:ascii="Arial" w:eastAsia="Times New Roman" w:hAnsi="Arial" w:cs="Arial"/>
                      <w:b/>
                      <w:bCs/>
                      <w:sz w:val="20"/>
                      <w:szCs w:val="20"/>
                      <w:lang w:eastAsia="es-BO"/>
                    </w:rPr>
                  </w:pPr>
                  <w:r w:rsidRPr="00A557C8">
                    <w:rPr>
                      <w:rFonts w:ascii="Arial" w:eastAsia="Times New Roman" w:hAnsi="Arial" w:cs="Arial"/>
                      <w:b/>
                      <w:bCs/>
                      <w:sz w:val="20"/>
                      <w:szCs w:val="20"/>
                      <w:lang w:eastAsia="es-BO"/>
                    </w:rPr>
                    <w:t> </w:t>
                  </w:r>
                </w:p>
              </w:tc>
              <w:tc>
                <w:tcPr>
                  <w:tcW w:w="258"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6"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96A10" w:rsidRPr="00A557C8" w:rsidRDefault="00796A10" w:rsidP="00003CD3">
                  <w:pPr>
                    <w:spacing w:after="0" w:line="240" w:lineRule="auto"/>
                    <w:jc w:val="center"/>
                    <w:rPr>
                      <w:rFonts w:ascii="Arial" w:eastAsia="Times New Roman" w:hAnsi="Arial" w:cs="Arial"/>
                      <w:sz w:val="20"/>
                      <w:szCs w:val="20"/>
                      <w:lang w:eastAsia="es-BO"/>
                    </w:rPr>
                  </w:pPr>
                  <w:r w:rsidRPr="00A557C8">
                    <w:rPr>
                      <w:rFonts w:ascii="Arial" w:eastAsia="Times New Roman" w:hAnsi="Arial" w:cs="Arial"/>
                      <w:sz w:val="20"/>
                      <w:szCs w:val="20"/>
                      <w:lang w:eastAsia="es-BO"/>
                    </w:rPr>
                    <w:t> </w:t>
                  </w:r>
                </w:p>
              </w:tc>
              <w:tc>
                <w:tcPr>
                  <w:tcW w:w="255"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80" w:type="pct"/>
                  <w:gridSpan w:val="2"/>
                  <w:tcBorders>
                    <w:top w:val="single" w:sz="4" w:space="0" w:color="auto"/>
                    <w:left w:val="nil"/>
                    <w:bottom w:val="single" w:sz="4" w:space="0" w:color="auto"/>
                    <w:right w:val="single" w:sz="4" w:space="0" w:color="auto"/>
                  </w:tcBorders>
                  <w:shd w:val="clear" w:color="auto"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327" w:type="pct"/>
                  <w:tcBorders>
                    <w:top w:val="single" w:sz="4" w:space="0" w:color="auto"/>
                    <w:left w:val="nil"/>
                    <w:bottom w:val="single" w:sz="4" w:space="0" w:color="auto"/>
                    <w:right w:val="single" w:sz="4" w:space="0" w:color="auto"/>
                  </w:tcBorders>
                  <w:shd w:val="clear" w:color="auto"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r>
            <w:tr w:rsidR="00A557C8" w:rsidRPr="00A557C8" w:rsidTr="00796A10">
              <w:trPr>
                <w:trHeight w:val="420"/>
                <w:jc w:val="center"/>
              </w:trPr>
              <w:tc>
                <w:tcPr>
                  <w:tcW w:w="1717" w:type="pct"/>
                  <w:tcBorders>
                    <w:top w:val="single" w:sz="4" w:space="0" w:color="auto"/>
                    <w:left w:val="single" w:sz="4" w:space="0" w:color="auto"/>
                    <w:bottom w:val="single" w:sz="4" w:space="0" w:color="auto"/>
                    <w:right w:val="nil"/>
                  </w:tcBorders>
                  <w:shd w:val="clear" w:color="000000" w:fill="215967"/>
                  <w:vAlign w:val="center"/>
                  <w:hideMark/>
                </w:tcPr>
                <w:p w:rsidR="00796A10" w:rsidRPr="00A557C8" w:rsidRDefault="00796A10" w:rsidP="00003CD3">
                  <w:pPr>
                    <w:spacing w:after="0" w:line="240" w:lineRule="auto"/>
                    <w:rPr>
                      <w:rFonts w:ascii="Arial" w:eastAsia="Times New Roman" w:hAnsi="Arial" w:cs="Arial"/>
                      <w:b/>
                      <w:bCs/>
                      <w:sz w:val="16"/>
                      <w:szCs w:val="16"/>
                      <w:lang w:eastAsia="es-BO"/>
                    </w:rPr>
                  </w:pPr>
                  <w:r w:rsidRPr="00A557C8">
                    <w:rPr>
                      <w:rFonts w:ascii="Arial" w:eastAsia="Times New Roman" w:hAnsi="Arial" w:cs="Arial"/>
                      <w:b/>
                      <w:bCs/>
                      <w:sz w:val="16"/>
                      <w:szCs w:val="16"/>
                      <w:lang w:eastAsia="es-BO"/>
                    </w:rPr>
                    <w:t>Construcción de tanque de almacenamiento</w:t>
                  </w:r>
                </w:p>
              </w:tc>
              <w:tc>
                <w:tcPr>
                  <w:tcW w:w="34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9"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8"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6"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5" w:type="pct"/>
                  <w:gridSpan w:val="2"/>
                  <w:tcBorders>
                    <w:top w:val="single" w:sz="4" w:space="0" w:color="auto"/>
                    <w:left w:val="nil"/>
                    <w:bottom w:val="single" w:sz="4" w:space="0" w:color="auto"/>
                    <w:right w:val="single" w:sz="4" w:space="0" w:color="auto"/>
                  </w:tcBorders>
                  <w:shd w:val="clear" w:color="auto" w:fill="00B050"/>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6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57"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280"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c>
                <w:tcPr>
                  <w:tcW w:w="3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796A10" w:rsidRPr="00A557C8" w:rsidRDefault="00796A10" w:rsidP="00003CD3">
                  <w:pPr>
                    <w:spacing w:after="0" w:line="240" w:lineRule="auto"/>
                    <w:rPr>
                      <w:rFonts w:ascii="Calibri" w:eastAsia="Times New Roman" w:hAnsi="Calibri" w:cs="Calibri"/>
                      <w:lang w:eastAsia="es-BO"/>
                    </w:rPr>
                  </w:pPr>
                  <w:r w:rsidRPr="00A557C8">
                    <w:rPr>
                      <w:rFonts w:ascii="Calibri" w:eastAsia="Times New Roman" w:hAnsi="Calibri" w:cs="Calibri"/>
                      <w:lang w:eastAsia="es-BO"/>
                    </w:rPr>
                    <w:t> </w:t>
                  </w:r>
                </w:p>
              </w:tc>
            </w:tr>
          </w:tbl>
          <w:p w:rsidR="00796A10" w:rsidRPr="00A557C8" w:rsidRDefault="00796A10" w:rsidP="00796A10">
            <w:pPr>
              <w:pStyle w:val="Default"/>
              <w:spacing w:after="56"/>
              <w:rPr>
                <w:rFonts w:ascii="Arial" w:hAnsi="Arial" w:cs="Arial"/>
                <w:b/>
                <w:bCs/>
                <w:color w:val="auto"/>
              </w:rPr>
            </w:pPr>
            <w:bookmarkStart w:id="0" w:name="_GoBack"/>
            <w:bookmarkEnd w:id="0"/>
          </w:p>
          <w:p w:rsidR="00796A10" w:rsidRPr="00A557C8" w:rsidRDefault="00796A10" w:rsidP="00796A10">
            <w:pPr>
              <w:pStyle w:val="Default"/>
              <w:spacing w:before="120" w:after="120" w:line="276" w:lineRule="auto"/>
              <w:jc w:val="both"/>
              <w:rPr>
                <w:rFonts w:ascii="Arial" w:hAnsi="Arial" w:cs="Arial"/>
                <w:color w:val="auto"/>
              </w:rPr>
            </w:pPr>
          </w:p>
        </w:tc>
      </w:tr>
    </w:tbl>
    <w:p w:rsidR="005F6C2A" w:rsidRPr="00A557C8" w:rsidRDefault="00A94910" w:rsidP="00602F40">
      <w:pPr>
        <w:spacing w:before="120" w:after="120"/>
        <w:jc w:val="both"/>
        <w:rPr>
          <w:rFonts w:ascii="Arial" w:eastAsia="Times New Roman" w:hAnsi="Arial" w:cs="Arial"/>
          <w:b/>
          <w:sz w:val="24"/>
          <w:szCs w:val="24"/>
          <w:lang w:eastAsia="es-ES"/>
        </w:rPr>
      </w:pPr>
      <w:r w:rsidRPr="00A557C8">
        <w:rPr>
          <w:rFonts w:ascii="Arial" w:eastAsia="Times New Roman" w:hAnsi="Arial" w:cs="Arial"/>
          <w:b/>
          <w:sz w:val="24"/>
          <w:szCs w:val="24"/>
          <w:lang w:eastAsia="es-ES"/>
        </w:rPr>
        <w:lastRenderedPageBreak/>
        <w:t>9. ANÁLISIS DE FACTIBILIDAD ECONÓMICA.</w:t>
      </w:r>
    </w:p>
    <w:p w:rsidR="00A557C8" w:rsidRPr="00A557C8" w:rsidRDefault="00A557C8" w:rsidP="00602F40">
      <w:pPr>
        <w:pStyle w:val="NormalWeb"/>
        <w:spacing w:before="120" w:beforeAutospacing="0" w:after="120" w:afterAutospacing="0" w:line="276" w:lineRule="auto"/>
        <w:jc w:val="both"/>
        <w:rPr>
          <w:rFonts w:ascii="Arial" w:hAnsi="Arial" w:cs="Arial"/>
        </w:rPr>
      </w:pPr>
      <w:r w:rsidRPr="00A557C8">
        <w:rPr>
          <w:rFonts w:ascii="Arial" w:hAnsi="Arial" w:cs="Arial"/>
        </w:rPr>
        <w:t>Por tratarse de un proyecto de carácter social la factibilidad NO APLICA</w:t>
      </w:r>
    </w:p>
    <w:p w:rsidR="00A557C8" w:rsidRPr="00A557C8" w:rsidRDefault="00A557C8" w:rsidP="00602F40">
      <w:pPr>
        <w:pStyle w:val="NormalWeb"/>
        <w:spacing w:before="120" w:beforeAutospacing="0" w:after="120" w:afterAutospacing="0" w:line="276" w:lineRule="auto"/>
        <w:jc w:val="both"/>
        <w:rPr>
          <w:rFonts w:ascii="Arial" w:hAnsi="Arial" w:cs="Arial"/>
        </w:rPr>
        <w:sectPr w:rsidR="00A557C8" w:rsidRPr="00A557C8" w:rsidSect="008964CB">
          <w:type w:val="continuous"/>
          <w:pgSz w:w="12240" w:h="15840" w:code="1"/>
          <w:pgMar w:top="1417" w:right="1701" w:bottom="1417" w:left="1701" w:header="709" w:footer="709" w:gutter="0"/>
          <w:cols w:space="708"/>
          <w:docGrid w:linePitch="360"/>
        </w:sectPr>
      </w:pPr>
    </w:p>
    <w:p w:rsidR="005F6C2A" w:rsidRPr="00A557C8" w:rsidRDefault="005F6C2A" w:rsidP="00602F40">
      <w:pPr>
        <w:pStyle w:val="NormalWeb"/>
        <w:spacing w:before="120" w:beforeAutospacing="0" w:after="120" w:afterAutospacing="0" w:line="276" w:lineRule="auto"/>
        <w:jc w:val="both"/>
        <w:rPr>
          <w:rFonts w:ascii="Arial" w:hAnsi="Arial" w:cs="Arial"/>
          <w:b/>
        </w:rPr>
      </w:pPr>
    </w:p>
    <w:p w:rsidR="005F6C2A" w:rsidRPr="00A557C8" w:rsidRDefault="005F6C2A" w:rsidP="00602F40">
      <w:pPr>
        <w:spacing w:before="120" w:after="120"/>
        <w:jc w:val="both"/>
        <w:rPr>
          <w:rFonts w:ascii="Arial" w:eastAsia="Times New Roman" w:hAnsi="Arial" w:cs="Arial"/>
          <w:sz w:val="24"/>
          <w:szCs w:val="24"/>
          <w:lang w:eastAsia="es-ES"/>
        </w:rPr>
        <w:sectPr w:rsidR="005F6C2A" w:rsidRPr="00A557C8" w:rsidSect="005F6C2A">
          <w:type w:val="continuous"/>
          <w:pgSz w:w="12240" w:h="15840" w:code="1"/>
          <w:pgMar w:top="1417" w:right="1701" w:bottom="1417" w:left="1701" w:header="709" w:footer="709" w:gutter="0"/>
          <w:cols w:num="2" w:space="708"/>
          <w:docGrid w:linePitch="360"/>
        </w:sectPr>
      </w:pPr>
    </w:p>
    <w:p w:rsidR="005F6C2A" w:rsidRPr="00A557C8" w:rsidRDefault="005F6C2A" w:rsidP="00602F40">
      <w:pPr>
        <w:spacing w:before="120" w:after="120"/>
        <w:jc w:val="both"/>
        <w:rPr>
          <w:rFonts w:ascii="Arial" w:eastAsia="Times New Roman" w:hAnsi="Arial" w:cs="Arial"/>
          <w:sz w:val="24"/>
          <w:szCs w:val="24"/>
          <w:lang w:eastAsia="es-ES"/>
        </w:rPr>
      </w:pPr>
    </w:p>
    <w:p w:rsidR="009847E0" w:rsidRPr="00A557C8" w:rsidRDefault="009847E0" w:rsidP="00602F40">
      <w:pPr>
        <w:spacing w:before="120" w:after="120"/>
        <w:jc w:val="both"/>
        <w:rPr>
          <w:rFonts w:ascii="Arial" w:eastAsia="Times New Roman" w:hAnsi="Arial" w:cs="Arial"/>
          <w:sz w:val="24"/>
          <w:szCs w:val="24"/>
          <w:lang w:eastAsia="es-ES"/>
        </w:rPr>
      </w:pPr>
    </w:p>
    <w:p w:rsidR="009847E0" w:rsidRPr="00A557C8" w:rsidRDefault="009847E0" w:rsidP="00602F40">
      <w:pPr>
        <w:spacing w:before="120" w:after="120"/>
        <w:jc w:val="both"/>
        <w:rPr>
          <w:rFonts w:ascii="Arial" w:eastAsia="Times New Roman" w:hAnsi="Arial" w:cs="Arial"/>
          <w:sz w:val="24"/>
          <w:szCs w:val="24"/>
          <w:lang w:eastAsia="es-ES"/>
        </w:rPr>
      </w:pPr>
    </w:p>
    <w:p w:rsidR="00945DAD" w:rsidRPr="00A557C8" w:rsidRDefault="00945DAD" w:rsidP="00602F40">
      <w:pPr>
        <w:spacing w:before="120" w:after="120"/>
        <w:jc w:val="both"/>
        <w:rPr>
          <w:rFonts w:ascii="Arial" w:eastAsia="Times New Roman" w:hAnsi="Arial" w:cs="Arial"/>
          <w:sz w:val="24"/>
          <w:szCs w:val="24"/>
          <w:lang w:eastAsia="es-ES"/>
        </w:rPr>
      </w:pPr>
    </w:p>
    <w:sectPr w:rsidR="00945DAD" w:rsidRPr="00A557C8" w:rsidSect="005F6C2A">
      <w:type w:val="continuous"/>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7B2"/>
    <w:multiLevelType w:val="hybridMultilevel"/>
    <w:tmpl w:val="2098D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BD6075"/>
    <w:multiLevelType w:val="hybridMultilevel"/>
    <w:tmpl w:val="474CACDC"/>
    <w:lvl w:ilvl="0" w:tplc="4F666C58">
      <w:numFmt w:val="bullet"/>
      <w:lvlText w:val="-"/>
      <w:lvlJc w:val="left"/>
      <w:pPr>
        <w:ind w:left="420" w:hanging="360"/>
      </w:pPr>
      <w:rPr>
        <w:rFonts w:ascii="Calibri" w:eastAsiaTheme="minorHAnsi" w:hAnsi="Calibri" w:cs="Calibri"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nsid w:val="137C2E5E"/>
    <w:multiLevelType w:val="hybridMultilevel"/>
    <w:tmpl w:val="271CA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F650DAC"/>
    <w:multiLevelType w:val="multilevel"/>
    <w:tmpl w:val="CB9C98A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2C771865"/>
    <w:multiLevelType w:val="multilevel"/>
    <w:tmpl w:val="1802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2801B6"/>
    <w:multiLevelType w:val="hybridMultilevel"/>
    <w:tmpl w:val="2480B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9875772"/>
    <w:multiLevelType w:val="hybridMultilevel"/>
    <w:tmpl w:val="C01C67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5D2B0143"/>
    <w:multiLevelType w:val="hybridMultilevel"/>
    <w:tmpl w:val="EFB82456"/>
    <w:lvl w:ilvl="0" w:tplc="4F666C58">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6C4E4090"/>
    <w:multiLevelType w:val="hybridMultilevel"/>
    <w:tmpl w:val="0DD2AD38"/>
    <w:lvl w:ilvl="0" w:tplc="4F666C58">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B94225B"/>
    <w:multiLevelType w:val="hybridMultilevel"/>
    <w:tmpl w:val="3FFAA5A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9"/>
  </w:num>
  <w:num w:numId="3">
    <w:abstractNumId w:val="5"/>
  </w:num>
  <w:num w:numId="4">
    <w:abstractNumId w:val="2"/>
  </w:num>
  <w:num w:numId="5">
    <w:abstractNumId w:val="0"/>
  </w:num>
  <w:num w:numId="6">
    <w:abstractNumId w:val="7"/>
  </w:num>
  <w:num w:numId="7">
    <w:abstractNumId w:val="3"/>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F6C2A"/>
    <w:rsid w:val="000B1900"/>
    <w:rsid w:val="00171AD1"/>
    <w:rsid w:val="00234A57"/>
    <w:rsid w:val="003F650A"/>
    <w:rsid w:val="0041191E"/>
    <w:rsid w:val="005924D6"/>
    <w:rsid w:val="005F6C2A"/>
    <w:rsid w:val="005F7F92"/>
    <w:rsid w:val="00602F40"/>
    <w:rsid w:val="00696B7D"/>
    <w:rsid w:val="006B1F9E"/>
    <w:rsid w:val="00796A10"/>
    <w:rsid w:val="007C176A"/>
    <w:rsid w:val="00821E79"/>
    <w:rsid w:val="008964CB"/>
    <w:rsid w:val="008F16D5"/>
    <w:rsid w:val="00945DAD"/>
    <w:rsid w:val="009847E0"/>
    <w:rsid w:val="009E6CA6"/>
    <w:rsid w:val="00A13720"/>
    <w:rsid w:val="00A557C8"/>
    <w:rsid w:val="00A94910"/>
    <w:rsid w:val="00AE0A21"/>
    <w:rsid w:val="00AF3DD0"/>
    <w:rsid w:val="00AF5BE6"/>
    <w:rsid w:val="00BD0E71"/>
    <w:rsid w:val="00EF3352"/>
    <w:rsid w:val="00FD52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E79"/>
  </w:style>
  <w:style w:type="paragraph" w:styleId="Ttulo2">
    <w:name w:val="heading 2"/>
    <w:basedOn w:val="Normal"/>
    <w:link w:val="Ttulo2Car"/>
    <w:uiPriority w:val="9"/>
    <w:qFormat/>
    <w:rsid w:val="005F6C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next w:val="Normal"/>
    <w:link w:val="Ttulo4Car"/>
    <w:uiPriority w:val="9"/>
    <w:semiHidden/>
    <w:unhideWhenUsed/>
    <w:qFormat/>
    <w:rsid w:val="00945D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F6C2A"/>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5F6C2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F6C2A"/>
    <w:rPr>
      <w:b/>
      <w:bCs/>
    </w:rPr>
  </w:style>
  <w:style w:type="character" w:styleId="Hipervnculo">
    <w:name w:val="Hyperlink"/>
    <w:basedOn w:val="Fuentedeprrafopredeter"/>
    <w:uiPriority w:val="99"/>
    <w:semiHidden/>
    <w:unhideWhenUsed/>
    <w:rsid w:val="005F6C2A"/>
    <w:rPr>
      <w:color w:val="0000FF"/>
      <w:u w:val="single"/>
    </w:rPr>
  </w:style>
  <w:style w:type="character" w:styleId="nfasis">
    <w:name w:val="Emphasis"/>
    <w:basedOn w:val="Fuentedeprrafopredeter"/>
    <w:uiPriority w:val="20"/>
    <w:qFormat/>
    <w:rsid w:val="005F6C2A"/>
    <w:rPr>
      <w:i/>
      <w:iCs/>
    </w:rPr>
  </w:style>
  <w:style w:type="paragraph" w:styleId="Textodeglobo">
    <w:name w:val="Balloon Text"/>
    <w:basedOn w:val="Normal"/>
    <w:link w:val="TextodegloboCar"/>
    <w:uiPriority w:val="99"/>
    <w:semiHidden/>
    <w:unhideWhenUsed/>
    <w:rsid w:val="009847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7E0"/>
    <w:rPr>
      <w:rFonts w:ascii="Tahoma" w:hAnsi="Tahoma" w:cs="Tahoma"/>
      <w:sz w:val="16"/>
      <w:szCs w:val="16"/>
    </w:rPr>
  </w:style>
  <w:style w:type="paragraph" w:styleId="Prrafodelista">
    <w:name w:val="List Paragraph"/>
    <w:aliases w:val="titulo 5"/>
    <w:basedOn w:val="Normal"/>
    <w:link w:val="PrrafodelistaCar"/>
    <w:uiPriority w:val="34"/>
    <w:qFormat/>
    <w:rsid w:val="009847E0"/>
    <w:pPr>
      <w:ind w:left="720"/>
      <w:contextualSpacing/>
    </w:pPr>
  </w:style>
  <w:style w:type="character" w:customStyle="1" w:styleId="PrrafodelistaCar">
    <w:name w:val="Párrafo de lista Car"/>
    <w:aliases w:val="titulo 5 Car"/>
    <w:basedOn w:val="Fuentedeprrafopredeter"/>
    <w:link w:val="Prrafodelista"/>
    <w:uiPriority w:val="34"/>
    <w:locked/>
    <w:rsid w:val="00945DAD"/>
  </w:style>
  <w:style w:type="paragraph" w:customStyle="1" w:styleId="Titul3">
    <w:name w:val="Titul 3"/>
    <w:basedOn w:val="Normal"/>
    <w:link w:val="Titul3Car"/>
    <w:qFormat/>
    <w:rsid w:val="00945DAD"/>
    <w:pPr>
      <w:spacing w:after="0" w:line="240" w:lineRule="auto"/>
      <w:ind w:left="851"/>
    </w:pPr>
    <w:rPr>
      <w:rFonts w:ascii="Arial Narrow" w:eastAsia="Times New Roman" w:hAnsi="Arial Narrow" w:cs="Times New Roman"/>
      <w:b/>
      <w:sz w:val="20"/>
      <w:szCs w:val="20"/>
    </w:rPr>
  </w:style>
  <w:style w:type="character" w:customStyle="1" w:styleId="Titul3Car">
    <w:name w:val="Titul 3 Car"/>
    <w:link w:val="Titul3"/>
    <w:rsid w:val="00945DAD"/>
    <w:rPr>
      <w:rFonts w:ascii="Arial Narrow" w:eastAsia="Times New Roman" w:hAnsi="Arial Narrow" w:cs="Times New Roman"/>
      <w:b/>
      <w:sz w:val="20"/>
      <w:szCs w:val="20"/>
    </w:rPr>
  </w:style>
  <w:style w:type="paragraph" w:customStyle="1" w:styleId="Titul4">
    <w:name w:val="Titul 4"/>
    <w:basedOn w:val="Ttulo4"/>
    <w:next w:val="Normal"/>
    <w:link w:val="Titul4Car"/>
    <w:qFormat/>
    <w:rsid w:val="00945DAD"/>
    <w:pPr>
      <w:keepLines w:val="0"/>
      <w:tabs>
        <w:tab w:val="left" w:pos="1985"/>
      </w:tabs>
      <w:spacing w:before="240" w:after="60" w:line="240" w:lineRule="auto"/>
      <w:ind w:left="1080" w:hanging="720"/>
    </w:pPr>
    <w:rPr>
      <w:rFonts w:ascii="Arial Narrow" w:eastAsia="Times New Roman" w:hAnsi="Arial Narrow" w:cs="Times New Roman"/>
      <w:i w:val="0"/>
      <w:iCs w:val="0"/>
      <w:color w:val="auto"/>
      <w:sz w:val="20"/>
      <w:szCs w:val="28"/>
    </w:rPr>
  </w:style>
  <w:style w:type="character" w:customStyle="1" w:styleId="Titul4Car">
    <w:name w:val="Titul 4 Car"/>
    <w:link w:val="Titul4"/>
    <w:rsid w:val="00945DAD"/>
    <w:rPr>
      <w:rFonts w:ascii="Arial Narrow" w:eastAsia="Times New Roman" w:hAnsi="Arial Narrow" w:cs="Times New Roman"/>
      <w:b/>
      <w:bCs/>
      <w:sz w:val="20"/>
      <w:szCs w:val="28"/>
    </w:rPr>
  </w:style>
  <w:style w:type="paragraph" w:customStyle="1" w:styleId="TITULO3">
    <w:name w:val="TITULO 3"/>
    <w:basedOn w:val="Normal"/>
    <w:link w:val="TITULO3Car"/>
    <w:qFormat/>
    <w:rsid w:val="00945DAD"/>
    <w:pPr>
      <w:spacing w:after="0" w:line="240" w:lineRule="auto"/>
      <w:ind w:left="1781" w:hanging="504"/>
      <w:outlineLvl w:val="0"/>
    </w:pPr>
    <w:rPr>
      <w:rFonts w:ascii="Times New Roman" w:eastAsia="Times New Roman" w:hAnsi="Times New Roman" w:cs="Times New Roman"/>
      <w:b/>
      <w:sz w:val="24"/>
      <w:szCs w:val="24"/>
      <w:lang w:val="es-ES_tradnl" w:eastAsia="es-ES_tradnl"/>
    </w:rPr>
  </w:style>
  <w:style w:type="character" w:customStyle="1" w:styleId="TITULO3Car">
    <w:name w:val="TITULO 3 Car"/>
    <w:link w:val="TITULO3"/>
    <w:rsid w:val="00945DAD"/>
    <w:rPr>
      <w:rFonts w:ascii="Times New Roman" w:eastAsia="Times New Roman" w:hAnsi="Times New Roman" w:cs="Times New Roman"/>
      <w:b/>
      <w:sz w:val="24"/>
      <w:szCs w:val="24"/>
      <w:lang w:val="es-ES_tradnl" w:eastAsia="es-ES_tradnl"/>
    </w:rPr>
  </w:style>
  <w:style w:type="character" w:customStyle="1" w:styleId="Ttulo4Car">
    <w:name w:val="Título 4 Car"/>
    <w:basedOn w:val="Fuentedeprrafopredeter"/>
    <w:link w:val="Ttulo4"/>
    <w:uiPriority w:val="9"/>
    <w:semiHidden/>
    <w:rsid w:val="00945DAD"/>
    <w:rPr>
      <w:rFonts w:asciiTheme="majorHAnsi" w:eastAsiaTheme="majorEastAsia" w:hAnsiTheme="majorHAnsi" w:cstheme="majorBidi"/>
      <w:b/>
      <w:bCs/>
      <w:i/>
      <w:iCs/>
      <w:color w:val="4F81BD" w:themeColor="accent1"/>
    </w:rPr>
  </w:style>
  <w:style w:type="paragraph" w:customStyle="1" w:styleId="Default">
    <w:name w:val="Default"/>
    <w:rsid w:val="00945DAD"/>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234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Fuentedeprrafopredeter"/>
    <w:rsid w:val="003F6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F6C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F6C2A"/>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5F6C2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F6C2A"/>
    <w:rPr>
      <w:b/>
      <w:bCs/>
    </w:rPr>
  </w:style>
  <w:style w:type="character" w:styleId="Hipervnculo">
    <w:name w:val="Hyperlink"/>
    <w:basedOn w:val="Fuentedeprrafopredeter"/>
    <w:uiPriority w:val="99"/>
    <w:semiHidden/>
    <w:unhideWhenUsed/>
    <w:rsid w:val="005F6C2A"/>
    <w:rPr>
      <w:color w:val="0000FF"/>
      <w:u w:val="single"/>
    </w:rPr>
  </w:style>
  <w:style w:type="character" w:styleId="nfasis">
    <w:name w:val="Emphasis"/>
    <w:basedOn w:val="Fuentedeprrafopredeter"/>
    <w:uiPriority w:val="20"/>
    <w:qFormat/>
    <w:rsid w:val="005F6C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60597">
      <w:bodyDiv w:val="1"/>
      <w:marLeft w:val="0"/>
      <w:marRight w:val="0"/>
      <w:marTop w:val="0"/>
      <w:marBottom w:val="0"/>
      <w:divBdr>
        <w:top w:val="none" w:sz="0" w:space="0" w:color="auto"/>
        <w:left w:val="none" w:sz="0" w:space="0" w:color="auto"/>
        <w:bottom w:val="none" w:sz="0" w:space="0" w:color="auto"/>
        <w:right w:val="none" w:sz="0" w:space="0" w:color="auto"/>
      </w:divBdr>
      <w:divsChild>
        <w:div w:id="83260998">
          <w:marLeft w:val="0"/>
          <w:marRight w:val="0"/>
          <w:marTop w:val="0"/>
          <w:marBottom w:val="0"/>
          <w:divBdr>
            <w:top w:val="none" w:sz="0" w:space="0" w:color="auto"/>
            <w:left w:val="none" w:sz="0" w:space="0" w:color="auto"/>
            <w:bottom w:val="none" w:sz="0" w:space="0" w:color="auto"/>
            <w:right w:val="none" w:sz="0" w:space="0" w:color="auto"/>
          </w:divBdr>
          <w:divsChild>
            <w:div w:id="4114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4525">
      <w:bodyDiv w:val="1"/>
      <w:marLeft w:val="0"/>
      <w:marRight w:val="0"/>
      <w:marTop w:val="0"/>
      <w:marBottom w:val="0"/>
      <w:divBdr>
        <w:top w:val="none" w:sz="0" w:space="0" w:color="auto"/>
        <w:left w:val="none" w:sz="0" w:space="0" w:color="auto"/>
        <w:bottom w:val="none" w:sz="0" w:space="0" w:color="auto"/>
        <w:right w:val="none" w:sz="0" w:space="0" w:color="auto"/>
      </w:divBdr>
    </w:div>
    <w:div w:id="720791312">
      <w:bodyDiv w:val="1"/>
      <w:marLeft w:val="0"/>
      <w:marRight w:val="0"/>
      <w:marTop w:val="0"/>
      <w:marBottom w:val="0"/>
      <w:divBdr>
        <w:top w:val="none" w:sz="0" w:space="0" w:color="auto"/>
        <w:left w:val="none" w:sz="0" w:space="0" w:color="auto"/>
        <w:bottom w:val="none" w:sz="0" w:space="0" w:color="auto"/>
        <w:right w:val="none" w:sz="0" w:space="0" w:color="auto"/>
      </w:divBdr>
      <w:divsChild>
        <w:div w:id="991101335">
          <w:marLeft w:val="0"/>
          <w:marRight w:val="0"/>
          <w:marTop w:val="0"/>
          <w:marBottom w:val="0"/>
          <w:divBdr>
            <w:top w:val="none" w:sz="0" w:space="0" w:color="auto"/>
            <w:left w:val="none" w:sz="0" w:space="0" w:color="auto"/>
            <w:bottom w:val="none" w:sz="0" w:space="0" w:color="auto"/>
            <w:right w:val="none" w:sz="0" w:space="0" w:color="auto"/>
          </w:divBdr>
        </w:div>
        <w:div w:id="2066096404">
          <w:marLeft w:val="0"/>
          <w:marRight w:val="0"/>
          <w:marTop w:val="0"/>
          <w:marBottom w:val="0"/>
          <w:divBdr>
            <w:top w:val="none" w:sz="0" w:space="0" w:color="auto"/>
            <w:left w:val="none" w:sz="0" w:space="0" w:color="auto"/>
            <w:bottom w:val="none" w:sz="0" w:space="0" w:color="auto"/>
            <w:right w:val="none" w:sz="0" w:space="0" w:color="auto"/>
          </w:divBdr>
        </w:div>
        <w:div w:id="516969813">
          <w:marLeft w:val="0"/>
          <w:marRight w:val="0"/>
          <w:marTop w:val="0"/>
          <w:marBottom w:val="0"/>
          <w:divBdr>
            <w:top w:val="none" w:sz="0" w:space="0" w:color="auto"/>
            <w:left w:val="none" w:sz="0" w:space="0" w:color="auto"/>
            <w:bottom w:val="none" w:sz="0" w:space="0" w:color="auto"/>
            <w:right w:val="none" w:sz="0" w:space="0" w:color="auto"/>
          </w:divBdr>
        </w:div>
        <w:div w:id="1338539451">
          <w:marLeft w:val="0"/>
          <w:marRight w:val="0"/>
          <w:marTop w:val="0"/>
          <w:marBottom w:val="0"/>
          <w:divBdr>
            <w:top w:val="none" w:sz="0" w:space="0" w:color="auto"/>
            <w:left w:val="none" w:sz="0" w:space="0" w:color="auto"/>
            <w:bottom w:val="none" w:sz="0" w:space="0" w:color="auto"/>
            <w:right w:val="none" w:sz="0" w:space="0" w:color="auto"/>
          </w:divBdr>
        </w:div>
        <w:div w:id="691734010">
          <w:marLeft w:val="0"/>
          <w:marRight w:val="0"/>
          <w:marTop w:val="0"/>
          <w:marBottom w:val="0"/>
          <w:divBdr>
            <w:top w:val="none" w:sz="0" w:space="0" w:color="auto"/>
            <w:left w:val="none" w:sz="0" w:space="0" w:color="auto"/>
            <w:bottom w:val="none" w:sz="0" w:space="0" w:color="auto"/>
            <w:right w:val="none" w:sz="0" w:space="0" w:color="auto"/>
          </w:divBdr>
        </w:div>
        <w:div w:id="1520314372">
          <w:marLeft w:val="0"/>
          <w:marRight w:val="0"/>
          <w:marTop w:val="0"/>
          <w:marBottom w:val="0"/>
          <w:divBdr>
            <w:top w:val="none" w:sz="0" w:space="0" w:color="auto"/>
            <w:left w:val="none" w:sz="0" w:space="0" w:color="auto"/>
            <w:bottom w:val="none" w:sz="0" w:space="0" w:color="auto"/>
            <w:right w:val="none" w:sz="0" w:space="0" w:color="auto"/>
          </w:divBdr>
        </w:div>
        <w:div w:id="1153988569">
          <w:marLeft w:val="0"/>
          <w:marRight w:val="0"/>
          <w:marTop w:val="0"/>
          <w:marBottom w:val="0"/>
          <w:divBdr>
            <w:top w:val="none" w:sz="0" w:space="0" w:color="auto"/>
            <w:left w:val="none" w:sz="0" w:space="0" w:color="auto"/>
            <w:bottom w:val="none" w:sz="0" w:space="0" w:color="auto"/>
            <w:right w:val="none" w:sz="0" w:space="0" w:color="auto"/>
          </w:divBdr>
        </w:div>
        <w:div w:id="1806505110">
          <w:marLeft w:val="0"/>
          <w:marRight w:val="0"/>
          <w:marTop w:val="0"/>
          <w:marBottom w:val="0"/>
          <w:divBdr>
            <w:top w:val="none" w:sz="0" w:space="0" w:color="auto"/>
            <w:left w:val="none" w:sz="0" w:space="0" w:color="auto"/>
            <w:bottom w:val="none" w:sz="0" w:space="0" w:color="auto"/>
            <w:right w:val="none" w:sz="0" w:space="0" w:color="auto"/>
          </w:divBdr>
        </w:div>
        <w:div w:id="1263566320">
          <w:marLeft w:val="0"/>
          <w:marRight w:val="0"/>
          <w:marTop w:val="0"/>
          <w:marBottom w:val="0"/>
          <w:divBdr>
            <w:top w:val="none" w:sz="0" w:space="0" w:color="auto"/>
            <w:left w:val="none" w:sz="0" w:space="0" w:color="auto"/>
            <w:bottom w:val="none" w:sz="0" w:space="0" w:color="auto"/>
            <w:right w:val="none" w:sz="0" w:space="0" w:color="auto"/>
          </w:divBdr>
        </w:div>
        <w:div w:id="27611135">
          <w:marLeft w:val="0"/>
          <w:marRight w:val="0"/>
          <w:marTop w:val="0"/>
          <w:marBottom w:val="0"/>
          <w:divBdr>
            <w:top w:val="none" w:sz="0" w:space="0" w:color="auto"/>
            <w:left w:val="none" w:sz="0" w:space="0" w:color="auto"/>
            <w:bottom w:val="none" w:sz="0" w:space="0" w:color="auto"/>
            <w:right w:val="none" w:sz="0" w:space="0" w:color="auto"/>
          </w:divBdr>
        </w:div>
        <w:div w:id="2050027">
          <w:marLeft w:val="0"/>
          <w:marRight w:val="0"/>
          <w:marTop w:val="0"/>
          <w:marBottom w:val="0"/>
          <w:divBdr>
            <w:top w:val="none" w:sz="0" w:space="0" w:color="auto"/>
            <w:left w:val="none" w:sz="0" w:space="0" w:color="auto"/>
            <w:bottom w:val="none" w:sz="0" w:space="0" w:color="auto"/>
            <w:right w:val="none" w:sz="0" w:space="0" w:color="auto"/>
          </w:divBdr>
        </w:div>
        <w:div w:id="737480845">
          <w:marLeft w:val="0"/>
          <w:marRight w:val="0"/>
          <w:marTop w:val="0"/>
          <w:marBottom w:val="0"/>
          <w:divBdr>
            <w:top w:val="none" w:sz="0" w:space="0" w:color="auto"/>
            <w:left w:val="none" w:sz="0" w:space="0" w:color="auto"/>
            <w:bottom w:val="none" w:sz="0" w:space="0" w:color="auto"/>
            <w:right w:val="none" w:sz="0" w:space="0" w:color="auto"/>
          </w:divBdr>
        </w:div>
        <w:div w:id="1918008594">
          <w:marLeft w:val="0"/>
          <w:marRight w:val="0"/>
          <w:marTop w:val="0"/>
          <w:marBottom w:val="0"/>
          <w:divBdr>
            <w:top w:val="none" w:sz="0" w:space="0" w:color="auto"/>
            <w:left w:val="none" w:sz="0" w:space="0" w:color="auto"/>
            <w:bottom w:val="none" w:sz="0" w:space="0" w:color="auto"/>
            <w:right w:val="none" w:sz="0" w:space="0" w:color="auto"/>
          </w:divBdr>
        </w:div>
        <w:div w:id="1106192497">
          <w:marLeft w:val="0"/>
          <w:marRight w:val="0"/>
          <w:marTop w:val="0"/>
          <w:marBottom w:val="0"/>
          <w:divBdr>
            <w:top w:val="none" w:sz="0" w:space="0" w:color="auto"/>
            <w:left w:val="none" w:sz="0" w:space="0" w:color="auto"/>
            <w:bottom w:val="none" w:sz="0" w:space="0" w:color="auto"/>
            <w:right w:val="none" w:sz="0" w:space="0" w:color="auto"/>
          </w:divBdr>
        </w:div>
        <w:div w:id="240989315">
          <w:marLeft w:val="0"/>
          <w:marRight w:val="0"/>
          <w:marTop w:val="0"/>
          <w:marBottom w:val="0"/>
          <w:divBdr>
            <w:top w:val="none" w:sz="0" w:space="0" w:color="auto"/>
            <w:left w:val="none" w:sz="0" w:space="0" w:color="auto"/>
            <w:bottom w:val="none" w:sz="0" w:space="0" w:color="auto"/>
            <w:right w:val="none" w:sz="0" w:space="0" w:color="auto"/>
          </w:divBdr>
        </w:div>
        <w:div w:id="309600413">
          <w:marLeft w:val="0"/>
          <w:marRight w:val="0"/>
          <w:marTop w:val="0"/>
          <w:marBottom w:val="0"/>
          <w:divBdr>
            <w:top w:val="none" w:sz="0" w:space="0" w:color="auto"/>
            <w:left w:val="none" w:sz="0" w:space="0" w:color="auto"/>
            <w:bottom w:val="none" w:sz="0" w:space="0" w:color="auto"/>
            <w:right w:val="none" w:sz="0" w:space="0" w:color="auto"/>
          </w:divBdr>
        </w:div>
        <w:div w:id="1211042305">
          <w:marLeft w:val="0"/>
          <w:marRight w:val="0"/>
          <w:marTop w:val="0"/>
          <w:marBottom w:val="0"/>
          <w:divBdr>
            <w:top w:val="none" w:sz="0" w:space="0" w:color="auto"/>
            <w:left w:val="none" w:sz="0" w:space="0" w:color="auto"/>
            <w:bottom w:val="none" w:sz="0" w:space="0" w:color="auto"/>
            <w:right w:val="none" w:sz="0" w:space="0" w:color="auto"/>
          </w:divBdr>
        </w:div>
        <w:div w:id="1194997678">
          <w:marLeft w:val="0"/>
          <w:marRight w:val="0"/>
          <w:marTop w:val="0"/>
          <w:marBottom w:val="0"/>
          <w:divBdr>
            <w:top w:val="none" w:sz="0" w:space="0" w:color="auto"/>
            <w:left w:val="none" w:sz="0" w:space="0" w:color="auto"/>
            <w:bottom w:val="none" w:sz="0" w:space="0" w:color="auto"/>
            <w:right w:val="none" w:sz="0" w:space="0" w:color="auto"/>
          </w:divBdr>
        </w:div>
        <w:div w:id="888682770">
          <w:marLeft w:val="0"/>
          <w:marRight w:val="0"/>
          <w:marTop w:val="0"/>
          <w:marBottom w:val="0"/>
          <w:divBdr>
            <w:top w:val="none" w:sz="0" w:space="0" w:color="auto"/>
            <w:left w:val="none" w:sz="0" w:space="0" w:color="auto"/>
            <w:bottom w:val="none" w:sz="0" w:space="0" w:color="auto"/>
            <w:right w:val="none" w:sz="0" w:space="0" w:color="auto"/>
          </w:divBdr>
        </w:div>
        <w:div w:id="180748403">
          <w:marLeft w:val="0"/>
          <w:marRight w:val="0"/>
          <w:marTop w:val="0"/>
          <w:marBottom w:val="0"/>
          <w:divBdr>
            <w:top w:val="none" w:sz="0" w:space="0" w:color="auto"/>
            <w:left w:val="none" w:sz="0" w:space="0" w:color="auto"/>
            <w:bottom w:val="none" w:sz="0" w:space="0" w:color="auto"/>
            <w:right w:val="none" w:sz="0" w:space="0" w:color="auto"/>
          </w:divBdr>
        </w:div>
        <w:div w:id="1116826697">
          <w:marLeft w:val="0"/>
          <w:marRight w:val="0"/>
          <w:marTop w:val="0"/>
          <w:marBottom w:val="0"/>
          <w:divBdr>
            <w:top w:val="none" w:sz="0" w:space="0" w:color="auto"/>
            <w:left w:val="none" w:sz="0" w:space="0" w:color="auto"/>
            <w:bottom w:val="none" w:sz="0" w:space="0" w:color="auto"/>
            <w:right w:val="none" w:sz="0" w:space="0" w:color="auto"/>
          </w:divBdr>
        </w:div>
        <w:div w:id="1645161642">
          <w:marLeft w:val="0"/>
          <w:marRight w:val="0"/>
          <w:marTop w:val="0"/>
          <w:marBottom w:val="0"/>
          <w:divBdr>
            <w:top w:val="none" w:sz="0" w:space="0" w:color="auto"/>
            <w:left w:val="none" w:sz="0" w:space="0" w:color="auto"/>
            <w:bottom w:val="none" w:sz="0" w:space="0" w:color="auto"/>
            <w:right w:val="none" w:sz="0" w:space="0" w:color="auto"/>
          </w:divBdr>
        </w:div>
        <w:div w:id="2018918556">
          <w:marLeft w:val="0"/>
          <w:marRight w:val="0"/>
          <w:marTop w:val="0"/>
          <w:marBottom w:val="0"/>
          <w:divBdr>
            <w:top w:val="none" w:sz="0" w:space="0" w:color="auto"/>
            <w:left w:val="none" w:sz="0" w:space="0" w:color="auto"/>
            <w:bottom w:val="none" w:sz="0" w:space="0" w:color="auto"/>
            <w:right w:val="none" w:sz="0" w:space="0" w:color="auto"/>
          </w:divBdr>
        </w:div>
        <w:div w:id="1288118743">
          <w:marLeft w:val="0"/>
          <w:marRight w:val="0"/>
          <w:marTop w:val="0"/>
          <w:marBottom w:val="0"/>
          <w:divBdr>
            <w:top w:val="none" w:sz="0" w:space="0" w:color="auto"/>
            <w:left w:val="none" w:sz="0" w:space="0" w:color="auto"/>
            <w:bottom w:val="none" w:sz="0" w:space="0" w:color="auto"/>
            <w:right w:val="none" w:sz="0" w:space="0" w:color="auto"/>
          </w:divBdr>
        </w:div>
        <w:div w:id="1225870452">
          <w:marLeft w:val="0"/>
          <w:marRight w:val="0"/>
          <w:marTop w:val="0"/>
          <w:marBottom w:val="0"/>
          <w:divBdr>
            <w:top w:val="none" w:sz="0" w:space="0" w:color="auto"/>
            <w:left w:val="none" w:sz="0" w:space="0" w:color="auto"/>
            <w:bottom w:val="none" w:sz="0" w:space="0" w:color="auto"/>
            <w:right w:val="none" w:sz="0" w:space="0" w:color="auto"/>
          </w:divBdr>
        </w:div>
        <w:div w:id="805196167">
          <w:marLeft w:val="0"/>
          <w:marRight w:val="0"/>
          <w:marTop w:val="0"/>
          <w:marBottom w:val="0"/>
          <w:divBdr>
            <w:top w:val="none" w:sz="0" w:space="0" w:color="auto"/>
            <w:left w:val="none" w:sz="0" w:space="0" w:color="auto"/>
            <w:bottom w:val="none" w:sz="0" w:space="0" w:color="auto"/>
            <w:right w:val="none" w:sz="0" w:space="0" w:color="auto"/>
          </w:divBdr>
        </w:div>
        <w:div w:id="1520856574">
          <w:marLeft w:val="0"/>
          <w:marRight w:val="0"/>
          <w:marTop w:val="0"/>
          <w:marBottom w:val="0"/>
          <w:divBdr>
            <w:top w:val="none" w:sz="0" w:space="0" w:color="auto"/>
            <w:left w:val="none" w:sz="0" w:space="0" w:color="auto"/>
            <w:bottom w:val="none" w:sz="0" w:space="0" w:color="auto"/>
            <w:right w:val="none" w:sz="0" w:space="0" w:color="auto"/>
          </w:divBdr>
        </w:div>
        <w:div w:id="1276908327">
          <w:marLeft w:val="0"/>
          <w:marRight w:val="0"/>
          <w:marTop w:val="0"/>
          <w:marBottom w:val="0"/>
          <w:divBdr>
            <w:top w:val="none" w:sz="0" w:space="0" w:color="auto"/>
            <w:left w:val="none" w:sz="0" w:space="0" w:color="auto"/>
            <w:bottom w:val="none" w:sz="0" w:space="0" w:color="auto"/>
            <w:right w:val="none" w:sz="0" w:space="0" w:color="auto"/>
          </w:divBdr>
        </w:div>
        <w:div w:id="1396473079">
          <w:marLeft w:val="0"/>
          <w:marRight w:val="0"/>
          <w:marTop w:val="0"/>
          <w:marBottom w:val="0"/>
          <w:divBdr>
            <w:top w:val="none" w:sz="0" w:space="0" w:color="auto"/>
            <w:left w:val="none" w:sz="0" w:space="0" w:color="auto"/>
            <w:bottom w:val="none" w:sz="0" w:space="0" w:color="auto"/>
            <w:right w:val="none" w:sz="0" w:space="0" w:color="auto"/>
          </w:divBdr>
        </w:div>
        <w:div w:id="761339103">
          <w:marLeft w:val="0"/>
          <w:marRight w:val="0"/>
          <w:marTop w:val="0"/>
          <w:marBottom w:val="0"/>
          <w:divBdr>
            <w:top w:val="none" w:sz="0" w:space="0" w:color="auto"/>
            <w:left w:val="none" w:sz="0" w:space="0" w:color="auto"/>
            <w:bottom w:val="none" w:sz="0" w:space="0" w:color="auto"/>
            <w:right w:val="none" w:sz="0" w:space="0" w:color="auto"/>
          </w:divBdr>
        </w:div>
        <w:div w:id="376658906">
          <w:marLeft w:val="0"/>
          <w:marRight w:val="0"/>
          <w:marTop w:val="0"/>
          <w:marBottom w:val="0"/>
          <w:divBdr>
            <w:top w:val="none" w:sz="0" w:space="0" w:color="auto"/>
            <w:left w:val="none" w:sz="0" w:space="0" w:color="auto"/>
            <w:bottom w:val="none" w:sz="0" w:space="0" w:color="auto"/>
            <w:right w:val="none" w:sz="0" w:space="0" w:color="auto"/>
          </w:divBdr>
        </w:div>
        <w:div w:id="1419058068">
          <w:marLeft w:val="0"/>
          <w:marRight w:val="0"/>
          <w:marTop w:val="0"/>
          <w:marBottom w:val="0"/>
          <w:divBdr>
            <w:top w:val="none" w:sz="0" w:space="0" w:color="auto"/>
            <w:left w:val="none" w:sz="0" w:space="0" w:color="auto"/>
            <w:bottom w:val="none" w:sz="0" w:space="0" w:color="auto"/>
            <w:right w:val="none" w:sz="0" w:space="0" w:color="auto"/>
          </w:divBdr>
        </w:div>
        <w:div w:id="135416768">
          <w:marLeft w:val="0"/>
          <w:marRight w:val="0"/>
          <w:marTop w:val="0"/>
          <w:marBottom w:val="0"/>
          <w:divBdr>
            <w:top w:val="none" w:sz="0" w:space="0" w:color="auto"/>
            <w:left w:val="none" w:sz="0" w:space="0" w:color="auto"/>
            <w:bottom w:val="none" w:sz="0" w:space="0" w:color="auto"/>
            <w:right w:val="none" w:sz="0" w:space="0" w:color="auto"/>
          </w:divBdr>
        </w:div>
        <w:div w:id="680204799">
          <w:marLeft w:val="0"/>
          <w:marRight w:val="0"/>
          <w:marTop w:val="0"/>
          <w:marBottom w:val="0"/>
          <w:divBdr>
            <w:top w:val="none" w:sz="0" w:space="0" w:color="auto"/>
            <w:left w:val="none" w:sz="0" w:space="0" w:color="auto"/>
            <w:bottom w:val="none" w:sz="0" w:space="0" w:color="auto"/>
            <w:right w:val="none" w:sz="0" w:space="0" w:color="auto"/>
          </w:divBdr>
        </w:div>
        <w:div w:id="1825975605">
          <w:marLeft w:val="0"/>
          <w:marRight w:val="0"/>
          <w:marTop w:val="0"/>
          <w:marBottom w:val="0"/>
          <w:divBdr>
            <w:top w:val="none" w:sz="0" w:space="0" w:color="auto"/>
            <w:left w:val="none" w:sz="0" w:space="0" w:color="auto"/>
            <w:bottom w:val="none" w:sz="0" w:space="0" w:color="auto"/>
            <w:right w:val="none" w:sz="0" w:space="0" w:color="auto"/>
          </w:divBdr>
        </w:div>
        <w:div w:id="1341276572">
          <w:marLeft w:val="0"/>
          <w:marRight w:val="0"/>
          <w:marTop w:val="0"/>
          <w:marBottom w:val="0"/>
          <w:divBdr>
            <w:top w:val="none" w:sz="0" w:space="0" w:color="auto"/>
            <w:left w:val="none" w:sz="0" w:space="0" w:color="auto"/>
            <w:bottom w:val="none" w:sz="0" w:space="0" w:color="auto"/>
            <w:right w:val="none" w:sz="0" w:space="0" w:color="auto"/>
          </w:divBdr>
        </w:div>
        <w:div w:id="711881951">
          <w:marLeft w:val="0"/>
          <w:marRight w:val="0"/>
          <w:marTop w:val="0"/>
          <w:marBottom w:val="0"/>
          <w:divBdr>
            <w:top w:val="none" w:sz="0" w:space="0" w:color="auto"/>
            <w:left w:val="none" w:sz="0" w:space="0" w:color="auto"/>
            <w:bottom w:val="none" w:sz="0" w:space="0" w:color="auto"/>
            <w:right w:val="none" w:sz="0" w:space="0" w:color="auto"/>
          </w:divBdr>
        </w:div>
        <w:div w:id="977683894">
          <w:marLeft w:val="0"/>
          <w:marRight w:val="0"/>
          <w:marTop w:val="0"/>
          <w:marBottom w:val="0"/>
          <w:divBdr>
            <w:top w:val="none" w:sz="0" w:space="0" w:color="auto"/>
            <w:left w:val="none" w:sz="0" w:space="0" w:color="auto"/>
            <w:bottom w:val="none" w:sz="0" w:space="0" w:color="auto"/>
            <w:right w:val="none" w:sz="0" w:space="0" w:color="auto"/>
          </w:divBdr>
        </w:div>
        <w:div w:id="2081054829">
          <w:marLeft w:val="0"/>
          <w:marRight w:val="0"/>
          <w:marTop w:val="0"/>
          <w:marBottom w:val="0"/>
          <w:divBdr>
            <w:top w:val="none" w:sz="0" w:space="0" w:color="auto"/>
            <w:left w:val="none" w:sz="0" w:space="0" w:color="auto"/>
            <w:bottom w:val="none" w:sz="0" w:space="0" w:color="auto"/>
            <w:right w:val="none" w:sz="0" w:space="0" w:color="auto"/>
          </w:divBdr>
        </w:div>
        <w:div w:id="1545947511">
          <w:marLeft w:val="0"/>
          <w:marRight w:val="0"/>
          <w:marTop w:val="0"/>
          <w:marBottom w:val="0"/>
          <w:divBdr>
            <w:top w:val="none" w:sz="0" w:space="0" w:color="auto"/>
            <w:left w:val="none" w:sz="0" w:space="0" w:color="auto"/>
            <w:bottom w:val="none" w:sz="0" w:space="0" w:color="auto"/>
            <w:right w:val="none" w:sz="0" w:space="0" w:color="auto"/>
          </w:divBdr>
        </w:div>
        <w:div w:id="1990329046">
          <w:marLeft w:val="0"/>
          <w:marRight w:val="0"/>
          <w:marTop w:val="0"/>
          <w:marBottom w:val="0"/>
          <w:divBdr>
            <w:top w:val="none" w:sz="0" w:space="0" w:color="auto"/>
            <w:left w:val="none" w:sz="0" w:space="0" w:color="auto"/>
            <w:bottom w:val="none" w:sz="0" w:space="0" w:color="auto"/>
            <w:right w:val="none" w:sz="0" w:space="0" w:color="auto"/>
          </w:divBdr>
        </w:div>
        <w:div w:id="1503856993">
          <w:marLeft w:val="0"/>
          <w:marRight w:val="0"/>
          <w:marTop w:val="0"/>
          <w:marBottom w:val="0"/>
          <w:divBdr>
            <w:top w:val="none" w:sz="0" w:space="0" w:color="auto"/>
            <w:left w:val="none" w:sz="0" w:space="0" w:color="auto"/>
            <w:bottom w:val="none" w:sz="0" w:space="0" w:color="auto"/>
            <w:right w:val="none" w:sz="0" w:space="0" w:color="auto"/>
          </w:divBdr>
        </w:div>
        <w:div w:id="1625112907">
          <w:marLeft w:val="0"/>
          <w:marRight w:val="0"/>
          <w:marTop w:val="0"/>
          <w:marBottom w:val="0"/>
          <w:divBdr>
            <w:top w:val="none" w:sz="0" w:space="0" w:color="auto"/>
            <w:left w:val="none" w:sz="0" w:space="0" w:color="auto"/>
            <w:bottom w:val="none" w:sz="0" w:space="0" w:color="auto"/>
            <w:right w:val="none" w:sz="0" w:space="0" w:color="auto"/>
          </w:divBdr>
        </w:div>
        <w:div w:id="2072118195">
          <w:marLeft w:val="0"/>
          <w:marRight w:val="0"/>
          <w:marTop w:val="0"/>
          <w:marBottom w:val="0"/>
          <w:divBdr>
            <w:top w:val="none" w:sz="0" w:space="0" w:color="auto"/>
            <w:left w:val="none" w:sz="0" w:space="0" w:color="auto"/>
            <w:bottom w:val="none" w:sz="0" w:space="0" w:color="auto"/>
            <w:right w:val="none" w:sz="0" w:space="0" w:color="auto"/>
          </w:divBdr>
        </w:div>
        <w:div w:id="1973243735">
          <w:marLeft w:val="0"/>
          <w:marRight w:val="0"/>
          <w:marTop w:val="0"/>
          <w:marBottom w:val="0"/>
          <w:divBdr>
            <w:top w:val="none" w:sz="0" w:space="0" w:color="auto"/>
            <w:left w:val="none" w:sz="0" w:space="0" w:color="auto"/>
            <w:bottom w:val="none" w:sz="0" w:space="0" w:color="auto"/>
            <w:right w:val="none" w:sz="0" w:space="0" w:color="auto"/>
          </w:divBdr>
        </w:div>
        <w:div w:id="1848517319">
          <w:marLeft w:val="0"/>
          <w:marRight w:val="0"/>
          <w:marTop w:val="0"/>
          <w:marBottom w:val="0"/>
          <w:divBdr>
            <w:top w:val="none" w:sz="0" w:space="0" w:color="auto"/>
            <w:left w:val="none" w:sz="0" w:space="0" w:color="auto"/>
            <w:bottom w:val="none" w:sz="0" w:space="0" w:color="auto"/>
            <w:right w:val="none" w:sz="0" w:space="0" w:color="auto"/>
          </w:divBdr>
        </w:div>
        <w:div w:id="1195969322">
          <w:marLeft w:val="0"/>
          <w:marRight w:val="0"/>
          <w:marTop w:val="0"/>
          <w:marBottom w:val="0"/>
          <w:divBdr>
            <w:top w:val="none" w:sz="0" w:space="0" w:color="auto"/>
            <w:left w:val="none" w:sz="0" w:space="0" w:color="auto"/>
            <w:bottom w:val="none" w:sz="0" w:space="0" w:color="auto"/>
            <w:right w:val="none" w:sz="0" w:space="0" w:color="auto"/>
          </w:divBdr>
        </w:div>
        <w:div w:id="1144005645">
          <w:marLeft w:val="0"/>
          <w:marRight w:val="0"/>
          <w:marTop w:val="0"/>
          <w:marBottom w:val="0"/>
          <w:divBdr>
            <w:top w:val="none" w:sz="0" w:space="0" w:color="auto"/>
            <w:left w:val="none" w:sz="0" w:space="0" w:color="auto"/>
            <w:bottom w:val="none" w:sz="0" w:space="0" w:color="auto"/>
            <w:right w:val="none" w:sz="0" w:space="0" w:color="auto"/>
          </w:divBdr>
        </w:div>
        <w:div w:id="230192983">
          <w:marLeft w:val="0"/>
          <w:marRight w:val="0"/>
          <w:marTop w:val="0"/>
          <w:marBottom w:val="0"/>
          <w:divBdr>
            <w:top w:val="none" w:sz="0" w:space="0" w:color="auto"/>
            <w:left w:val="none" w:sz="0" w:space="0" w:color="auto"/>
            <w:bottom w:val="none" w:sz="0" w:space="0" w:color="auto"/>
            <w:right w:val="none" w:sz="0" w:space="0" w:color="auto"/>
          </w:divBdr>
        </w:div>
        <w:div w:id="2012098241">
          <w:marLeft w:val="0"/>
          <w:marRight w:val="0"/>
          <w:marTop w:val="0"/>
          <w:marBottom w:val="0"/>
          <w:divBdr>
            <w:top w:val="none" w:sz="0" w:space="0" w:color="auto"/>
            <w:left w:val="none" w:sz="0" w:space="0" w:color="auto"/>
            <w:bottom w:val="none" w:sz="0" w:space="0" w:color="auto"/>
            <w:right w:val="none" w:sz="0" w:space="0" w:color="auto"/>
          </w:divBdr>
        </w:div>
        <w:div w:id="670763256">
          <w:marLeft w:val="0"/>
          <w:marRight w:val="0"/>
          <w:marTop w:val="0"/>
          <w:marBottom w:val="0"/>
          <w:divBdr>
            <w:top w:val="none" w:sz="0" w:space="0" w:color="auto"/>
            <w:left w:val="none" w:sz="0" w:space="0" w:color="auto"/>
            <w:bottom w:val="none" w:sz="0" w:space="0" w:color="auto"/>
            <w:right w:val="none" w:sz="0" w:space="0" w:color="auto"/>
          </w:divBdr>
        </w:div>
        <w:div w:id="266890430">
          <w:marLeft w:val="0"/>
          <w:marRight w:val="0"/>
          <w:marTop w:val="0"/>
          <w:marBottom w:val="0"/>
          <w:divBdr>
            <w:top w:val="none" w:sz="0" w:space="0" w:color="auto"/>
            <w:left w:val="none" w:sz="0" w:space="0" w:color="auto"/>
            <w:bottom w:val="none" w:sz="0" w:space="0" w:color="auto"/>
            <w:right w:val="none" w:sz="0" w:space="0" w:color="auto"/>
          </w:divBdr>
        </w:div>
        <w:div w:id="1664889650">
          <w:marLeft w:val="0"/>
          <w:marRight w:val="0"/>
          <w:marTop w:val="0"/>
          <w:marBottom w:val="0"/>
          <w:divBdr>
            <w:top w:val="none" w:sz="0" w:space="0" w:color="auto"/>
            <w:left w:val="none" w:sz="0" w:space="0" w:color="auto"/>
            <w:bottom w:val="none" w:sz="0" w:space="0" w:color="auto"/>
            <w:right w:val="none" w:sz="0" w:space="0" w:color="auto"/>
          </w:divBdr>
        </w:div>
        <w:div w:id="389769650">
          <w:marLeft w:val="0"/>
          <w:marRight w:val="0"/>
          <w:marTop w:val="0"/>
          <w:marBottom w:val="0"/>
          <w:divBdr>
            <w:top w:val="none" w:sz="0" w:space="0" w:color="auto"/>
            <w:left w:val="none" w:sz="0" w:space="0" w:color="auto"/>
            <w:bottom w:val="none" w:sz="0" w:space="0" w:color="auto"/>
            <w:right w:val="none" w:sz="0" w:space="0" w:color="auto"/>
          </w:divBdr>
        </w:div>
        <w:div w:id="1828937521">
          <w:marLeft w:val="0"/>
          <w:marRight w:val="0"/>
          <w:marTop w:val="0"/>
          <w:marBottom w:val="0"/>
          <w:divBdr>
            <w:top w:val="none" w:sz="0" w:space="0" w:color="auto"/>
            <w:left w:val="none" w:sz="0" w:space="0" w:color="auto"/>
            <w:bottom w:val="none" w:sz="0" w:space="0" w:color="auto"/>
            <w:right w:val="none" w:sz="0" w:space="0" w:color="auto"/>
          </w:divBdr>
        </w:div>
        <w:div w:id="177542637">
          <w:marLeft w:val="0"/>
          <w:marRight w:val="0"/>
          <w:marTop w:val="0"/>
          <w:marBottom w:val="0"/>
          <w:divBdr>
            <w:top w:val="none" w:sz="0" w:space="0" w:color="auto"/>
            <w:left w:val="none" w:sz="0" w:space="0" w:color="auto"/>
            <w:bottom w:val="none" w:sz="0" w:space="0" w:color="auto"/>
            <w:right w:val="none" w:sz="0" w:space="0" w:color="auto"/>
          </w:divBdr>
        </w:div>
        <w:div w:id="942493347">
          <w:marLeft w:val="0"/>
          <w:marRight w:val="0"/>
          <w:marTop w:val="0"/>
          <w:marBottom w:val="0"/>
          <w:divBdr>
            <w:top w:val="none" w:sz="0" w:space="0" w:color="auto"/>
            <w:left w:val="none" w:sz="0" w:space="0" w:color="auto"/>
            <w:bottom w:val="none" w:sz="0" w:space="0" w:color="auto"/>
            <w:right w:val="none" w:sz="0" w:space="0" w:color="auto"/>
          </w:divBdr>
        </w:div>
        <w:div w:id="1616132765">
          <w:marLeft w:val="0"/>
          <w:marRight w:val="0"/>
          <w:marTop w:val="0"/>
          <w:marBottom w:val="0"/>
          <w:divBdr>
            <w:top w:val="none" w:sz="0" w:space="0" w:color="auto"/>
            <w:left w:val="none" w:sz="0" w:space="0" w:color="auto"/>
            <w:bottom w:val="none" w:sz="0" w:space="0" w:color="auto"/>
            <w:right w:val="none" w:sz="0" w:space="0" w:color="auto"/>
          </w:divBdr>
        </w:div>
        <w:div w:id="996495174">
          <w:marLeft w:val="0"/>
          <w:marRight w:val="0"/>
          <w:marTop w:val="0"/>
          <w:marBottom w:val="0"/>
          <w:divBdr>
            <w:top w:val="none" w:sz="0" w:space="0" w:color="auto"/>
            <w:left w:val="none" w:sz="0" w:space="0" w:color="auto"/>
            <w:bottom w:val="none" w:sz="0" w:space="0" w:color="auto"/>
            <w:right w:val="none" w:sz="0" w:space="0" w:color="auto"/>
          </w:divBdr>
        </w:div>
        <w:div w:id="1409158662">
          <w:marLeft w:val="0"/>
          <w:marRight w:val="0"/>
          <w:marTop w:val="0"/>
          <w:marBottom w:val="0"/>
          <w:divBdr>
            <w:top w:val="none" w:sz="0" w:space="0" w:color="auto"/>
            <w:left w:val="none" w:sz="0" w:space="0" w:color="auto"/>
            <w:bottom w:val="none" w:sz="0" w:space="0" w:color="auto"/>
            <w:right w:val="none" w:sz="0" w:space="0" w:color="auto"/>
          </w:divBdr>
        </w:div>
        <w:div w:id="2043703877">
          <w:marLeft w:val="0"/>
          <w:marRight w:val="0"/>
          <w:marTop w:val="0"/>
          <w:marBottom w:val="0"/>
          <w:divBdr>
            <w:top w:val="none" w:sz="0" w:space="0" w:color="auto"/>
            <w:left w:val="none" w:sz="0" w:space="0" w:color="auto"/>
            <w:bottom w:val="none" w:sz="0" w:space="0" w:color="auto"/>
            <w:right w:val="none" w:sz="0" w:space="0" w:color="auto"/>
          </w:divBdr>
        </w:div>
        <w:div w:id="1947343172">
          <w:marLeft w:val="0"/>
          <w:marRight w:val="0"/>
          <w:marTop w:val="0"/>
          <w:marBottom w:val="0"/>
          <w:divBdr>
            <w:top w:val="none" w:sz="0" w:space="0" w:color="auto"/>
            <w:left w:val="none" w:sz="0" w:space="0" w:color="auto"/>
            <w:bottom w:val="none" w:sz="0" w:space="0" w:color="auto"/>
            <w:right w:val="none" w:sz="0" w:space="0" w:color="auto"/>
          </w:divBdr>
        </w:div>
        <w:div w:id="1317420858">
          <w:marLeft w:val="0"/>
          <w:marRight w:val="0"/>
          <w:marTop w:val="0"/>
          <w:marBottom w:val="0"/>
          <w:divBdr>
            <w:top w:val="none" w:sz="0" w:space="0" w:color="auto"/>
            <w:left w:val="none" w:sz="0" w:space="0" w:color="auto"/>
            <w:bottom w:val="none" w:sz="0" w:space="0" w:color="auto"/>
            <w:right w:val="none" w:sz="0" w:space="0" w:color="auto"/>
          </w:divBdr>
        </w:div>
        <w:div w:id="627207074">
          <w:marLeft w:val="0"/>
          <w:marRight w:val="0"/>
          <w:marTop w:val="0"/>
          <w:marBottom w:val="0"/>
          <w:divBdr>
            <w:top w:val="none" w:sz="0" w:space="0" w:color="auto"/>
            <w:left w:val="none" w:sz="0" w:space="0" w:color="auto"/>
            <w:bottom w:val="none" w:sz="0" w:space="0" w:color="auto"/>
            <w:right w:val="none" w:sz="0" w:space="0" w:color="auto"/>
          </w:divBdr>
        </w:div>
        <w:div w:id="1481727523">
          <w:marLeft w:val="0"/>
          <w:marRight w:val="0"/>
          <w:marTop w:val="0"/>
          <w:marBottom w:val="0"/>
          <w:divBdr>
            <w:top w:val="none" w:sz="0" w:space="0" w:color="auto"/>
            <w:left w:val="none" w:sz="0" w:space="0" w:color="auto"/>
            <w:bottom w:val="none" w:sz="0" w:space="0" w:color="auto"/>
            <w:right w:val="none" w:sz="0" w:space="0" w:color="auto"/>
          </w:divBdr>
        </w:div>
        <w:div w:id="133065713">
          <w:marLeft w:val="0"/>
          <w:marRight w:val="0"/>
          <w:marTop w:val="0"/>
          <w:marBottom w:val="0"/>
          <w:divBdr>
            <w:top w:val="none" w:sz="0" w:space="0" w:color="auto"/>
            <w:left w:val="none" w:sz="0" w:space="0" w:color="auto"/>
            <w:bottom w:val="none" w:sz="0" w:space="0" w:color="auto"/>
            <w:right w:val="none" w:sz="0" w:space="0" w:color="auto"/>
          </w:divBdr>
        </w:div>
        <w:div w:id="507673849">
          <w:marLeft w:val="0"/>
          <w:marRight w:val="0"/>
          <w:marTop w:val="0"/>
          <w:marBottom w:val="0"/>
          <w:divBdr>
            <w:top w:val="none" w:sz="0" w:space="0" w:color="auto"/>
            <w:left w:val="none" w:sz="0" w:space="0" w:color="auto"/>
            <w:bottom w:val="none" w:sz="0" w:space="0" w:color="auto"/>
            <w:right w:val="none" w:sz="0" w:space="0" w:color="auto"/>
          </w:divBdr>
        </w:div>
        <w:div w:id="59911850">
          <w:marLeft w:val="0"/>
          <w:marRight w:val="0"/>
          <w:marTop w:val="0"/>
          <w:marBottom w:val="0"/>
          <w:divBdr>
            <w:top w:val="none" w:sz="0" w:space="0" w:color="auto"/>
            <w:left w:val="none" w:sz="0" w:space="0" w:color="auto"/>
            <w:bottom w:val="none" w:sz="0" w:space="0" w:color="auto"/>
            <w:right w:val="none" w:sz="0" w:space="0" w:color="auto"/>
          </w:divBdr>
        </w:div>
        <w:div w:id="1335066509">
          <w:marLeft w:val="0"/>
          <w:marRight w:val="0"/>
          <w:marTop w:val="0"/>
          <w:marBottom w:val="0"/>
          <w:divBdr>
            <w:top w:val="none" w:sz="0" w:space="0" w:color="auto"/>
            <w:left w:val="none" w:sz="0" w:space="0" w:color="auto"/>
            <w:bottom w:val="none" w:sz="0" w:space="0" w:color="auto"/>
            <w:right w:val="none" w:sz="0" w:space="0" w:color="auto"/>
          </w:divBdr>
        </w:div>
        <w:div w:id="1681739807">
          <w:marLeft w:val="0"/>
          <w:marRight w:val="0"/>
          <w:marTop w:val="0"/>
          <w:marBottom w:val="0"/>
          <w:divBdr>
            <w:top w:val="none" w:sz="0" w:space="0" w:color="auto"/>
            <w:left w:val="none" w:sz="0" w:space="0" w:color="auto"/>
            <w:bottom w:val="none" w:sz="0" w:space="0" w:color="auto"/>
            <w:right w:val="none" w:sz="0" w:space="0" w:color="auto"/>
          </w:divBdr>
        </w:div>
        <w:div w:id="1352146581">
          <w:marLeft w:val="0"/>
          <w:marRight w:val="0"/>
          <w:marTop w:val="0"/>
          <w:marBottom w:val="0"/>
          <w:divBdr>
            <w:top w:val="none" w:sz="0" w:space="0" w:color="auto"/>
            <w:left w:val="none" w:sz="0" w:space="0" w:color="auto"/>
            <w:bottom w:val="none" w:sz="0" w:space="0" w:color="auto"/>
            <w:right w:val="none" w:sz="0" w:space="0" w:color="auto"/>
          </w:divBdr>
        </w:div>
        <w:div w:id="1411384902">
          <w:marLeft w:val="0"/>
          <w:marRight w:val="0"/>
          <w:marTop w:val="0"/>
          <w:marBottom w:val="0"/>
          <w:divBdr>
            <w:top w:val="none" w:sz="0" w:space="0" w:color="auto"/>
            <w:left w:val="none" w:sz="0" w:space="0" w:color="auto"/>
            <w:bottom w:val="none" w:sz="0" w:space="0" w:color="auto"/>
            <w:right w:val="none" w:sz="0" w:space="0" w:color="auto"/>
          </w:divBdr>
        </w:div>
        <w:div w:id="1031153447">
          <w:marLeft w:val="0"/>
          <w:marRight w:val="0"/>
          <w:marTop w:val="0"/>
          <w:marBottom w:val="0"/>
          <w:divBdr>
            <w:top w:val="none" w:sz="0" w:space="0" w:color="auto"/>
            <w:left w:val="none" w:sz="0" w:space="0" w:color="auto"/>
            <w:bottom w:val="none" w:sz="0" w:space="0" w:color="auto"/>
            <w:right w:val="none" w:sz="0" w:space="0" w:color="auto"/>
          </w:divBdr>
        </w:div>
        <w:div w:id="321005546">
          <w:marLeft w:val="0"/>
          <w:marRight w:val="0"/>
          <w:marTop w:val="0"/>
          <w:marBottom w:val="0"/>
          <w:divBdr>
            <w:top w:val="none" w:sz="0" w:space="0" w:color="auto"/>
            <w:left w:val="none" w:sz="0" w:space="0" w:color="auto"/>
            <w:bottom w:val="none" w:sz="0" w:space="0" w:color="auto"/>
            <w:right w:val="none" w:sz="0" w:space="0" w:color="auto"/>
          </w:divBdr>
        </w:div>
        <w:div w:id="1624456797">
          <w:marLeft w:val="0"/>
          <w:marRight w:val="0"/>
          <w:marTop w:val="0"/>
          <w:marBottom w:val="0"/>
          <w:divBdr>
            <w:top w:val="none" w:sz="0" w:space="0" w:color="auto"/>
            <w:left w:val="none" w:sz="0" w:space="0" w:color="auto"/>
            <w:bottom w:val="none" w:sz="0" w:space="0" w:color="auto"/>
            <w:right w:val="none" w:sz="0" w:space="0" w:color="auto"/>
          </w:divBdr>
        </w:div>
        <w:div w:id="25181455">
          <w:marLeft w:val="0"/>
          <w:marRight w:val="0"/>
          <w:marTop w:val="0"/>
          <w:marBottom w:val="0"/>
          <w:divBdr>
            <w:top w:val="none" w:sz="0" w:space="0" w:color="auto"/>
            <w:left w:val="none" w:sz="0" w:space="0" w:color="auto"/>
            <w:bottom w:val="none" w:sz="0" w:space="0" w:color="auto"/>
            <w:right w:val="none" w:sz="0" w:space="0" w:color="auto"/>
          </w:divBdr>
        </w:div>
        <w:div w:id="208537394">
          <w:marLeft w:val="0"/>
          <w:marRight w:val="0"/>
          <w:marTop w:val="0"/>
          <w:marBottom w:val="0"/>
          <w:divBdr>
            <w:top w:val="none" w:sz="0" w:space="0" w:color="auto"/>
            <w:left w:val="none" w:sz="0" w:space="0" w:color="auto"/>
            <w:bottom w:val="none" w:sz="0" w:space="0" w:color="auto"/>
            <w:right w:val="none" w:sz="0" w:space="0" w:color="auto"/>
          </w:divBdr>
        </w:div>
        <w:div w:id="124472885">
          <w:marLeft w:val="0"/>
          <w:marRight w:val="0"/>
          <w:marTop w:val="0"/>
          <w:marBottom w:val="0"/>
          <w:divBdr>
            <w:top w:val="none" w:sz="0" w:space="0" w:color="auto"/>
            <w:left w:val="none" w:sz="0" w:space="0" w:color="auto"/>
            <w:bottom w:val="none" w:sz="0" w:space="0" w:color="auto"/>
            <w:right w:val="none" w:sz="0" w:space="0" w:color="auto"/>
          </w:divBdr>
        </w:div>
        <w:div w:id="1966346935">
          <w:marLeft w:val="0"/>
          <w:marRight w:val="0"/>
          <w:marTop w:val="0"/>
          <w:marBottom w:val="0"/>
          <w:divBdr>
            <w:top w:val="none" w:sz="0" w:space="0" w:color="auto"/>
            <w:left w:val="none" w:sz="0" w:space="0" w:color="auto"/>
            <w:bottom w:val="none" w:sz="0" w:space="0" w:color="auto"/>
            <w:right w:val="none" w:sz="0" w:space="0" w:color="auto"/>
          </w:divBdr>
        </w:div>
        <w:div w:id="1977055687">
          <w:marLeft w:val="0"/>
          <w:marRight w:val="0"/>
          <w:marTop w:val="0"/>
          <w:marBottom w:val="0"/>
          <w:divBdr>
            <w:top w:val="none" w:sz="0" w:space="0" w:color="auto"/>
            <w:left w:val="none" w:sz="0" w:space="0" w:color="auto"/>
            <w:bottom w:val="none" w:sz="0" w:space="0" w:color="auto"/>
            <w:right w:val="none" w:sz="0" w:space="0" w:color="auto"/>
          </w:divBdr>
        </w:div>
        <w:div w:id="1650556563">
          <w:marLeft w:val="0"/>
          <w:marRight w:val="0"/>
          <w:marTop w:val="0"/>
          <w:marBottom w:val="0"/>
          <w:divBdr>
            <w:top w:val="none" w:sz="0" w:space="0" w:color="auto"/>
            <w:left w:val="none" w:sz="0" w:space="0" w:color="auto"/>
            <w:bottom w:val="none" w:sz="0" w:space="0" w:color="auto"/>
            <w:right w:val="none" w:sz="0" w:space="0" w:color="auto"/>
          </w:divBdr>
        </w:div>
        <w:div w:id="1872718706">
          <w:marLeft w:val="0"/>
          <w:marRight w:val="0"/>
          <w:marTop w:val="0"/>
          <w:marBottom w:val="0"/>
          <w:divBdr>
            <w:top w:val="none" w:sz="0" w:space="0" w:color="auto"/>
            <w:left w:val="none" w:sz="0" w:space="0" w:color="auto"/>
            <w:bottom w:val="none" w:sz="0" w:space="0" w:color="auto"/>
            <w:right w:val="none" w:sz="0" w:space="0" w:color="auto"/>
          </w:divBdr>
        </w:div>
        <w:div w:id="686713999">
          <w:marLeft w:val="0"/>
          <w:marRight w:val="0"/>
          <w:marTop w:val="0"/>
          <w:marBottom w:val="0"/>
          <w:divBdr>
            <w:top w:val="none" w:sz="0" w:space="0" w:color="auto"/>
            <w:left w:val="none" w:sz="0" w:space="0" w:color="auto"/>
            <w:bottom w:val="none" w:sz="0" w:space="0" w:color="auto"/>
            <w:right w:val="none" w:sz="0" w:space="0" w:color="auto"/>
          </w:divBdr>
        </w:div>
        <w:div w:id="1127242853">
          <w:marLeft w:val="0"/>
          <w:marRight w:val="0"/>
          <w:marTop w:val="0"/>
          <w:marBottom w:val="0"/>
          <w:divBdr>
            <w:top w:val="none" w:sz="0" w:space="0" w:color="auto"/>
            <w:left w:val="none" w:sz="0" w:space="0" w:color="auto"/>
            <w:bottom w:val="none" w:sz="0" w:space="0" w:color="auto"/>
            <w:right w:val="none" w:sz="0" w:space="0" w:color="auto"/>
          </w:divBdr>
        </w:div>
        <w:div w:id="1047799039">
          <w:marLeft w:val="0"/>
          <w:marRight w:val="0"/>
          <w:marTop w:val="0"/>
          <w:marBottom w:val="0"/>
          <w:divBdr>
            <w:top w:val="none" w:sz="0" w:space="0" w:color="auto"/>
            <w:left w:val="none" w:sz="0" w:space="0" w:color="auto"/>
            <w:bottom w:val="none" w:sz="0" w:space="0" w:color="auto"/>
            <w:right w:val="none" w:sz="0" w:space="0" w:color="auto"/>
          </w:divBdr>
        </w:div>
        <w:div w:id="1699427366">
          <w:marLeft w:val="0"/>
          <w:marRight w:val="0"/>
          <w:marTop w:val="0"/>
          <w:marBottom w:val="0"/>
          <w:divBdr>
            <w:top w:val="none" w:sz="0" w:space="0" w:color="auto"/>
            <w:left w:val="none" w:sz="0" w:space="0" w:color="auto"/>
            <w:bottom w:val="none" w:sz="0" w:space="0" w:color="auto"/>
            <w:right w:val="none" w:sz="0" w:space="0" w:color="auto"/>
          </w:divBdr>
        </w:div>
        <w:div w:id="745954955">
          <w:marLeft w:val="0"/>
          <w:marRight w:val="0"/>
          <w:marTop w:val="0"/>
          <w:marBottom w:val="0"/>
          <w:divBdr>
            <w:top w:val="none" w:sz="0" w:space="0" w:color="auto"/>
            <w:left w:val="none" w:sz="0" w:space="0" w:color="auto"/>
            <w:bottom w:val="none" w:sz="0" w:space="0" w:color="auto"/>
            <w:right w:val="none" w:sz="0" w:space="0" w:color="auto"/>
          </w:divBdr>
        </w:div>
        <w:div w:id="280846442">
          <w:marLeft w:val="0"/>
          <w:marRight w:val="0"/>
          <w:marTop w:val="0"/>
          <w:marBottom w:val="0"/>
          <w:divBdr>
            <w:top w:val="none" w:sz="0" w:space="0" w:color="auto"/>
            <w:left w:val="none" w:sz="0" w:space="0" w:color="auto"/>
            <w:bottom w:val="none" w:sz="0" w:space="0" w:color="auto"/>
            <w:right w:val="none" w:sz="0" w:space="0" w:color="auto"/>
          </w:divBdr>
        </w:div>
        <w:div w:id="1651206682">
          <w:marLeft w:val="0"/>
          <w:marRight w:val="0"/>
          <w:marTop w:val="0"/>
          <w:marBottom w:val="0"/>
          <w:divBdr>
            <w:top w:val="none" w:sz="0" w:space="0" w:color="auto"/>
            <w:left w:val="none" w:sz="0" w:space="0" w:color="auto"/>
            <w:bottom w:val="none" w:sz="0" w:space="0" w:color="auto"/>
            <w:right w:val="none" w:sz="0" w:space="0" w:color="auto"/>
          </w:divBdr>
        </w:div>
        <w:div w:id="435714258">
          <w:marLeft w:val="0"/>
          <w:marRight w:val="0"/>
          <w:marTop w:val="0"/>
          <w:marBottom w:val="0"/>
          <w:divBdr>
            <w:top w:val="none" w:sz="0" w:space="0" w:color="auto"/>
            <w:left w:val="none" w:sz="0" w:space="0" w:color="auto"/>
            <w:bottom w:val="none" w:sz="0" w:space="0" w:color="auto"/>
            <w:right w:val="none" w:sz="0" w:space="0" w:color="auto"/>
          </w:divBdr>
        </w:div>
        <w:div w:id="1114404716">
          <w:marLeft w:val="0"/>
          <w:marRight w:val="0"/>
          <w:marTop w:val="0"/>
          <w:marBottom w:val="0"/>
          <w:divBdr>
            <w:top w:val="none" w:sz="0" w:space="0" w:color="auto"/>
            <w:left w:val="none" w:sz="0" w:space="0" w:color="auto"/>
            <w:bottom w:val="none" w:sz="0" w:space="0" w:color="auto"/>
            <w:right w:val="none" w:sz="0" w:space="0" w:color="auto"/>
          </w:divBdr>
        </w:div>
        <w:div w:id="108932324">
          <w:marLeft w:val="0"/>
          <w:marRight w:val="0"/>
          <w:marTop w:val="0"/>
          <w:marBottom w:val="0"/>
          <w:divBdr>
            <w:top w:val="none" w:sz="0" w:space="0" w:color="auto"/>
            <w:left w:val="none" w:sz="0" w:space="0" w:color="auto"/>
            <w:bottom w:val="none" w:sz="0" w:space="0" w:color="auto"/>
            <w:right w:val="none" w:sz="0" w:space="0" w:color="auto"/>
          </w:divBdr>
        </w:div>
        <w:div w:id="1306620664">
          <w:marLeft w:val="0"/>
          <w:marRight w:val="0"/>
          <w:marTop w:val="0"/>
          <w:marBottom w:val="0"/>
          <w:divBdr>
            <w:top w:val="none" w:sz="0" w:space="0" w:color="auto"/>
            <w:left w:val="none" w:sz="0" w:space="0" w:color="auto"/>
            <w:bottom w:val="none" w:sz="0" w:space="0" w:color="auto"/>
            <w:right w:val="none" w:sz="0" w:space="0" w:color="auto"/>
          </w:divBdr>
        </w:div>
        <w:div w:id="930896697">
          <w:marLeft w:val="0"/>
          <w:marRight w:val="0"/>
          <w:marTop w:val="0"/>
          <w:marBottom w:val="0"/>
          <w:divBdr>
            <w:top w:val="none" w:sz="0" w:space="0" w:color="auto"/>
            <w:left w:val="none" w:sz="0" w:space="0" w:color="auto"/>
            <w:bottom w:val="none" w:sz="0" w:space="0" w:color="auto"/>
            <w:right w:val="none" w:sz="0" w:space="0" w:color="auto"/>
          </w:divBdr>
        </w:div>
        <w:div w:id="770978064">
          <w:marLeft w:val="0"/>
          <w:marRight w:val="0"/>
          <w:marTop w:val="0"/>
          <w:marBottom w:val="0"/>
          <w:divBdr>
            <w:top w:val="none" w:sz="0" w:space="0" w:color="auto"/>
            <w:left w:val="none" w:sz="0" w:space="0" w:color="auto"/>
            <w:bottom w:val="none" w:sz="0" w:space="0" w:color="auto"/>
            <w:right w:val="none" w:sz="0" w:space="0" w:color="auto"/>
          </w:divBdr>
        </w:div>
        <w:div w:id="936525619">
          <w:marLeft w:val="0"/>
          <w:marRight w:val="0"/>
          <w:marTop w:val="0"/>
          <w:marBottom w:val="0"/>
          <w:divBdr>
            <w:top w:val="none" w:sz="0" w:space="0" w:color="auto"/>
            <w:left w:val="none" w:sz="0" w:space="0" w:color="auto"/>
            <w:bottom w:val="none" w:sz="0" w:space="0" w:color="auto"/>
            <w:right w:val="none" w:sz="0" w:space="0" w:color="auto"/>
          </w:divBdr>
        </w:div>
        <w:div w:id="632368666">
          <w:marLeft w:val="0"/>
          <w:marRight w:val="0"/>
          <w:marTop w:val="0"/>
          <w:marBottom w:val="0"/>
          <w:divBdr>
            <w:top w:val="none" w:sz="0" w:space="0" w:color="auto"/>
            <w:left w:val="none" w:sz="0" w:space="0" w:color="auto"/>
            <w:bottom w:val="none" w:sz="0" w:space="0" w:color="auto"/>
            <w:right w:val="none" w:sz="0" w:space="0" w:color="auto"/>
          </w:divBdr>
        </w:div>
        <w:div w:id="509567759">
          <w:marLeft w:val="0"/>
          <w:marRight w:val="0"/>
          <w:marTop w:val="0"/>
          <w:marBottom w:val="0"/>
          <w:divBdr>
            <w:top w:val="none" w:sz="0" w:space="0" w:color="auto"/>
            <w:left w:val="none" w:sz="0" w:space="0" w:color="auto"/>
            <w:bottom w:val="none" w:sz="0" w:space="0" w:color="auto"/>
            <w:right w:val="none" w:sz="0" w:space="0" w:color="auto"/>
          </w:divBdr>
        </w:div>
        <w:div w:id="1398166366">
          <w:marLeft w:val="0"/>
          <w:marRight w:val="0"/>
          <w:marTop w:val="0"/>
          <w:marBottom w:val="0"/>
          <w:divBdr>
            <w:top w:val="none" w:sz="0" w:space="0" w:color="auto"/>
            <w:left w:val="none" w:sz="0" w:space="0" w:color="auto"/>
            <w:bottom w:val="none" w:sz="0" w:space="0" w:color="auto"/>
            <w:right w:val="none" w:sz="0" w:space="0" w:color="auto"/>
          </w:divBdr>
        </w:div>
        <w:div w:id="1767455704">
          <w:marLeft w:val="0"/>
          <w:marRight w:val="0"/>
          <w:marTop w:val="0"/>
          <w:marBottom w:val="0"/>
          <w:divBdr>
            <w:top w:val="none" w:sz="0" w:space="0" w:color="auto"/>
            <w:left w:val="none" w:sz="0" w:space="0" w:color="auto"/>
            <w:bottom w:val="none" w:sz="0" w:space="0" w:color="auto"/>
            <w:right w:val="none" w:sz="0" w:space="0" w:color="auto"/>
          </w:divBdr>
        </w:div>
        <w:div w:id="1549562277">
          <w:marLeft w:val="0"/>
          <w:marRight w:val="0"/>
          <w:marTop w:val="0"/>
          <w:marBottom w:val="0"/>
          <w:divBdr>
            <w:top w:val="none" w:sz="0" w:space="0" w:color="auto"/>
            <w:left w:val="none" w:sz="0" w:space="0" w:color="auto"/>
            <w:bottom w:val="none" w:sz="0" w:space="0" w:color="auto"/>
            <w:right w:val="none" w:sz="0" w:space="0" w:color="auto"/>
          </w:divBdr>
        </w:div>
        <w:div w:id="2138721956">
          <w:marLeft w:val="0"/>
          <w:marRight w:val="0"/>
          <w:marTop w:val="0"/>
          <w:marBottom w:val="0"/>
          <w:divBdr>
            <w:top w:val="none" w:sz="0" w:space="0" w:color="auto"/>
            <w:left w:val="none" w:sz="0" w:space="0" w:color="auto"/>
            <w:bottom w:val="none" w:sz="0" w:space="0" w:color="auto"/>
            <w:right w:val="none" w:sz="0" w:space="0" w:color="auto"/>
          </w:divBdr>
        </w:div>
        <w:div w:id="28575915">
          <w:marLeft w:val="0"/>
          <w:marRight w:val="0"/>
          <w:marTop w:val="0"/>
          <w:marBottom w:val="0"/>
          <w:divBdr>
            <w:top w:val="none" w:sz="0" w:space="0" w:color="auto"/>
            <w:left w:val="none" w:sz="0" w:space="0" w:color="auto"/>
            <w:bottom w:val="none" w:sz="0" w:space="0" w:color="auto"/>
            <w:right w:val="none" w:sz="0" w:space="0" w:color="auto"/>
          </w:divBdr>
        </w:div>
        <w:div w:id="164324161">
          <w:marLeft w:val="0"/>
          <w:marRight w:val="0"/>
          <w:marTop w:val="0"/>
          <w:marBottom w:val="0"/>
          <w:divBdr>
            <w:top w:val="none" w:sz="0" w:space="0" w:color="auto"/>
            <w:left w:val="none" w:sz="0" w:space="0" w:color="auto"/>
            <w:bottom w:val="none" w:sz="0" w:space="0" w:color="auto"/>
            <w:right w:val="none" w:sz="0" w:space="0" w:color="auto"/>
          </w:divBdr>
        </w:div>
        <w:div w:id="1458065455">
          <w:marLeft w:val="0"/>
          <w:marRight w:val="0"/>
          <w:marTop w:val="0"/>
          <w:marBottom w:val="0"/>
          <w:divBdr>
            <w:top w:val="none" w:sz="0" w:space="0" w:color="auto"/>
            <w:left w:val="none" w:sz="0" w:space="0" w:color="auto"/>
            <w:bottom w:val="none" w:sz="0" w:space="0" w:color="auto"/>
            <w:right w:val="none" w:sz="0" w:space="0" w:color="auto"/>
          </w:divBdr>
        </w:div>
        <w:div w:id="1250895589">
          <w:marLeft w:val="0"/>
          <w:marRight w:val="0"/>
          <w:marTop w:val="0"/>
          <w:marBottom w:val="0"/>
          <w:divBdr>
            <w:top w:val="none" w:sz="0" w:space="0" w:color="auto"/>
            <w:left w:val="none" w:sz="0" w:space="0" w:color="auto"/>
            <w:bottom w:val="none" w:sz="0" w:space="0" w:color="auto"/>
            <w:right w:val="none" w:sz="0" w:space="0" w:color="auto"/>
          </w:divBdr>
        </w:div>
        <w:div w:id="1129398614">
          <w:marLeft w:val="0"/>
          <w:marRight w:val="0"/>
          <w:marTop w:val="0"/>
          <w:marBottom w:val="0"/>
          <w:divBdr>
            <w:top w:val="none" w:sz="0" w:space="0" w:color="auto"/>
            <w:left w:val="none" w:sz="0" w:space="0" w:color="auto"/>
            <w:bottom w:val="none" w:sz="0" w:space="0" w:color="auto"/>
            <w:right w:val="none" w:sz="0" w:space="0" w:color="auto"/>
          </w:divBdr>
        </w:div>
        <w:div w:id="395129188">
          <w:marLeft w:val="0"/>
          <w:marRight w:val="0"/>
          <w:marTop w:val="0"/>
          <w:marBottom w:val="0"/>
          <w:divBdr>
            <w:top w:val="none" w:sz="0" w:space="0" w:color="auto"/>
            <w:left w:val="none" w:sz="0" w:space="0" w:color="auto"/>
            <w:bottom w:val="none" w:sz="0" w:space="0" w:color="auto"/>
            <w:right w:val="none" w:sz="0" w:space="0" w:color="auto"/>
          </w:divBdr>
        </w:div>
        <w:div w:id="1324578323">
          <w:marLeft w:val="0"/>
          <w:marRight w:val="0"/>
          <w:marTop w:val="0"/>
          <w:marBottom w:val="0"/>
          <w:divBdr>
            <w:top w:val="none" w:sz="0" w:space="0" w:color="auto"/>
            <w:left w:val="none" w:sz="0" w:space="0" w:color="auto"/>
            <w:bottom w:val="none" w:sz="0" w:space="0" w:color="auto"/>
            <w:right w:val="none" w:sz="0" w:space="0" w:color="auto"/>
          </w:divBdr>
        </w:div>
        <w:div w:id="1677263029">
          <w:marLeft w:val="0"/>
          <w:marRight w:val="0"/>
          <w:marTop w:val="0"/>
          <w:marBottom w:val="0"/>
          <w:divBdr>
            <w:top w:val="none" w:sz="0" w:space="0" w:color="auto"/>
            <w:left w:val="none" w:sz="0" w:space="0" w:color="auto"/>
            <w:bottom w:val="none" w:sz="0" w:space="0" w:color="auto"/>
            <w:right w:val="none" w:sz="0" w:space="0" w:color="auto"/>
          </w:divBdr>
        </w:div>
        <w:div w:id="496266980">
          <w:marLeft w:val="0"/>
          <w:marRight w:val="0"/>
          <w:marTop w:val="0"/>
          <w:marBottom w:val="0"/>
          <w:divBdr>
            <w:top w:val="none" w:sz="0" w:space="0" w:color="auto"/>
            <w:left w:val="none" w:sz="0" w:space="0" w:color="auto"/>
            <w:bottom w:val="none" w:sz="0" w:space="0" w:color="auto"/>
            <w:right w:val="none" w:sz="0" w:space="0" w:color="auto"/>
          </w:divBdr>
        </w:div>
        <w:div w:id="1214848098">
          <w:marLeft w:val="0"/>
          <w:marRight w:val="0"/>
          <w:marTop w:val="0"/>
          <w:marBottom w:val="0"/>
          <w:divBdr>
            <w:top w:val="none" w:sz="0" w:space="0" w:color="auto"/>
            <w:left w:val="none" w:sz="0" w:space="0" w:color="auto"/>
            <w:bottom w:val="none" w:sz="0" w:space="0" w:color="auto"/>
            <w:right w:val="none" w:sz="0" w:space="0" w:color="auto"/>
          </w:divBdr>
        </w:div>
        <w:div w:id="1665205093">
          <w:marLeft w:val="0"/>
          <w:marRight w:val="0"/>
          <w:marTop w:val="0"/>
          <w:marBottom w:val="0"/>
          <w:divBdr>
            <w:top w:val="none" w:sz="0" w:space="0" w:color="auto"/>
            <w:left w:val="none" w:sz="0" w:space="0" w:color="auto"/>
            <w:bottom w:val="none" w:sz="0" w:space="0" w:color="auto"/>
            <w:right w:val="none" w:sz="0" w:space="0" w:color="auto"/>
          </w:divBdr>
        </w:div>
        <w:div w:id="1230727732">
          <w:marLeft w:val="0"/>
          <w:marRight w:val="0"/>
          <w:marTop w:val="0"/>
          <w:marBottom w:val="0"/>
          <w:divBdr>
            <w:top w:val="none" w:sz="0" w:space="0" w:color="auto"/>
            <w:left w:val="none" w:sz="0" w:space="0" w:color="auto"/>
            <w:bottom w:val="none" w:sz="0" w:space="0" w:color="auto"/>
            <w:right w:val="none" w:sz="0" w:space="0" w:color="auto"/>
          </w:divBdr>
        </w:div>
        <w:div w:id="1747259088">
          <w:marLeft w:val="0"/>
          <w:marRight w:val="0"/>
          <w:marTop w:val="0"/>
          <w:marBottom w:val="0"/>
          <w:divBdr>
            <w:top w:val="none" w:sz="0" w:space="0" w:color="auto"/>
            <w:left w:val="none" w:sz="0" w:space="0" w:color="auto"/>
            <w:bottom w:val="none" w:sz="0" w:space="0" w:color="auto"/>
            <w:right w:val="none" w:sz="0" w:space="0" w:color="auto"/>
          </w:divBdr>
        </w:div>
        <w:div w:id="1574317148">
          <w:marLeft w:val="0"/>
          <w:marRight w:val="0"/>
          <w:marTop w:val="0"/>
          <w:marBottom w:val="0"/>
          <w:divBdr>
            <w:top w:val="none" w:sz="0" w:space="0" w:color="auto"/>
            <w:left w:val="none" w:sz="0" w:space="0" w:color="auto"/>
            <w:bottom w:val="none" w:sz="0" w:space="0" w:color="auto"/>
            <w:right w:val="none" w:sz="0" w:space="0" w:color="auto"/>
          </w:divBdr>
        </w:div>
        <w:div w:id="1809201354">
          <w:marLeft w:val="0"/>
          <w:marRight w:val="0"/>
          <w:marTop w:val="0"/>
          <w:marBottom w:val="0"/>
          <w:divBdr>
            <w:top w:val="none" w:sz="0" w:space="0" w:color="auto"/>
            <w:left w:val="none" w:sz="0" w:space="0" w:color="auto"/>
            <w:bottom w:val="none" w:sz="0" w:space="0" w:color="auto"/>
            <w:right w:val="none" w:sz="0" w:space="0" w:color="auto"/>
          </w:divBdr>
        </w:div>
        <w:div w:id="813639068">
          <w:marLeft w:val="0"/>
          <w:marRight w:val="0"/>
          <w:marTop w:val="0"/>
          <w:marBottom w:val="0"/>
          <w:divBdr>
            <w:top w:val="none" w:sz="0" w:space="0" w:color="auto"/>
            <w:left w:val="none" w:sz="0" w:space="0" w:color="auto"/>
            <w:bottom w:val="none" w:sz="0" w:space="0" w:color="auto"/>
            <w:right w:val="none" w:sz="0" w:space="0" w:color="auto"/>
          </w:divBdr>
        </w:div>
        <w:div w:id="1667324214">
          <w:marLeft w:val="0"/>
          <w:marRight w:val="0"/>
          <w:marTop w:val="0"/>
          <w:marBottom w:val="0"/>
          <w:divBdr>
            <w:top w:val="none" w:sz="0" w:space="0" w:color="auto"/>
            <w:left w:val="none" w:sz="0" w:space="0" w:color="auto"/>
            <w:bottom w:val="none" w:sz="0" w:space="0" w:color="auto"/>
            <w:right w:val="none" w:sz="0" w:space="0" w:color="auto"/>
          </w:divBdr>
        </w:div>
        <w:div w:id="69275936">
          <w:marLeft w:val="0"/>
          <w:marRight w:val="0"/>
          <w:marTop w:val="0"/>
          <w:marBottom w:val="0"/>
          <w:divBdr>
            <w:top w:val="none" w:sz="0" w:space="0" w:color="auto"/>
            <w:left w:val="none" w:sz="0" w:space="0" w:color="auto"/>
            <w:bottom w:val="none" w:sz="0" w:space="0" w:color="auto"/>
            <w:right w:val="none" w:sz="0" w:space="0" w:color="auto"/>
          </w:divBdr>
        </w:div>
        <w:div w:id="259879136">
          <w:marLeft w:val="0"/>
          <w:marRight w:val="0"/>
          <w:marTop w:val="0"/>
          <w:marBottom w:val="0"/>
          <w:divBdr>
            <w:top w:val="none" w:sz="0" w:space="0" w:color="auto"/>
            <w:left w:val="none" w:sz="0" w:space="0" w:color="auto"/>
            <w:bottom w:val="none" w:sz="0" w:space="0" w:color="auto"/>
            <w:right w:val="none" w:sz="0" w:space="0" w:color="auto"/>
          </w:divBdr>
        </w:div>
        <w:div w:id="1619212760">
          <w:marLeft w:val="0"/>
          <w:marRight w:val="0"/>
          <w:marTop w:val="0"/>
          <w:marBottom w:val="0"/>
          <w:divBdr>
            <w:top w:val="none" w:sz="0" w:space="0" w:color="auto"/>
            <w:left w:val="none" w:sz="0" w:space="0" w:color="auto"/>
            <w:bottom w:val="none" w:sz="0" w:space="0" w:color="auto"/>
            <w:right w:val="none" w:sz="0" w:space="0" w:color="auto"/>
          </w:divBdr>
        </w:div>
        <w:div w:id="560484559">
          <w:marLeft w:val="0"/>
          <w:marRight w:val="0"/>
          <w:marTop w:val="0"/>
          <w:marBottom w:val="0"/>
          <w:divBdr>
            <w:top w:val="none" w:sz="0" w:space="0" w:color="auto"/>
            <w:left w:val="none" w:sz="0" w:space="0" w:color="auto"/>
            <w:bottom w:val="none" w:sz="0" w:space="0" w:color="auto"/>
            <w:right w:val="none" w:sz="0" w:space="0" w:color="auto"/>
          </w:divBdr>
        </w:div>
        <w:div w:id="861284422">
          <w:marLeft w:val="0"/>
          <w:marRight w:val="0"/>
          <w:marTop w:val="0"/>
          <w:marBottom w:val="0"/>
          <w:divBdr>
            <w:top w:val="none" w:sz="0" w:space="0" w:color="auto"/>
            <w:left w:val="none" w:sz="0" w:space="0" w:color="auto"/>
            <w:bottom w:val="none" w:sz="0" w:space="0" w:color="auto"/>
            <w:right w:val="none" w:sz="0" w:space="0" w:color="auto"/>
          </w:divBdr>
        </w:div>
        <w:div w:id="627127824">
          <w:marLeft w:val="0"/>
          <w:marRight w:val="0"/>
          <w:marTop w:val="0"/>
          <w:marBottom w:val="0"/>
          <w:divBdr>
            <w:top w:val="none" w:sz="0" w:space="0" w:color="auto"/>
            <w:left w:val="none" w:sz="0" w:space="0" w:color="auto"/>
            <w:bottom w:val="none" w:sz="0" w:space="0" w:color="auto"/>
            <w:right w:val="none" w:sz="0" w:space="0" w:color="auto"/>
          </w:divBdr>
        </w:div>
        <w:div w:id="591936360">
          <w:marLeft w:val="0"/>
          <w:marRight w:val="0"/>
          <w:marTop w:val="0"/>
          <w:marBottom w:val="0"/>
          <w:divBdr>
            <w:top w:val="none" w:sz="0" w:space="0" w:color="auto"/>
            <w:left w:val="none" w:sz="0" w:space="0" w:color="auto"/>
            <w:bottom w:val="none" w:sz="0" w:space="0" w:color="auto"/>
            <w:right w:val="none" w:sz="0" w:space="0" w:color="auto"/>
          </w:divBdr>
        </w:div>
        <w:div w:id="684287476">
          <w:marLeft w:val="0"/>
          <w:marRight w:val="0"/>
          <w:marTop w:val="0"/>
          <w:marBottom w:val="0"/>
          <w:divBdr>
            <w:top w:val="none" w:sz="0" w:space="0" w:color="auto"/>
            <w:left w:val="none" w:sz="0" w:space="0" w:color="auto"/>
            <w:bottom w:val="none" w:sz="0" w:space="0" w:color="auto"/>
            <w:right w:val="none" w:sz="0" w:space="0" w:color="auto"/>
          </w:divBdr>
        </w:div>
        <w:div w:id="1485732237">
          <w:marLeft w:val="0"/>
          <w:marRight w:val="0"/>
          <w:marTop w:val="0"/>
          <w:marBottom w:val="0"/>
          <w:divBdr>
            <w:top w:val="none" w:sz="0" w:space="0" w:color="auto"/>
            <w:left w:val="none" w:sz="0" w:space="0" w:color="auto"/>
            <w:bottom w:val="none" w:sz="0" w:space="0" w:color="auto"/>
            <w:right w:val="none" w:sz="0" w:space="0" w:color="auto"/>
          </w:divBdr>
        </w:div>
        <w:div w:id="1261715102">
          <w:marLeft w:val="0"/>
          <w:marRight w:val="0"/>
          <w:marTop w:val="0"/>
          <w:marBottom w:val="0"/>
          <w:divBdr>
            <w:top w:val="none" w:sz="0" w:space="0" w:color="auto"/>
            <w:left w:val="none" w:sz="0" w:space="0" w:color="auto"/>
            <w:bottom w:val="none" w:sz="0" w:space="0" w:color="auto"/>
            <w:right w:val="none" w:sz="0" w:space="0" w:color="auto"/>
          </w:divBdr>
        </w:div>
        <w:div w:id="1107501873">
          <w:marLeft w:val="0"/>
          <w:marRight w:val="0"/>
          <w:marTop w:val="0"/>
          <w:marBottom w:val="0"/>
          <w:divBdr>
            <w:top w:val="none" w:sz="0" w:space="0" w:color="auto"/>
            <w:left w:val="none" w:sz="0" w:space="0" w:color="auto"/>
            <w:bottom w:val="none" w:sz="0" w:space="0" w:color="auto"/>
            <w:right w:val="none" w:sz="0" w:space="0" w:color="auto"/>
          </w:divBdr>
        </w:div>
        <w:div w:id="759956818">
          <w:marLeft w:val="0"/>
          <w:marRight w:val="0"/>
          <w:marTop w:val="0"/>
          <w:marBottom w:val="0"/>
          <w:divBdr>
            <w:top w:val="none" w:sz="0" w:space="0" w:color="auto"/>
            <w:left w:val="none" w:sz="0" w:space="0" w:color="auto"/>
            <w:bottom w:val="none" w:sz="0" w:space="0" w:color="auto"/>
            <w:right w:val="none" w:sz="0" w:space="0" w:color="auto"/>
          </w:divBdr>
        </w:div>
        <w:div w:id="327757840">
          <w:marLeft w:val="0"/>
          <w:marRight w:val="0"/>
          <w:marTop w:val="0"/>
          <w:marBottom w:val="0"/>
          <w:divBdr>
            <w:top w:val="none" w:sz="0" w:space="0" w:color="auto"/>
            <w:left w:val="none" w:sz="0" w:space="0" w:color="auto"/>
            <w:bottom w:val="none" w:sz="0" w:space="0" w:color="auto"/>
            <w:right w:val="none" w:sz="0" w:space="0" w:color="auto"/>
          </w:divBdr>
        </w:div>
        <w:div w:id="2027441005">
          <w:marLeft w:val="0"/>
          <w:marRight w:val="0"/>
          <w:marTop w:val="0"/>
          <w:marBottom w:val="0"/>
          <w:divBdr>
            <w:top w:val="none" w:sz="0" w:space="0" w:color="auto"/>
            <w:left w:val="none" w:sz="0" w:space="0" w:color="auto"/>
            <w:bottom w:val="none" w:sz="0" w:space="0" w:color="auto"/>
            <w:right w:val="none" w:sz="0" w:space="0" w:color="auto"/>
          </w:divBdr>
        </w:div>
        <w:div w:id="911501519">
          <w:marLeft w:val="0"/>
          <w:marRight w:val="0"/>
          <w:marTop w:val="0"/>
          <w:marBottom w:val="0"/>
          <w:divBdr>
            <w:top w:val="none" w:sz="0" w:space="0" w:color="auto"/>
            <w:left w:val="none" w:sz="0" w:space="0" w:color="auto"/>
            <w:bottom w:val="none" w:sz="0" w:space="0" w:color="auto"/>
            <w:right w:val="none" w:sz="0" w:space="0" w:color="auto"/>
          </w:divBdr>
        </w:div>
        <w:div w:id="1765154101">
          <w:marLeft w:val="0"/>
          <w:marRight w:val="0"/>
          <w:marTop w:val="0"/>
          <w:marBottom w:val="0"/>
          <w:divBdr>
            <w:top w:val="none" w:sz="0" w:space="0" w:color="auto"/>
            <w:left w:val="none" w:sz="0" w:space="0" w:color="auto"/>
            <w:bottom w:val="none" w:sz="0" w:space="0" w:color="auto"/>
            <w:right w:val="none" w:sz="0" w:space="0" w:color="auto"/>
          </w:divBdr>
        </w:div>
        <w:div w:id="125393138">
          <w:marLeft w:val="0"/>
          <w:marRight w:val="0"/>
          <w:marTop w:val="0"/>
          <w:marBottom w:val="0"/>
          <w:divBdr>
            <w:top w:val="none" w:sz="0" w:space="0" w:color="auto"/>
            <w:left w:val="none" w:sz="0" w:space="0" w:color="auto"/>
            <w:bottom w:val="none" w:sz="0" w:space="0" w:color="auto"/>
            <w:right w:val="none" w:sz="0" w:space="0" w:color="auto"/>
          </w:divBdr>
        </w:div>
        <w:div w:id="1523477287">
          <w:marLeft w:val="0"/>
          <w:marRight w:val="0"/>
          <w:marTop w:val="0"/>
          <w:marBottom w:val="0"/>
          <w:divBdr>
            <w:top w:val="none" w:sz="0" w:space="0" w:color="auto"/>
            <w:left w:val="none" w:sz="0" w:space="0" w:color="auto"/>
            <w:bottom w:val="none" w:sz="0" w:space="0" w:color="auto"/>
            <w:right w:val="none" w:sz="0" w:space="0" w:color="auto"/>
          </w:divBdr>
        </w:div>
        <w:div w:id="1612979991">
          <w:marLeft w:val="0"/>
          <w:marRight w:val="0"/>
          <w:marTop w:val="0"/>
          <w:marBottom w:val="0"/>
          <w:divBdr>
            <w:top w:val="none" w:sz="0" w:space="0" w:color="auto"/>
            <w:left w:val="none" w:sz="0" w:space="0" w:color="auto"/>
            <w:bottom w:val="none" w:sz="0" w:space="0" w:color="auto"/>
            <w:right w:val="none" w:sz="0" w:space="0" w:color="auto"/>
          </w:divBdr>
        </w:div>
        <w:div w:id="919869392">
          <w:marLeft w:val="0"/>
          <w:marRight w:val="0"/>
          <w:marTop w:val="0"/>
          <w:marBottom w:val="0"/>
          <w:divBdr>
            <w:top w:val="none" w:sz="0" w:space="0" w:color="auto"/>
            <w:left w:val="none" w:sz="0" w:space="0" w:color="auto"/>
            <w:bottom w:val="none" w:sz="0" w:space="0" w:color="auto"/>
            <w:right w:val="none" w:sz="0" w:space="0" w:color="auto"/>
          </w:divBdr>
        </w:div>
        <w:div w:id="175777457">
          <w:marLeft w:val="0"/>
          <w:marRight w:val="0"/>
          <w:marTop w:val="0"/>
          <w:marBottom w:val="0"/>
          <w:divBdr>
            <w:top w:val="none" w:sz="0" w:space="0" w:color="auto"/>
            <w:left w:val="none" w:sz="0" w:space="0" w:color="auto"/>
            <w:bottom w:val="none" w:sz="0" w:space="0" w:color="auto"/>
            <w:right w:val="none" w:sz="0" w:space="0" w:color="auto"/>
          </w:divBdr>
        </w:div>
        <w:div w:id="1906068649">
          <w:marLeft w:val="0"/>
          <w:marRight w:val="0"/>
          <w:marTop w:val="0"/>
          <w:marBottom w:val="0"/>
          <w:divBdr>
            <w:top w:val="none" w:sz="0" w:space="0" w:color="auto"/>
            <w:left w:val="none" w:sz="0" w:space="0" w:color="auto"/>
            <w:bottom w:val="none" w:sz="0" w:space="0" w:color="auto"/>
            <w:right w:val="none" w:sz="0" w:space="0" w:color="auto"/>
          </w:divBdr>
        </w:div>
        <w:div w:id="533005794">
          <w:marLeft w:val="0"/>
          <w:marRight w:val="0"/>
          <w:marTop w:val="0"/>
          <w:marBottom w:val="0"/>
          <w:divBdr>
            <w:top w:val="none" w:sz="0" w:space="0" w:color="auto"/>
            <w:left w:val="none" w:sz="0" w:space="0" w:color="auto"/>
            <w:bottom w:val="none" w:sz="0" w:space="0" w:color="auto"/>
            <w:right w:val="none" w:sz="0" w:space="0" w:color="auto"/>
          </w:divBdr>
        </w:div>
        <w:div w:id="673144542">
          <w:marLeft w:val="0"/>
          <w:marRight w:val="0"/>
          <w:marTop w:val="0"/>
          <w:marBottom w:val="0"/>
          <w:divBdr>
            <w:top w:val="none" w:sz="0" w:space="0" w:color="auto"/>
            <w:left w:val="none" w:sz="0" w:space="0" w:color="auto"/>
            <w:bottom w:val="none" w:sz="0" w:space="0" w:color="auto"/>
            <w:right w:val="none" w:sz="0" w:space="0" w:color="auto"/>
          </w:divBdr>
        </w:div>
        <w:div w:id="397630835">
          <w:marLeft w:val="0"/>
          <w:marRight w:val="0"/>
          <w:marTop w:val="0"/>
          <w:marBottom w:val="0"/>
          <w:divBdr>
            <w:top w:val="none" w:sz="0" w:space="0" w:color="auto"/>
            <w:left w:val="none" w:sz="0" w:space="0" w:color="auto"/>
            <w:bottom w:val="none" w:sz="0" w:space="0" w:color="auto"/>
            <w:right w:val="none" w:sz="0" w:space="0" w:color="auto"/>
          </w:divBdr>
        </w:div>
        <w:div w:id="572547095">
          <w:marLeft w:val="0"/>
          <w:marRight w:val="0"/>
          <w:marTop w:val="0"/>
          <w:marBottom w:val="0"/>
          <w:divBdr>
            <w:top w:val="none" w:sz="0" w:space="0" w:color="auto"/>
            <w:left w:val="none" w:sz="0" w:space="0" w:color="auto"/>
            <w:bottom w:val="none" w:sz="0" w:space="0" w:color="auto"/>
            <w:right w:val="none" w:sz="0" w:space="0" w:color="auto"/>
          </w:divBdr>
        </w:div>
        <w:div w:id="1715931745">
          <w:marLeft w:val="0"/>
          <w:marRight w:val="0"/>
          <w:marTop w:val="0"/>
          <w:marBottom w:val="0"/>
          <w:divBdr>
            <w:top w:val="none" w:sz="0" w:space="0" w:color="auto"/>
            <w:left w:val="none" w:sz="0" w:space="0" w:color="auto"/>
            <w:bottom w:val="none" w:sz="0" w:space="0" w:color="auto"/>
            <w:right w:val="none" w:sz="0" w:space="0" w:color="auto"/>
          </w:divBdr>
        </w:div>
        <w:div w:id="1202280697">
          <w:marLeft w:val="0"/>
          <w:marRight w:val="0"/>
          <w:marTop w:val="0"/>
          <w:marBottom w:val="0"/>
          <w:divBdr>
            <w:top w:val="none" w:sz="0" w:space="0" w:color="auto"/>
            <w:left w:val="none" w:sz="0" w:space="0" w:color="auto"/>
            <w:bottom w:val="none" w:sz="0" w:space="0" w:color="auto"/>
            <w:right w:val="none" w:sz="0" w:space="0" w:color="auto"/>
          </w:divBdr>
        </w:div>
        <w:div w:id="1907565807">
          <w:marLeft w:val="0"/>
          <w:marRight w:val="0"/>
          <w:marTop w:val="0"/>
          <w:marBottom w:val="0"/>
          <w:divBdr>
            <w:top w:val="none" w:sz="0" w:space="0" w:color="auto"/>
            <w:left w:val="none" w:sz="0" w:space="0" w:color="auto"/>
            <w:bottom w:val="none" w:sz="0" w:space="0" w:color="auto"/>
            <w:right w:val="none" w:sz="0" w:space="0" w:color="auto"/>
          </w:divBdr>
        </w:div>
        <w:div w:id="2105950503">
          <w:marLeft w:val="0"/>
          <w:marRight w:val="0"/>
          <w:marTop w:val="0"/>
          <w:marBottom w:val="0"/>
          <w:divBdr>
            <w:top w:val="none" w:sz="0" w:space="0" w:color="auto"/>
            <w:left w:val="none" w:sz="0" w:space="0" w:color="auto"/>
            <w:bottom w:val="none" w:sz="0" w:space="0" w:color="auto"/>
            <w:right w:val="none" w:sz="0" w:space="0" w:color="auto"/>
          </w:divBdr>
        </w:div>
        <w:div w:id="493106518">
          <w:marLeft w:val="0"/>
          <w:marRight w:val="0"/>
          <w:marTop w:val="0"/>
          <w:marBottom w:val="0"/>
          <w:divBdr>
            <w:top w:val="none" w:sz="0" w:space="0" w:color="auto"/>
            <w:left w:val="none" w:sz="0" w:space="0" w:color="auto"/>
            <w:bottom w:val="none" w:sz="0" w:space="0" w:color="auto"/>
            <w:right w:val="none" w:sz="0" w:space="0" w:color="auto"/>
          </w:divBdr>
        </w:div>
        <w:div w:id="813332329">
          <w:marLeft w:val="0"/>
          <w:marRight w:val="0"/>
          <w:marTop w:val="0"/>
          <w:marBottom w:val="0"/>
          <w:divBdr>
            <w:top w:val="none" w:sz="0" w:space="0" w:color="auto"/>
            <w:left w:val="none" w:sz="0" w:space="0" w:color="auto"/>
            <w:bottom w:val="none" w:sz="0" w:space="0" w:color="auto"/>
            <w:right w:val="none" w:sz="0" w:space="0" w:color="auto"/>
          </w:divBdr>
        </w:div>
        <w:div w:id="589436970">
          <w:marLeft w:val="0"/>
          <w:marRight w:val="0"/>
          <w:marTop w:val="0"/>
          <w:marBottom w:val="0"/>
          <w:divBdr>
            <w:top w:val="none" w:sz="0" w:space="0" w:color="auto"/>
            <w:left w:val="none" w:sz="0" w:space="0" w:color="auto"/>
            <w:bottom w:val="none" w:sz="0" w:space="0" w:color="auto"/>
            <w:right w:val="none" w:sz="0" w:space="0" w:color="auto"/>
          </w:divBdr>
        </w:div>
        <w:div w:id="597711145">
          <w:marLeft w:val="0"/>
          <w:marRight w:val="0"/>
          <w:marTop w:val="0"/>
          <w:marBottom w:val="0"/>
          <w:divBdr>
            <w:top w:val="none" w:sz="0" w:space="0" w:color="auto"/>
            <w:left w:val="none" w:sz="0" w:space="0" w:color="auto"/>
            <w:bottom w:val="none" w:sz="0" w:space="0" w:color="auto"/>
            <w:right w:val="none" w:sz="0" w:space="0" w:color="auto"/>
          </w:divBdr>
        </w:div>
      </w:divsChild>
    </w:div>
    <w:div w:id="1181890149">
      <w:bodyDiv w:val="1"/>
      <w:marLeft w:val="0"/>
      <w:marRight w:val="0"/>
      <w:marTop w:val="0"/>
      <w:marBottom w:val="0"/>
      <w:divBdr>
        <w:top w:val="none" w:sz="0" w:space="0" w:color="auto"/>
        <w:left w:val="none" w:sz="0" w:space="0" w:color="auto"/>
        <w:bottom w:val="none" w:sz="0" w:space="0" w:color="auto"/>
        <w:right w:val="none" w:sz="0" w:space="0" w:color="auto"/>
      </w:divBdr>
      <w:divsChild>
        <w:div w:id="1349213015">
          <w:marLeft w:val="0"/>
          <w:marRight w:val="0"/>
          <w:marTop w:val="0"/>
          <w:marBottom w:val="0"/>
          <w:divBdr>
            <w:top w:val="none" w:sz="0" w:space="0" w:color="auto"/>
            <w:left w:val="none" w:sz="0" w:space="0" w:color="auto"/>
            <w:bottom w:val="none" w:sz="0" w:space="0" w:color="auto"/>
            <w:right w:val="none" w:sz="0" w:space="0" w:color="auto"/>
          </w:divBdr>
          <w:divsChild>
            <w:div w:id="1517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8094">
      <w:bodyDiv w:val="1"/>
      <w:marLeft w:val="0"/>
      <w:marRight w:val="0"/>
      <w:marTop w:val="0"/>
      <w:marBottom w:val="0"/>
      <w:divBdr>
        <w:top w:val="none" w:sz="0" w:space="0" w:color="auto"/>
        <w:left w:val="none" w:sz="0" w:space="0" w:color="auto"/>
        <w:bottom w:val="none" w:sz="0" w:space="0" w:color="auto"/>
        <w:right w:val="none" w:sz="0" w:space="0" w:color="auto"/>
      </w:divBdr>
      <w:divsChild>
        <w:div w:id="962269733">
          <w:marLeft w:val="0"/>
          <w:marRight w:val="0"/>
          <w:marTop w:val="0"/>
          <w:marBottom w:val="0"/>
          <w:divBdr>
            <w:top w:val="none" w:sz="0" w:space="0" w:color="auto"/>
            <w:left w:val="none" w:sz="0" w:space="0" w:color="auto"/>
            <w:bottom w:val="none" w:sz="0" w:space="0" w:color="auto"/>
            <w:right w:val="none" w:sz="0" w:space="0" w:color="auto"/>
          </w:divBdr>
        </w:div>
        <w:div w:id="581063193">
          <w:marLeft w:val="0"/>
          <w:marRight w:val="0"/>
          <w:marTop w:val="0"/>
          <w:marBottom w:val="0"/>
          <w:divBdr>
            <w:top w:val="none" w:sz="0" w:space="0" w:color="auto"/>
            <w:left w:val="none" w:sz="0" w:space="0" w:color="auto"/>
            <w:bottom w:val="none" w:sz="0" w:space="0" w:color="auto"/>
            <w:right w:val="none" w:sz="0" w:space="0" w:color="auto"/>
          </w:divBdr>
        </w:div>
        <w:div w:id="571235653">
          <w:marLeft w:val="0"/>
          <w:marRight w:val="0"/>
          <w:marTop w:val="0"/>
          <w:marBottom w:val="0"/>
          <w:divBdr>
            <w:top w:val="none" w:sz="0" w:space="0" w:color="auto"/>
            <w:left w:val="none" w:sz="0" w:space="0" w:color="auto"/>
            <w:bottom w:val="none" w:sz="0" w:space="0" w:color="auto"/>
            <w:right w:val="none" w:sz="0" w:space="0" w:color="auto"/>
          </w:divBdr>
        </w:div>
        <w:div w:id="1179005958">
          <w:marLeft w:val="0"/>
          <w:marRight w:val="0"/>
          <w:marTop w:val="0"/>
          <w:marBottom w:val="0"/>
          <w:divBdr>
            <w:top w:val="none" w:sz="0" w:space="0" w:color="auto"/>
            <w:left w:val="none" w:sz="0" w:space="0" w:color="auto"/>
            <w:bottom w:val="none" w:sz="0" w:space="0" w:color="auto"/>
            <w:right w:val="none" w:sz="0" w:space="0" w:color="auto"/>
          </w:divBdr>
        </w:div>
        <w:div w:id="1776292019">
          <w:marLeft w:val="0"/>
          <w:marRight w:val="0"/>
          <w:marTop w:val="0"/>
          <w:marBottom w:val="0"/>
          <w:divBdr>
            <w:top w:val="none" w:sz="0" w:space="0" w:color="auto"/>
            <w:left w:val="none" w:sz="0" w:space="0" w:color="auto"/>
            <w:bottom w:val="none" w:sz="0" w:space="0" w:color="auto"/>
            <w:right w:val="none" w:sz="0" w:space="0" w:color="auto"/>
          </w:divBdr>
        </w:div>
        <w:div w:id="596015695">
          <w:marLeft w:val="0"/>
          <w:marRight w:val="0"/>
          <w:marTop w:val="0"/>
          <w:marBottom w:val="0"/>
          <w:divBdr>
            <w:top w:val="none" w:sz="0" w:space="0" w:color="auto"/>
            <w:left w:val="none" w:sz="0" w:space="0" w:color="auto"/>
            <w:bottom w:val="none" w:sz="0" w:space="0" w:color="auto"/>
            <w:right w:val="none" w:sz="0" w:space="0" w:color="auto"/>
          </w:divBdr>
        </w:div>
      </w:divsChild>
    </w:div>
    <w:div w:id="1547788737">
      <w:bodyDiv w:val="1"/>
      <w:marLeft w:val="0"/>
      <w:marRight w:val="0"/>
      <w:marTop w:val="0"/>
      <w:marBottom w:val="0"/>
      <w:divBdr>
        <w:top w:val="none" w:sz="0" w:space="0" w:color="auto"/>
        <w:left w:val="none" w:sz="0" w:space="0" w:color="auto"/>
        <w:bottom w:val="none" w:sz="0" w:space="0" w:color="auto"/>
        <w:right w:val="none" w:sz="0" w:space="0" w:color="auto"/>
      </w:divBdr>
    </w:div>
    <w:div w:id="17391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Bolivi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s.wikipedia.org/wiki/Oru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Km"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es.wikipedia.org/wiki/Departamento_de_Oruro" TargetMode="External"/><Relationship Id="rId4" Type="http://schemas.openxmlformats.org/officeDocument/2006/relationships/settings" Target="settings.xml"/><Relationship Id="rId9" Type="http://schemas.openxmlformats.org/officeDocument/2006/relationships/hyperlink" Target="https://es.wikipedia.org/wiki/Cercado_%28Oruro%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Pages>
  <Words>1748</Words>
  <Characters>9619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CIBERCYD</dc:creator>
  <cp:lastModifiedBy>CIBERCYD</cp:lastModifiedBy>
  <cp:revision>10</cp:revision>
  <dcterms:created xsi:type="dcterms:W3CDTF">2016-06-15T03:39:00Z</dcterms:created>
  <dcterms:modified xsi:type="dcterms:W3CDTF">2016-06-16T03:50:00Z</dcterms:modified>
</cp:coreProperties>
</file>