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17" w:rsidRPr="000A4654" w:rsidRDefault="00960917" w:rsidP="005D5D89">
      <w:pPr>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Foro 18 de julio 2015</w:t>
      </w:r>
      <w:bookmarkStart w:id="0" w:name="_GoBack"/>
      <w:bookmarkEnd w:id="0"/>
    </w:p>
    <w:p w:rsidR="00960917" w:rsidRPr="000A4654" w:rsidRDefault="00960917" w:rsidP="005D5D89">
      <w:pPr>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Unidad 3</w:t>
      </w:r>
    </w:p>
    <w:p w:rsidR="00973E93" w:rsidRPr="000A4654" w:rsidRDefault="00973E93" w:rsidP="005D5D89">
      <w:pPr>
        <w:pStyle w:val="ListParagraph"/>
        <w:numPr>
          <w:ilvl w:val="0"/>
          <w:numId w:val="4"/>
        </w:numPr>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Explique una experiencia personal en la aplicación de algunas de las herramientas compartidas en el curso</w:t>
      </w:r>
    </w:p>
    <w:p w:rsidR="006A4101" w:rsidRPr="000A4654" w:rsidRDefault="004E1021" w:rsidP="006A4101">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 xml:space="preserve">Para el tema puntual de Seguridad y Soberanía alimentaria en lo personal no tuve experiencias. Sin embargo durante mis estudios utilicé </w:t>
      </w:r>
      <w:r w:rsidR="006A4101" w:rsidRPr="000A4654">
        <w:rPr>
          <w:rFonts w:ascii="Times New Roman" w:eastAsia="Calibri" w:hAnsi="Times New Roman"/>
          <w:color w:val="000000"/>
          <w:sz w:val="24"/>
          <w:szCs w:val="24"/>
        </w:rPr>
        <w:t xml:space="preserve">frecuentemente la herramienta participativa: encuesta. Para identificar por ejemplo la aceptación de un producto nuevo en el mercado. Esta herramienta se adecúa más en estos casos ya que se puede obtener información de fuente directa (los potenciales clientes). Con los resultados de las encuentas se podrá determinar si es pertinente o no el lanzamiento del producto, además se podrán obtener pautas de las posibles mejoras y cambios que se deban realizar en el producto. </w:t>
      </w:r>
    </w:p>
    <w:p w:rsidR="005D5D89" w:rsidRPr="000A4654" w:rsidRDefault="00973E93" w:rsidP="005D5D89">
      <w:pPr>
        <w:pStyle w:val="ListParagraph"/>
        <w:numPr>
          <w:ilvl w:val="0"/>
          <w:numId w:val="4"/>
        </w:numPr>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 xml:space="preserve">Conoce alguna otra, ¿Puede explicar las características? </w:t>
      </w:r>
    </w:p>
    <w:p w:rsidR="005D5D89" w:rsidRPr="000A4654" w:rsidRDefault="005D5D89"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 xml:space="preserve">La tormenta de ideas que se puede aplicar de diferentes maneras por una experiencia del trabajo. Esta técnica se puede aplicar para proponer soluciones a los desafíos de una empresa, organización, comunidad u otros. </w:t>
      </w:r>
    </w:p>
    <w:p w:rsidR="005D5D89" w:rsidRPr="000A4654" w:rsidRDefault="005D5D89"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Lo primero que se hace es identificar el desafío de la organización con la que se trabajará.</w:t>
      </w:r>
    </w:p>
    <w:p w:rsidR="005D5D89" w:rsidRPr="000A4654" w:rsidRDefault="005D5D89"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 xml:space="preserve">De acuerdo al desafío se invita a los participantes (se necesitan entre una hora y media y dos horas), es mejor tener participantes también del exterior de la organización para tener nuevas ideas. </w:t>
      </w:r>
    </w:p>
    <w:p w:rsidR="005D5D89" w:rsidRPr="000A4654" w:rsidRDefault="005D5D89"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Se hace una reunión con los participantes y se inicia con un “rompe hielos” por ejemplo que cada participante diga su nombre acompañado de su refresco preferido (en caso de una organización productora de refrescos).</w:t>
      </w:r>
    </w:p>
    <w:p w:rsidR="005D5D89" w:rsidRPr="000A4654" w:rsidRDefault="005D5D89"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 xml:space="preserve">Posteriormente de acuerdo al desafío se van lanzando preguntas primero muy genéricas de acuerdo al contexto y se pide a los participantes que escriban una palabra en respuesta </w:t>
      </w:r>
      <w:r w:rsidR="004E1021" w:rsidRPr="000A4654">
        <w:rPr>
          <w:rFonts w:ascii="Times New Roman" w:eastAsia="Calibri" w:hAnsi="Times New Roman"/>
          <w:color w:val="000000"/>
          <w:sz w:val="24"/>
          <w:szCs w:val="24"/>
        </w:rPr>
        <w:t>en fichas de papel. Cada participante dirá su palabra en voz alta y la pondrá sobre la mesa. Se hacen entre 5 y 10 preguntas con la misma dinámica y finalmente la mesa quedará llena de palabras.</w:t>
      </w:r>
    </w:p>
    <w:p w:rsidR="004E1021" w:rsidRPr="000A4654" w:rsidRDefault="004E1021"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Finalmente se pide a cada participante elegir una ficha de la mesa para resolver el desafío y cada participante dará sus aportes.</w:t>
      </w:r>
    </w:p>
    <w:p w:rsidR="004E1021" w:rsidRPr="000A4654" w:rsidRDefault="004E1021"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Con esta primera dinámica concluye la primera parte de esta técnica. La segunda parte consiste en formar grupos entre los participantes para hacer propuestas concretas del desafío y exponerlas ante todos.</w:t>
      </w:r>
    </w:p>
    <w:p w:rsidR="004E1021" w:rsidRPr="000A4654" w:rsidRDefault="004E1021" w:rsidP="005D5D89">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De esta manera con la participación de todos y el aporte de personas que no necesariamente son del interior de la organización se tienen propuestas para resolver desafíos.</w:t>
      </w:r>
    </w:p>
    <w:p w:rsidR="00973E93" w:rsidRPr="000A4654" w:rsidRDefault="00973E93" w:rsidP="005D5D89">
      <w:pPr>
        <w:pStyle w:val="ListParagraph"/>
        <w:numPr>
          <w:ilvl w:val="0"/>
          <w:numId w:val="4"/>
        </w:numPr>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¿Qué diferencias principales encuentra entre hacer un diagnóstico de seguridad/inseguridad alimentaria y uno acerca de la soberanía alimentaria?</w:t>
      </w:r>
    </w:p>
    <w:p w:rsidR="006A4101" w:rsidRPr="000A4654" w:rsidRDefault="006A4101" w:rsidP="006A4101">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 xml:space="preserve">Considero que cuando se quiere realizar un diágnostico en Seguridad/Inseguridad Alimentaria se consideran factores como la disponibilidad y acceso a los alimentos sin considerar necesariamente la proveniencia de los mismos. Este punto es </w:t>
      </w:r>
      <w:r w:rsidRPr="000A4654">
        <w:rPr>
          <w:rFonts w:ascii="Times New Roman" w:eastAsia="Calibri" w:hAnsi="Times New Roman"/>
          <w:color w:val="000000"/>
          <w:sz w:val="24"/>
          <w:szCs w:val="24"/>
        </w:rPr>
        <w:lastRenderedPageBreak/>
        <w:t>diferente cuando se trata de soberanía alimentaria porque en este caso los alimentos deben provenir de fuentes locales, familiares de manera que se promueva el autoconsumo. Esta es una de las principales diferencias.</w:t>
      </w:r>
    </w:p>
    <w:p w:rsidR="00960917" w:rsidRPr="000A4654" w:rsidRDefault="00960917" w:rsidP="006A4101">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Otro punto que considera la seguridad alimentaria es la estabilidad de los alimentos, es decir que todas las personas tengan acceso a éstos en todo momento sin especificar la proveniencia de los mismos. Una vez más la soberanía alimentaria va un poco más adelante especificando que los productos deben ser de origen nacional.</w:t>
      </w:r>
    </w:p>
    <w:p w:rsidR="00960917" w:rsidRPr="000A4654" w:rsidRDefault="00960917" w:rsidP="006A4101">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Finalmente están dos factores importantes que hay que considerar cuando se realizan diagnósticos en estos temas el tema de la extranjerización de tierras y la utilización de las mismas para la producción de biocombustibles.</w:t>
      </w:r>
    </w:p>
    <w:p w:rsidR="00960917" w:rsidRPr="000A4654" w:rsidRDefault="00960917" w:rsidP="006A4101">
      <w:pPr>
        <w:pStyle w:val="ListParagraph"/>
        <w:spacing w:after="160" w:line="259" w:lineRule="auto"/>
        <w:jc w:val="both"/>
        <w:rPr>
          <w:rFonts w:ascii="Times New Roman" w:eastAsia="Calibri" w:hAnsi="Times New Roman"/>
          <w:color w:val="000000"/>
          <w:sz w:val="24"/>
          <w:szCs w:val="24"/>
        </w:rPr>
      </w:pPr>
    </w:p>
    <w:p w:rsidR="00960917" w:rsidRPr="000A4654" w:rsidRDefault="00960917" w:rsidP="006A4101">
      <w:pPr>
        <w:pStyle w:val="ListParagraph"/>
        <w:spacing w:after="160" w:line="259" w:lineRule="auto"/>
        <w:jc w:val="both"/>
        <w:rPr>
          <w:rFonts w:ascii="Times New Roman" w:eastAsia="Calibri" w:hAnsi="Times New Roman"/>
          <w:color w:val="000000"/>
          <w:sz w:val="24"/>
          <w:szCs w:val="24"/>
        </w:rPr>
      </w:pPr>
      <w:r w:rsidRPr="000A4654">
        <w:rPr>
          <w:rFonts w:ascii="Times New Roman" w:eastAsia="Calibri" w:hAnsi="Times New Roman"/>
          <w:color w:val="000000"/>
          <w:sz w:val="24"/>
          <w:szCs w:val="24"/>
        </w:rPr>
        <w:t>Nombre: Teresa Gillès</w:t>
      </w:r>
    </w:p>
    <w:p w:rsidR="00960917" w:rsidRPr="000A4654" w:rsidRDefault="00960917" w:rsidP="006A4101">
      <w:pPr>
        <w:pStyle w:val="ListParagraph"/>
        <w:spacing w:after="160" w:line="259" w:lineRule="auto"/>
        <w:jc w:val="both"/>
        <w:rPr>
          <w:rFonts w:ascii="Times New Roman" w:eastAsia="Calibri" w:hAnsi="Times New Roman"/>
          <w:color w:val="000000"/>
          <w:sz w:val="24"/>
          <w:szCs w:val="24"/>
        </w:rPr>
      </w:pPr>
    </w:p>
    <w:p w:rsidR="002A2B10" w:rsidRPr="000A4654" w:rsidRDefault="002A2B10">
      <w:pPr>
        <w:rPr>
          <w:sz w:val="24"/>
          <w:szCs w:val="24"/>
        </w:rPr>
      </w:pPr>
    </w:p>
    <w:sectPr w:rsidR="002A2B10" w:rsidRPr="000A46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2DAE"/>
    <w:multiLevelType w:val="hybridMultilevel"/>
    <w:tmpl w:val="3C2849DC"/>
    <w:lvl w:ilvl="0" w:tplc="400A000B">
      <w:start w:val="1"/>
      <w:numFmt w:val="bullet"/>
      <w:lvlText w:val=""/>
      <w:lvlJc w:val="left"/>
      <w:pPr>
        <w:ind w:left="1428" w:hanging="360"/>
      </w:pPr>
      <w:rPr>
        <w:rFonts w:ascii="Wingdings" w:hAnsi="Wingdings"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9D82199"/>
    <w:multiLevelType w:val="hybridMultilevel"/>
    <w:tmpl w:val="65D2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61DD1"/>
    <w:multiLevelType w:val="hybridMultilevel"/>
    <w:tmpl w:val="0B56415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7E334E16"/>
    <w:multiLevelType w:val="hybridMultilevel"/>
    <w:tmpl w:val="F5685618"/>
    <w:lvl w:ilvl="0" w:tplc="400A0005">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93"/>
    <w:rsid w:val="00081588"/>
    <w:rsid w:val="000A4654"/>
    <w:rsid w:val="0017047F"/>
    <w:rsid w:val="002125C4"/>
    <w:rsid w:val="002A2B10"/>
    <w:rsid w:val="004E1021"/>
    <w:rsid w:val="005D5D89"/>
    <w:rsid w:val="006A4101"/>
    <w:rsid w:val="006C2A16"/>
    <w:rsid w:val="00960917"/>
    <w:rsid w:val="00973E93"/>
    <w:rsid w:val="00EC7594"/>
  </w:rsids>
  <m:mathPr>
    <m:mathFont m:val="Cambria Math"/>
    <m:brkBin m:val="before"/>
    <m:brkBinSub m:val="--"/>
    <m:smallFrac m:val="0"/>
    <m:dispDef/>
    <m:lMargin m:val="0"/>
    <m:rMargin m:val="0"/>
    <m:defJc m:val="centerGroup"/>
    <m:wrapIndent m:val="1440"/>
    <m:intLim m:val="subSup"/>
    <m:naryLim m:val="undOvr"/>
  </m:mathPr>
  <w:themeFontLang w:val="es-B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s-B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16"/>
  </w:style>
  <w:style w:type="paragraph" w:styleId="Heading1">
    <w:name w:val="heading 1"/>
    <w:basedOn w:val="Normal"/>
    <w:next w:val="Normal"/>
    <w:link w:val="Heading1Char"/>
    <w:uiPriority w:val="9"/>
    <w:qFormat/>
    <w:rsid w:val="006C2A16"/>
    <w:pPr>
      <w:keepNext/>
      <w:keepLines/>
      <w:spacing w:before="480"/>
      <w:outlineLvl w:val="0"/>
    </w:pPr>
    <w:rPr>
      <w:rFonts w:ascii="Cambria" w:eastAsia="Times New Roman" w:hAnsi="Cambria"/>
      <w:b/>
      <w:bCs/>
      <w:color w:val="6E9400"/>
      <w:sz w:val="28"/>
      <w:szCs w:val="28"/>
    </w:rPr>
  </w:style>
  <w:style w:type="paragraph" w:styleId="Heading2">
    <w:name w:val="heading 2"/>
    <w:basedOn w:val="Normal"/>
    <w:next w:val="Normal"/>
    <w:link w:val="Heading2Char"/>
    <w:uiPriority w:val="9"/>
    <w:unhideWhenUsed/>
    <w:qFormat/>
    <w:rsid w:val="006C2A16"/>
    <w:pPr>
      <w:keepNext/>
      <w:keepLines/>
      <w:spacing w:before="200"/>
      <w:outlineLvl w:val="1"/>
    </w:pPr>
    <w:rPr>
      <w:rFonts w:ascii="Cambria" w:eastAsia="Times New Roman" w:hAnsi="Cambria"/>
      <w:b/>
      <w:bCs/>
      <w:color w:val="94C600"/>
      <w:sz w:val="26"/>
      <w:szCs w:val="26"/>
    </w:rPr>
  </w:style>
  <w:style w:type="paragraph" w:styleId="Heading3">
    <w:name w:val="heading 3"/>
    <w:basedOn w:val="Normal"/>
    <w:next w:val="Normal"/>
    <w:link w:val="Heading3Char"/>
    <w:uiPriority w:val="9"/>
    <w:unhideWhenUsed/>
    <w:qFormat/>
    <w:rsid w:val="006C2A16"/>
    <w:pPr>
      <w:keepNext/>
      <w:keepLines/>
      <w:spacing w:before="200"/>
      <w:outlineLvl w:val="2"/>
    </w:pPr>
    <w:rPr>
      <w:rFonts w:ascii="Cambria" w:eastAsia="Times New Roman" w:hAnsi="Cambria"/>
      <w:b/>
      <w:bCs/>
      <w:color w:val="94C600"/>
    </w:rPr>
  </w:style>
  <w:style w:type="paragraph" w:styleId="Heading4">
    <w:name w:val="heading 4"/>
    <w:basedOn w:val="Normal"/>
    <w:next w:val="Normal"/>
    <w:link w:val="Heading4Char"/>
    <w:uiPriority w:val="9"/>
    <w:unhideWhenUsed/>
    <w:qFormat/>
    <w:rsid w:val="006C2A16"/>
    <w:pPr>
      <w:keepNext/>
      <w:keepLines/>
      <w:spacing w:before="200"/>
      <w:outlineLvl w:val="3"/>
    </w:pPr>
    <w:rPr>
      <w:rFonts w:ascii="Cambria" w:eastAsia="Times New Roman" w:hAnsi="Cambria"/>
      <w:b/>
      <w:bCs/>
      <w:i/>
      <w:iCs/>
      <w:color w:val="94C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2A16"/>
    <w:rPr>
      <w:rFonts w:ascii="Cambria" w:eastAsia="Times New Roman" w:hAnsi="Cambria" w:cs="Times New Roman"/>
      <w:b/>
      <w:bCs/>
      <w:color w:val="6E9400"/>
      <w:sz w:val="28"/>
      <w:szCs w:val="28"/>
    </w:rPr>
  </w:style>
  <w:style w:type="character" w:customStyle="1" w:styleId="Heading2Char">
    <w:name w:val="Heading 2 Char"/>
    <w:link w:val="Heading2"/>
    <w:uiPriority w:val="9"/>
    <w:rsid w:val="006C2A16"/>
    <w:rPr>
      <w:rFonts w:ascii="Cambria" w:eastAsia="Times New Roman" w:hAnsi="Cambria" w:cs="Times New Roman"/>
      <w:b/>
      <w:bCs/>
      <w:color w:val="94C600"/>
      <w:sz w:val="26"/>
      <w:szCs w:val="26"/>
    </w:rPr>
  </w:style>
  <w:style w:type="character" w:customStyle="1" w:styleId="Heading3Char">
    <w:name w:val="Heading 3 Char"/>
    <w:link w:val="Heading3"/>
    <w:uiPriority w:val="9"/>
    <w:rsid w:val="006C2A16"/>
    <w:rPr>
      <w:rFonts w:ascii="Cambria" w:eastAsia="Times New Roman" w:hAnsi="Cambria" w:cs="Times New Roman"/>
      <w:b/>
      <w:bCs/>
      <w:color w:val="94C600"/>
    </w:rPr>
  </w:style>
  <w:style w:type="character" w:customStyle="1" w:styleId="Heading4Char">
    <w:name w:val="Heading 4 Char"/>
    <w:link w:val="Heading4"/>
    <w:uiPriority w:val="9"/>
    <w:rsid w:val="006C2A16"/>
    <w:rPr>
      <w:rFonts w:ascii="Cambria" w:eastAsia="Times New Roman" w:hAnsi="Cambria" w:cs="Times New Roman"/>
      <w:b/>
      <w:bCs/>
      <w:i/>
      <w:iCs/>
      <w:color w:val="94C600"/>
    </w:rPr>
  </w:style>
  <w:style w:type="paragraph" w:styleId="TOC1">
    <w:name w:val="toc 1"/>
    <w:basedOn w:val="Normal"/>
    <w:next w:val="Normal"/>
    <w:autoRedefine/>
    <w:uiPriority w:val="39"/>
    <w:unhideWhenUsed/>
    <w:rsid w:val="006C2A16"/>
    <w:pPr>
      <w:spacing w:after="100"/>
    </w:pPr>
  </w:style>
  <w:style w:type="paragraph" w:styleId="TOC2">
    <w:name w:val="toc 2"/>
    <w:basedOn w:val="Normal"/>
    <w:next w:val="Normal"/>
    <w:autoRedefine/>
    <w:uiPriority w:val="39"/>
    <w:unhideWhenUsed/>
    <w:rsid w:val="006C2A16"/>
    <w:pPr>
      <w:spacing w:after="100"/>
      <w:ind w:left="220"/>
    </w:pPr>
  </w:style>
  <w:style w:type="paragraph" w:styleId="TOC3">
    <w:name w:val="toc 3"/>
    <w:basedOn w:val="Normal"/>
    <w:next w:val="Normal"/>
    <w:autoRedefine/>
    <w:uiPriority w:val="39"/>
    <w:unhideWhenUsed/>
    <w:rsid w:val="006C2A16"/>
    <w:pPr>
      <w:tabs>
        <w:tab w:val="right" w:leader="dot" w:pos="8828"/>
      </w:tabs>
      <w:spacing w:after="100"/>
      <w:ind w:left="220"/>
    </w:pPr>
  </w:style>
  <w:style w:type="paragraph" w:styleId="FootnoteText">
    <w:name w:val="footnote text"/>
    <w:basedOn w:val="Normal"/>
    <w:link w:val="FootnoteTextChar"/>
    <w:uiPriority w:val="99"/>
    <w:semiHidden/>
    <w:unhideWhenUsed/>
    <w:rsid w:val="006C2A16"/>
  </w:style>
  <w:style w:type="character" w:customStyle="1" w:styleId="FootnoteTextChar">
    <w:name w:val="Footnote Text Char"/>
    <w:link w:val="FootnoteText"/>
    <w:uiPriority w:val="99"/>
    <w:semiHidden/>
    <w:rsid w:val="006C2A16"/>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6C2A16"/>
  </w:style>
  <w:style w:type="character" w:customStyle="1" w:styleId="CommentTextChar">
    <w:name w:val="Comment Text Char"/>
    <w:link w:val="CommentText"/>
    <w:uiPriority w:val="99"/>
    <w:semiHidden/>
    <w:rsid w:val="006C2A16"/>
    <w:rPr>
      <w:rFonts w:ascii="Calibri" w:eastAsia="Calibri" w:hAnsi="Calibri" w:cs="Times New Roman"/>
      <w:sz w:val="20"/>
      <w:szCs w:val="20"/>
    </w:rPr>
  </w:style>
  <w:style w:type="paragraph" w:styleId="Header">
    <w:name w:val="header"/>
    <w:basedOn w:val="Normal"/>
    <w:link w:val="HeaderChar"/>
    <w:uiPriority w:val="99"/>
    <w:unhideWhenUsed/>
    <w:rsid w:val="006C2A16"/>
    <w:pPr>
      <w:tabs>
        <w:tab w:val="center" w:pos="4419"/>
        <w:tab w:val="right" w:pos="8838"/>
      </w:tabs>
    </w:pPr>
  </w:style>
  <w:style w:type="character" w:customStyle="1" w:styleId="HeaderChar">
    <w:name w:val="Header Char"/>
    <w:link w:val="Header"/>
    <w:uiPriority w:val="99"/>
    <w:rsid w:val="006C2A16"/>
    <w:rPr>
      <w:rFonts w:ascii="Calibri" w:eastAsia="Calibri" w:hAnsi="Calibri" w:cs="Times New Roman"/>
    </w:rPr>
  </w:style>
  <w:style w:type="paragraph" w:styleId="Footer">
    <w:name w:val="footer"/>
    <w:basedOn w:val="Normal"/>
    <w:link w:val="FooterChar"/>
    <w:uiPriority w:val="99"/>
    <w:unhideWhenUsed/>
    <w:rsid w:val="006C2A16"/>
    <w:pPr>
      <w:tabs>
        <w:tab w:val="center" w:pos="4419"/>
        <w:tab w:val="right" w:pos="8838"/>
      </w:tabs>
    </w:pPr>
  </w:style>
  <w:style w:type="character" w:customStyle="1" w:styleId="FooterChar">
    <w:name w:val="Footer Char"/>
    <w:link w:val="Footer"/>
    <w:uiPriority w:val="99"/>
    <w:rsid w:val="006C2A16"/>
    <w:rPr>
      <w:rFonts w:ascii="Calibri" w:eastAsia="Calibri" w:hAnsi="Calibri" w:cs="Times New Roman"/>
    </w:rPr>
  </w:style>
  <w:style w:type="character" w:styleId="FootnoteReference">
    <w:name w:val="footnote reference"/>
    <w:uiPriority w:val="99"/>
    <w:semiHidden/>
    <w:unhideWhenUsed/>
    <w:rsid w:val="006C2A16"/>
    <w:rPr>
      <w:vertAlign w:val="superscript"/>
    </w:rPr>
  </w:style>
  <w:style w:type="character" w:styleId="CommentReference">
    <w:name w:val="annotation reference"/>
    <w:uiPriority w:val="99"/>
    <w:semiHidden/>
    <w:unhideWhenUsed/>
    <w:rsid w:val="006C2A16"/>
    <w:rPr>
      <w:sz w:val="16"/>
      <w:szCs w:val="16"/>
    </w:rPr>
  </w:style>
  <w:style w:type="paragraph" w:styleId="Title">
    <w:name w:val="Title"/>
    <w:basedOn w:val="Normal"/>
    <w:next w:val="Normal"/>
    <w:link w:val="TitleChar"/>
    <w:uiPriority w:val="10"/>
    <w:qFormat/>
    <w:rsid w:val="006C2A16"/>
    <w:pPr>
      <w:pBdr>
        <w:bottom w:val="single" w:sz="8" w:space="4" w:color="94C600"/>
      </w:pBdr>
      <w:spacing w:after="300"/>
      <w:contextualSpacing/>
    </w:pPr>
    <w:rPr>
      <w:rFonts w:ascii="Cambria" w:eastAsia="Times New Roman" w:hAnsi="Cambria"/>
      <w:color w:val="2E2D21"/>
      <w:spacing w:val="5"/>
      <w:kern w:val="28"/>
      <w:sz w:val="52"/>
      <w:szCs w:val="52"/>
      <w:lang w:eastAsia="es-BO"/>
    </w:rPr>
  </w:style>
  <w:style w:type="character" w:customStyle="1" w:styleId="TitleChar">
    <w:name w:val="Title Char"/>
    <w:link w:val="Title"/>
    <w:uiPriority w:val="10"/>
    <w:rsid w:val="006C2A16"/>
    <w:rPr>
      <w:rFonts w:ascii="Cambria" w:eastAsia="Times New Roman" w:hAnsi="Cambria" w:cs="Times New Roman"/>
      <w:color w:val="2E2D21"/>
      <w:spacing w:val="5"/>
      <w:kern w:val="28"/>
      <w:sz w:val="52"/>
      <w:szCs w:val="52"/>
      <w:lang w:eastAsia="es-BO"/>
    </w:rPr>
  </w:style>
  <w:style w:type="paragraph" w:styleId="Subtitle">
    <w:name w:val="Subtitle"/>
    <w:basedOn w:val="Normal"/>
    <w:next w:val="Normal"/>
    <w:link w:val="SubtitleChar"/>
    <w:uiPriority w:val="11"/>
    <w:qFormat/>
    <w:rsid w:val="006C2A16"/>
    <w:pPr>
      <w:numPr>
        <w:ilvl w:val="1"/>
      </w:numPr>
    </w:pPr>
    <w:rPr>
      <w:rFonts w:ascii="Cambria" w:eastAsia="Times New Roman" w:hAnsi="Cambria"/>
      <w:i/>
      <w:iCs/>
      <w:color w:val="94C600"/>
      <w:spacing w:val="15"/>
      <w:sz w:val="24"/>
      <w:szCs w:val="24"/>
      <w:lang w:eastAsia="es-BO"/>
    </w:rPr>
  </w:style>
  <w:style w:type="character" w:customStyle="1" w:styleId="SubtitleChar">
    <w:name w:val="Subtitle Char"/>
    <w:link w:val="Subtitle"/>
    <w:uiPriority w:val="11"/>
    <w:rsid w:val="006C2A16"/>
    <w:rPr>
      <w:rFonts w:ascii="Cambria" w:eastAsia="Times New Roman" w:hAnsi="Cambria" w:cs="Times New Roman"/>
      <w:i/>
      <w:iCs/>
      <w:color w:val="94C600"/>
      <w:spacing w:val="15"/>
      <w:sz w:val="24"/>
      <w:szCs w:val="24"/>
      <w:lang w:eastAsia="es-BO"/>
    </w:rPr>
  </w:style>
  <w:style w:type="character" w:styleId="Hyperlink">
    <w:name w:val="Hyperlink"/>
    <w:uiPriority w:val="99"/>
    <w:unhideWhenUsed/>
    <w:rsid w:val="006C2A16"/>
    <w:rPr>
      <w:color w:val="E68200"/>
      <w:u w:val="single"/>
    </w:rPr>
  </w:style>
  <w:style w:type="paragraph" w:styleId="NormalWeb">
    <w:name w:val="Normal (Web)"/>
    <w:basedOn w:val="Normal"/>
    <w:uiPriority w:val="99"/>
    <w:unhideWhenUsed/>
    <w:rsid w:val="006C2A16"/>
    <w:pPr>
      <w:spacing w:before="100" w:beforeAutospacing="1" w:after="100" w:afterAutospacing="1"/>
    </w:pPr>
    <w:rPr>
      <w:rFonts w:ascii="Times New Roman" w:eastAsia="Times New Roman" w:hAnsi="Times New Roman"/>
      <w:sz w:val="24"/>
      <w:szCs w:val="24"/>
      <w:lang w:eastAsia="es-BO"/>
    </w:rPr>
  </w:style>
  <w:style w:type="paragraph" w:styleId="CommentSubject">
    <w:name w:val="annotation subject"/>
    <w:basedOn w:val="CommentText"/>
    <w:next w:val="CommentText"/>
    <w:link w:val="CommentSubjectChar"/>
    <w:uiPriority w:val="99"/>
    <w:semiHidden/>
    <w:unhideWhenUsed/>
    <w:rsid w:val="006C2A16"/>
    <w:rPr>
      <w:b/>
      <w:bCs/>
    </w:rPr>
  </w:style>
  <w:style w:type="character" w:customStyle="1" w:styleId="CommentSubjectChar">
    <w:name w:val="Comment Subject Char"/>
    <w:link w:val="CommentSubject"/>
    <w:uiPriority w:val="99"/>
    <w:semiHidden/>
    <w:rsid w:val="006C2A1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C2A16"/>
    <w:rPr>
      <w:rFonts w:ascii="Tahoma" w:hAnsi="Tahoma" w:cs="Tahoma"/>
      <w:sz w:val="16"/>
      <w:szCs w:val="16"/>
    </w:rPr>
  </w:style>
  <w:style w:type="character" w:customStyle="1" w:styleId="BalloonTextChar">
    <w:name w:val="Balloon Text Char"/>
    <w:link w:val="BalloonText"/>
    <w:uiPriority w:val="99"/>
    <w:semiHidden/>
    <w:rsid w:val="006C2A16"/>
    <w:rPr>
      <w:rFonts w:ascii="Tahoma" w:eastAsia="Calibri" w:hAnsi="Tahoma" w:cs="Tahoma"/>
      <w:sz w:val="16"/>
      <w:szCs w:val="16"/>
    </w:rPr>
  </w:style>
  <w:style w:type="table" w:styleId="TableGrid">
    <w:name w:val="Table Grid"/>
    <w:basedOn w:val="TableNormal"/>
    <w:uiPriority w:val="59"/>
    <w:rsid w:val="006C2A16"/>
    <w:rPr>
      <w:rFonts w:eastAsia="Calibri"/>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C2A16"/>
    <w:rPr>
      <w:rFonts w:eastAsia="Times New Roman"/>
      <w:lang w:eastAsia="es-BO"/>
    </w:rPr>
  </w:style>
  <w:style w:type="character" w:customStyle="1" w:styleId="NoSpacingChar">
    <w:name w:val="No Spacing Char"/>
    <w:link w:val="NoSpacing"/>
    <w:uiPriority w:val="1"/>
    <w:rsid w:val="006C2A16"/>
    <w:rPr>
      <w:rFonts w:ascii="Calibri" w:eastAsia="Times New Roman" w:hAnsi="Calibri" w:cs="Times New Roman"/>
      <w:lang w:eastAsia="es-BO"/>
    </w:rPr>
  </w:style>
  <w:style w:type="paragraph" w:styleId="ListParagraph">
    <w:name w:val="List Paragraph"/>
    <w:basedOn w:val="Normal"/>
    <w:uiPriority w:val="34"/>
    <w:qFormat/>
    <w:rsid w:val="006C2A16"/>
    <w:pPr>
      <w:ind w:left="720"/>
      <w:contextualSpacing/>
    </w:pPr>
  </w:style>
  <w:style w:type="paragraph" w:styleId="TOCHeading">
    <w:name w:val="TOC Heading"/>
    <w:basedOn w:val="Heading1"/>
    <w:next w:val="Normal"/>
    <w:uiPriority w:val="39"/>
    <w:semiHidden/>
    <w:unhideWhenUsed/>
    <w:qFormat/>
    <w:rsid w:val="006C2A16"/>
    <w:pPr>
      <w:outlineLvl w:val="9"/>
    </w:pPr>
    <w:rPr>
      <w:lang w:eastAsia="es-B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s-B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A16"/>
  </w:style>
  <w:style w:type="paragraph" w:styleId="Heading1">
    <w:name w:val="heading 1"/>
    <w:basedOn w:val="Normal"/>
    <w:next w:val="Normal"/>
    <w:link w:val="Heading1Char"/>
    <w:uiPriority w:val="9"/>
    <w:qFormat/>
    <w:rsid w:val="006C2A16"/>
    <w:pPr>
      <w:keepNext/>
      <w:keepLines/>
      <w:spacing w:before="480"/>
      <w:outlineLvl w:val="0"/>
    </w:pPr>
    <w:rPr>
      <w:rFonts w:ascii="Cambria" w:eastAsia="Times New Roman" w:hAnsi="Cambria"/>
      <w:b/>
      <w:bCs/>
      <w:color w:val="6E9400"/>
      <w:sz w:val="28"/>
      <w:szCs w:val="28"/>
    </w:rPr>
  </w:style>
  <w:style w:type="paragraph" w:styleId="Heading2">
    <w:name w:val="heading 2"/>
    <w:basedOn w:val="Normal"/>
    <w:next w:val="Normal"/>
    <w:link w:val="Heading2Char"/>
    <w:uiPriority w:val="9"/>
    <w:unhideWhenUsed/>
    <w:qFormat/>
    <w:rsid w:val="006C2A16"/>
    <w:pPr>
      <w:keepNext/>
      <w:keepLines/>
      <w:spacing w:before="200"/>
      <w:outlineLvl w:val="1"/>
    </w:pPr>
    <w:rPr>
      <w:rFonts w:ascii="Cambria" w:eastAsia="Times New Roman" w:hAnsi="Cambria"/>
      <w:b/>
      <w:bCs/>
      <w:color w:val="94C600"/>
      <w:sz w:val="26"/>
      <w:szCs w:val="26"/>
    </w:rPr>
  </w:style>
  <w:style w:type="paragraph" w:styleId="Heading3">
    <w:name w:val="heading 3"/>
    <w:basedOn w:val="Normal"/>
    <w:next w:val="Normal"/>
    <w:link w:val="Heading3Char"/>
    <w:uiPriority w:val="9"/>
    <w:unhideWhenUsed/>
    <w:qFormat/>
    <w:rsid w:val="006C2A16"/>
    <w:pPr>
      <w:keepNext/>
      <w:keepLines/>
      <w:spacing w:before="200"/>
      <w:outlineLvl w:val="2"/>
    </w:pPr>
    <w:rPr>
      <w:rFonts w:ascii="Cambria" w:eastAsia="Times New Roman" w:hAnsi="Cambria"/>
      <w:b/>
      <w:bCs/>
      <w:color w:val="94C600"/>
    </w:rPr>
  </w:style>
  <w:style w:type="paragraph" w:styleId="Heading4">
    <w:name w:val="heading 4"/>
    <w:basedOn w:val="Normal"/>
    <w:next w:val="Normal"/>
    <w:link w:val="Heading4Char"/>
    <w:uiPriority w:val="9"/>
    <w:unhideWhenUsed/>
    <w:qFormat/>
    <w:rsid w:val="006C2A16"/>
    <w:pPr>
      <w:keepNext/>
      <w:keepLines/>
      <w:spacing w:before="200"/>
      <w:outlineLvl w:val="3"/>
    </w:pPr>
    <w:rPr>
      <w:rFonts w:ascii="Cambria" w:eastAsia="Times New Roman" w:hAnsi="Cambria"/>
      <w:b/>
      <w:bCs/>
      <w:i/>
      <w:iCs/>
      <w:color w:val="94C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2A16"/>
    <w:rPr>
      <w:rFonts w:ascii="Cambria" w:eastAsia="Times New Roman" w:hAnsi="Cambria" w:cs="Times New Roman"/>
      <w:b/>
      <w:bCs/>
      <w:color w:val="6E9400"/>
      <w:sz w:val="28"/>
      <w:szCs w:val="28"/>
    </w:rPr>
  </w:style>
  <w:style w:type="character" w:customStyle="1" w:styleId="Heading2Char">
    <w:name w:val="Heading 2 Char"/>
    <w:link w:val="Heading2"/>
    <w:uiPriority w:val="9"/>
    <w:rsid w:val="006C2A16"/>
    <w:rPr>
      <w:rFonts w:ascii="Cambria" w:eastAsia="Times New Roman" w:hAnsi="Cambria" w:cs="Times New Roman"/>
      <w:b/>
      <w:bCs/>
      <w:color w:val="94C600"/>
      <w:sz w:val="26"/>
      <w:szCs w:val="26"/>
    </w:rPr>
  </w:style>
  <w:style w:type="character" w:customStyle="1" w:styleId="Heading3Char">
    <w:name w:val="Heading 3 Char"/>
    <w:link w:val="Heading3"/>
    <w:uiPriority w:val="9"/>
    <w:rsid w:val="006C2A16"/>
    <w:rPr>
      <w:rFonts w:ascii="Cambria" w:eastAsia="Times New Roman" w:hAnsi="Cambria" w:cs="Times New Roman"/>
      <w:b/>
      <w:bCs/>
      <w:color w:val="94C600"/>
    </w:rPr>
  </w:style>
  <w:style w:type="character" w:customStyle="1" w:styleId="Heading4Char">
    <w:name w:val="Heading 4 Char"/>
    <w:link w:val="Heading4"/>
    <w:uiPriority w:val="9"/>
    <w:rsid w:val="006C2A16"/>
    <w:rPr>
      <w:rFonts w:ascii="Cambria" w:eastAsia="Times New Roman" w:hAnsi="Cambria" w:cs="Times New Roman"/>
      <w:b/>
      <w:bCs/>
      <w:i/>
      <w:iCs/>
      <w:color w:val="94C600"/>
    </w:rPr>
  </w:style>
  <w:style w:type="paragraph" w:styleId="TOC1">
    <w:name w:val="toc 1"/>
    <w:basedOn w:val="Normal"/>
    <w:next w:val="Normal"/>
    <w:autoRedefine/>
    <w:uiPriority w:val="39"/>
    <w:unhideWhenUsed/>
    <w:rsid w:val="006C2A16"/>
    <w:pPr>
      <w:spacing w:after="100"/>
    </w:pPr>
  </w:style>
  <w:style w:type="paragraph" w:styleId="TOC2">
    <w:name w:val="toc 2"/>
    <w:basedOn w:val="Normal"/>
    <w:next w:val="Normal"/>
    <w:autoRedefine/>
    <w:uiPriority w:val="39"/>
    <w:unhideWhenUsed/>
    <w:rsid w:val="006C2A16"/>
    <w:pPr>
      <w:spacing w:after="100"/>
      <w:ind w:left="220"/>
    </w:pPr>
  </w:style>
  <w:style w:type="paragraph" w:styleId="TOC3">
    <w:name w:val="toc 3"/>
    <w:basedOn w:val="Normal"/>
    <w:next w:val="Normal"/>
    <w:autoRedefine/>
    <w:uiPriority w:val="39"/>
    <w:unhideWhenUsed/>
    <w:rsid w:val="006C2A16"/>
    <w:pPr>
      <w:tabs>
        <w:tab w:val="right" w:leader="dot" w:pos="8828"/>
      </w:tabs>
      <w:spacing w:after="100"/>
      <w:ind w:left="220"/>
    </w:pPr>
  </w:style>
  <w:style w:type="paragraph" w:styleId="FootnoteText">
    <w:name w:val="footnote text"/>
    <w:basedOn w:val="Normal"/>
    <w:link w:val="FootnoteTextChar"/>
    <w:uiPriority w:val="99"/>
    <w:semiHidden/>
    <w:unhideWhenUsed/>
    <w:rsid w:val="006C2A16"/>
  </w:style>
  <w:style w:type="character" w:customStyle="1" w:styleId="FootnoteTextChar">
    <w:name w:val="Footnote Text Char"/>
    <w:link w:val="FootnoteText"/>
    <w:uiPriority w:val="99"/>
    <w:semiHidden/>
    <w:rsid w:val="006C2A16"/>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6C2A16"/>
  </w:style>
  <w:style w:type="character" w:customStyle="1" w:styleId="CommentTextChar">
    <w:name w:val="Comment Text Char"/>
    <w:link w:val="CommentText"/>
    <w:uiPriority w:val="99"/>
    <w:semiHidden/>
    <w:rsid w:val="006C2A16"/>
    <w:rPr>
      <w:rFonts w:ascii="Calibri" w:eastAsia="Calibri" w:hAnsi="Calibri" w:cs="Times New Roman"/>
      <w:sz w:val="20"/>
      <w:szCs w:val="20"/>
    </w:rPr>
  </w:style>
  <w:style w:type="paragraph" w:styleId="Header">
    <w:name w:val="header"/>
    <w:basedOn w:val="Normal"/>
    <w:link w:val="HeaderChar"/>
    <w:uiPriority w:val="99"/>
    <w:unhideWhenUsed/>
    <w:rsid w:val="006C2A16"/>
    <w:pPr>
      <w:tabs>
        <w:tab w:val="center" w:pos="4419"/>
        <w:tab w:val="right" w:pos="8838"/>
      </w:tabs>
    </w:pPr>
  </w:style>
  <w:style w:type="character" w:customStyle="1" w:styleId="HeaderChar">
    <w:name w:val="Header Char"/>
    <w:link w:val="Header"/>
    <w:uiPriority w:val="99"/>
    <w:rsid w:val="006C2A16"/>
    <w:rPr>
      <w:rFonts w:ascii="Calibri" w:eastAsia="Calibri" w:hAnsi="Calibri" w:cs="Times New Roman"/>
    </w:rPr>
  </w:style>
  <w:style w:type="paragraph" w:styleId="Footer">
    <w:name w:val="footer"/>
    <w:basedOn w:val="Normal"/>
    <w:link w:val="FooterChar"/>
    <w:uiPriority w:val="99"/>
    <w:unhideWhenUsed/>
    <w:rsid w:val="006C2A16"/>
    <w:pPr>
      <w:tabs>
        <w:tab w:val="center" w:pos="4419"/>
        <w:tab w:val="right" w:pos="8838"/>
      </w:tabs>
    </w:pPr>
  </w:style>
  <w:style w:type="character" w:customStyle="1" w:styleId="FooterChar">
    <w:name w:val="Footer Char"/>
    <w:link w:val="Footer"/>
    <w:uiPriority w:val="99"/>
    <w:rsid w:val="006C2A16"/>
    <w:rPr>
      <w:rFonts w:ascii="Calibri" w:eastAsia="Calibri" w:hAnsi="Calibri" w:cs="Times New Roman"/>
    </w:rPr>
  </w:style>
  <w:style w:type="character" w:styleId="FootnoteReference">
    <w:name w:val="footnote reference"/>
    <w:uiPriority w:val="99"/>
    <w:semiHidden/>
    <w:unhideWhenUsed/>
    <w:rsid w:val="006C2A16"/>
    <w:rPr>
      <w:vertAlign w:val="superscript"/>
    </w:rPr>
  </w:style>
  <w:style w:type="character" w:styleId="CommentReference">
    <w:name w:val="annotation reference"/>
    <w:uiPriority w:val="99"/>
    <w:semiHidden/>
    <w:unhideWhenUsed/>
    <w:rsid w:val="006C2A16"/>
    <w:rPr>
      <w:sz w:val="16"/>
      <w:szCs w:val="16"/>
    </w:rPr>
  </w:style>
  <w:style w:type="paragraph" w:styleId="Title">
    <w:name w:val="Title"/>
    <w:basedOn w:val="Normal"/>
    <w:next w:val="Normal"/>
    <w:link w:val="TitleChar"/>
    <w:uiPriority w:val="10"/>
    <w:qFormat/>
    <w:rsid w:val="006C2A16"/>
    <w:pPr>
      <w:pBdr>
        <w:bottom w:val="single" w:sz="8" w:space="4" w:color="94C600"/>
      </w:pBdr>
      <w:spacing w:after="300"/>
      <w:contextualSpacing/>
    </w:pPr>
    <w:rPr>
      <w:rFonts w:ascii="Cambria" w:eastAsia="Times New Roman" w:hAnsi="Cambria"/>
      <w:color w:val="2E2D21"/>
      <w:spacing w:val="5"/>
      <w:kern w:val="28"/>
      <w:sz w:val="52"/>
      <w:szCs w:val="52"/>
      <w:lang w:eastAsia="es-BO"/>
    </w:rPr>
  </w:style>
  <w:style w:type="character" w:customStyle="1" w:styleId="TitleChar">
    <w:name w:val="Title Char"/>
    <w:link w:val="Title"/>
    <w:uiPriority w:val="10"/>
    <w:rsid w:val="006C2A16"/>
    <w:rPr>
      <w:rFonts w:ascii="Cambria" w:eastAsia="Times New Roman" w:hAnsi="Cambria" w:cs="Times New Roman"/>
      <w:color w:val="2E2D21"/>
      <w:spacing w:val="5"/>
      <w:kern w:val="28"/>
      <w:sz w:val="52"/>
      <w:szCs w:val="52"/>
      <w:lang w:eastAsia="es-BO"/>
    </w:rPr>
  </w:style>
  <w:style w:type="paragraph" w:styleId="Subtitle">
    <w:name w:val="Subtitle"/>
    <w:basedOn w:val="Normal"/>
    <w:next w:val="Normal"/>
    <w:link w:val="SubtitleChar"/>
    <w:uiPriority w:val="11"/>
    <w:qFormat/>
    <w:rsid w:val="006C2A16"/>
    <w:pPr>
      <w:numPr>
        <w:ilvl w:val="1"/>
      </w:numPr>
    </w:pPr>
    <w:rPr>
      <w:rFonts w:ascii="Cambria" w:eastAsia="Times New Roman" w:hAnsi="Cambria"/>
      <w:i/>
      <w:iCs/>
      <w:color w:val="94C600"/>
      <w:spacing w:val="15"/>
      <w:sz w:val="24"/>
      <w:szCs w:val="24"/>
      <w:lang w:eastAsia="es-BO"/>
    </w:rPr>
  </w:style>
  <w:style w:type="character" w:customStyle="1" w:styleId="SubtitleChar">
    <w:name w:val="Subtitle Char"/>
    <w:link w:val="Subtitle"/>
    <w:uiPriority w:val="11"/>
    <w:rsid w:val="006C2A16"/>
    <w:rPr>
      <w:rFonts w:ascii="Cambria" w:eastAsia="Times New Roman" w:hAnsi="Cambria" w:cs="Times New Roman"/>
      <w:i/>
      <w:iCs/>
      <w:color w:val="94C600"/>
      <w:spacing w:val="15"/>
      <w:sz w:val="24"/>
      <w:szCs w:val="24"/>
      <w:lang w:eastAsia="es-BO"/>
    </w:rPr>
  </w:style>
  <w:style w:type="character" w:styleId="Hyperlink">
    <w:name w:val="Hyperlink"/>
    <w:uiPriority w:val="99"/>
    <w:unhideWhenUsed/>
    <w:rsid w:val="006C2A16"/>
    <w:rPr>
      <w:color w:val="E68200"/>
      <w:u w:val="single"/>
    </w:rPr>
  </w:style>
  <w:style w:type="paragraph" w:styleId="NormalWeb">
    <w:name w:val="Normal (Web)"/>
    <w:basedOn w:val="Normal"/>
    <w:uiPriority w:val="99"/>
    <w:unhideWhenUsed/>
    <w:rsid w:val="006C2A16"/>
    <w:pPr>
      <w:spacing w:before="100" w:beforeAutospacing="1" w:after="100" w:afterAutospacing="1"/>
    </w:pPr>
    <w:rPr>
      <w:rFonts w:ascii="Times New Roman" w:eastAsia="Times New Roman" w:hAnsi="Times New Roman"/>
      <w:sz w:val="24"/>
      <w:szCs w:val="24"/>
      <w:lang w:eastAsia="es-BO"/>
    </w:rPr>
  </w:style>
  <w:style w:type="paragraph" w:styleId="CommentSubject">
    <w:name w:val="annotation subject"/>
    <w:basedOn w:val="CommentText"/>
    <w:next w:val="CommentText"/>
    <w:link w:val="CommentSubjectChar"/>
    <w:uiPriority w:val="99"/>
    <w:semiHidden/>
    <w:unhideWhenUsed/>
    <w:rsid w:val="006C2A16"/>
    <w:rPr>
      <w:b/>
      <w:bCs/>
    </w:rPr>
  </w:style>
  <w:style w:type="character" w:customStyle="1" w:styleId="CommentSubjectChar">
    <w:name w:val="Comment Subject Char"/>
    <w:link w:val="CommentSubject"/>
    <w:uiPriority w:val="99"/>
    <w:semiHidden/>
    <w:rsid w:val="006C2A1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C2A16"/>
    <w:rPr>
      <w:rFonts w:ascii="Tahoma" w:hAnsi="Tahoma" w:cs="Tahoma"/>
      <w:sz w:val="16"/>
      <w:szCs w:val="16"/>
    </w:rPr>
  </w:style>
  <w:style w:type="character" w:customStyle="1" w:styleId="BalloonTextChar">
    <w:name w:val="Balloon Text Char"/>
    <w:link w:val="BalloonText"/>
    <w:uiPriority w:val="99"/>
    <w:semiHidden/>
    <w:rsid w:val="006C2A16"/>
    <w:rPr>
      <w:rFonts w:ascii="Tahoma" w:eastAsia="Calibri" w:hAnsi="Tahoma" w:cs="Tahoma"/>
      <w:sz w:val="16"/>
      <w:szCs w:val="16"/>
    </w:rPr>
  </w:style>
  <w:style w:type="table" w:styleId="TableGrid">
    <w:name w:val="Table Grid"/>
    <w:basedOn w:val="TableNormal"/>
    <w:uiPriority w:val="59"/>
    <w:rsid w:val="006C2A16"/>
    <w:rPr>
      <w:rFonts w:eastAsia="Calibri"/>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C2A16"/>
    <w:rPr>
      <w:rFonts w:eastAsia="Times New Roman"/>
      <w:lang w:eastAsia="es-BO"/>
    </w:rPr>
  </w:style>
  <w:style w:type="character" w:customStyle="1" w:styleId="NoSpacingChar">
    <w:name w:val="No Spacing Char"/>
    <w:link w:val="NoSpacing"/>
    <w:uiPriority w:val="1"/>
    <w:rsid w:val="006C2A16"/>
    <w:rPr>
      <w:rFonts w:ascii="Calibri" w:eastAsia="Times New Roman" w:hAnsi="Calibri" w:cs="Times New Roman"/>
      <w:lang w:eastAsia="es-BO"/>
    </w:rPr>
  </w:style>
  <w:style w:type="paragraph" w:styleId="ListParagraph">
    <w:name w:val="List Paragraph"/>
    <w:basedOn w:val="Normal"/>
    <w:uiPriority w:val="34"/>
    <w:qFormat/>
    <w:rsid w:val="006C2A16"/>
    <w:pPr>
      <w:ind w:left="720"/>
      <w:contextualSpacing/>
    </w:pPr>
  </w:style>
  <w:style w:type="paragraph" w:styleId="TOCHeading">
    <w:name w:val="TOC Heading"/>
    <w:basedOn w:val="Heading1"/>
    <w:next w:val="Normal"/>
    <w:uiPriority w:val="39"/>
    <w:semiHidden/>
    <w:unhideWhenUsed/>
    <w:qFormat/>
    <w:rsid w:val="006C2A16"/>
    <w:pPr>
      <w:outlineLvl w:val="9"/>
    </w:pPr>
    <w:rPr>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3048</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Teresa Gillès</cp:lastModifiedBy>
  <cp:revision>2</cp:revision>
  <dcterms:created xsi:type="dcterms:W3CDTF">2015-07-21T02:37:00Z</dcterms:created>
  <dcterms:modified xsi:type="dcterms:W3CDTF">2015-07-21T02:37:00Z</dcterms:modified>
</cp:coreProperties>
</file>