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4AE" w:rsidRPr="002724AE" w:rsidRDefault="002724AE" w:rsidP="002724AE">
      <w:pPr>
        <w:jc w:val="center"/>
        <w:rPr>
          <w:b/>
        </w:rPr>
      </w:pPr>
      <w:bookmarkStart w:id="0" w:name="_Toc141969329"/>
      <w:r w:rsidRPr="002724AE">
        <w:rPr>
          <w:b/>
        </w:rPr>
        <w:t>Encuesta de satisfacción para ferias agroecológicas Cayambe</w:t>
      </w:r>
    </w:p>
    <w:bookmarkEnd w:id="0"/>
    <w:p w:rsidR="00902CF3" w:rsidRDefault="00902CF3" w:rsidP="00902CF3">
      <w:pPr>
        <w:pBdr>
          <w:top w:val="nil"/>
          <w:left w:val="nil"/>
          <w:bottom w:val="nil"/>
          <w:right w:val="nil"/>
          <w:between w:val="nil"/>
        </w:pBdr>
        <w:ind w:left="1440"/>
        <w:rPr>
          <w:b/>
          <w:sz w:val="30"/>
          <w:szCs w:val="30"/>
        </w:rPr>
      </w:pPr>
    </w:p>
    <w:p w:rsidR="002724AE" w:rsidRPr="00902CF3" w:rsidRDefault="002724AE" w:rsidP="00902CF3">
      <w:pPr>
        <w:pBdr>
          <w:top w:val="nil"/>
          <w:left w:val="nil"/>
          <w:bottom w:val="nil"/>
          <w:right w:val="nil"/>
          <w:between w:val="nil"/>
        </w:pBdr>
        <w:ind w:left="1440"/>
        <w:rPr>
          <w:color w:val="000000"/>
        </w:rPr>
      </w:pPr>
      <w:r w:rsidRPr="00902CF3">
        <w:rPr>
          <w:color w:val="000000"/>
        </w:rPr>
        <w:t>Encuestador/a</w:t>
      </w:r>
    </w:p>
    <w:p w:rsidR="002724AE" w:rsidRPr="00721C67" w:rsidRDefault="002724AE" w:rsidP="00902CF3">
      <w:pPr>
        <w:pBdr>
          <w:top w:val="nil"/>
          <w:left w:val="nil"/>
          <w:bottom w:val="nil"/>
          <w:right w:val="nil"/>
          <w:between w:val="nil"/>
        </w:pBdr>
        <w:ind w:left="1440"/>
        <w:rPr>
          <w:color w:val="000000"/>
        </w:rPr>
      </w:pPr>
      <w:r w:rsidRPr="00721C67">
        <w:rPr>
          <w:color w:val="000000"/>
        </w:rPr>
        <w:t>Fech</w:t>
      </w:r>
      <w:bookmarkStart w:id="1" w:name="_GoBack"/>
      <w:bookmarkEnd w:id="1"/>
      <w:r w:rsidRPr="00721C67">
        <w:rPr>
          <w:color w:val="000000"/>
        </w:rPr>
        <w:t>a</w:t>
      </w:r>
    </w:p>
    <w:p w:rsidR="002724AE" w:rsidRPr="00721C67" w:rsidRDefault="002724AE" w:rsidP="00902CF3">
      <w:pPr>
        <w:pBdr>
          <w:top w:val="nil"/>
          <w:left w:val="nil"/>
          <w:bottom w:val="nil"/>
          <w:right w:val="nil"/>
          <w:between w:val="nil"/>
        </w:pBdr>
        <w:ind w:left="1440"/>
        <w:rPr>
          <w:color w:val="000000"/>
        </w:rPr>
      </w:pPr>
      <w:r w:rsidRPr="00721C67">
        <w:rPr>
          <w:color w:val="000000"/>
        </w:rPr>
        <w:t>Lugar</w:t>
      </w:r>
    </w:p>
    <w:p w:rsidR="002724AE" w:rsidRDefault="002724AE" w:rsidP="00902CF3">
      <w:pPr>
        <w:pBdr>
          <w:top w:val="nil"/>
          <w:left w:val="nil"/>
          <w:bottom w:val="nil"/>
          <w:right w:val="nil"/>
          <w:between w:val="nil"/>
        </w:pBdr>
        <w:ind w:left="1440"/>
      </w:pPr>
      <w:r>
        <w:rPr>
          <w:color w:val="000000"/>
        </w:rPr>
        <w:t xml:space="preserve">Inicio/fin (el programa ya te arroja esa información, no se coloca esa pregunta) </w:t>
      </w:r>
    </w:p>
    <w:p w:rsidR="002724AE" w:rsidRDefault="002724AE" w:rsidP="00902CF3">
      <w:pPr>
        <w:pBdr>
          <w:top w:val="nil"/>
          <w:left w:val="nil"/>
          <w:bottom w:val="nil"/>
          <w:right w:val="nil"/>
          <w:between w:val="nil"/>
        </w:pBdr>
        <w:ind w:left="1440"/>
        <w:rPr>
          <w:color w:val="000000"/>
        </w:rPr>
      </w:pPr>
      <w:r>
        <w:rPr>
          <w:color w:val="000000"/>
        </w:rPr>
        <w:t>Nombre de la feria</w:t>
      </w:r>
    </w:p>
    <w:p w:rsidR="002724AE" w:rsidRDefault="002724AE" w:rsidP="002724AE">
      <w:pPr>
        <w:pStyle w:val="Ttulo2"/>
        <w:numPr>
          <w:ilvl w:val="1"/>
          <w:numId w:val="2"/>
        </w:numPr>
      </w:pPr>
      <w:bookmarkStart w:id="2" w:name="_Toc141969330"/>
      <w:r>
        <w:t>Consentimiento previo, voluntario e informado</w:t>
      </w:r>
      <w:bookmarkEnd w:id="2"/>
    </w:p>
    <w:p w:rsidR="002724AE" w:rsidRPr="006D05C5" w:rsidRDefault="002724AE" w:rsidP="002724AE"/>
    <w:p w:rsidR="002724AE" w:rsidRDefault="002724AE" w:rsidP="002724AE">
      <w:r>
        <w:t>Buenos días. El Consejo de Productoras de Cayambe y la Universidad Central del Ecuador están realizando un estudio sobre satisfacción de los clientes de las ferias agroecológicas</w:t>
      </w:r>
    </w:p>
    <w:p w:rsidR="002724AE" w:rsidRDefault="002724AE" w:rsidP="002724AE"/>
    <w:p w:rsidR="002724AE" w:rsidRDefault="00C716C6" w:rsidP="002724AE">
      <w:sdt>
        <w:sdtPr>
          <w:tag w:val="goog_rdk_2"/>
          <w:id w:val="513892579"/>
        </w:sdtPr>
        <w:sdtEndPr/>
        <w:sdtContent/>
      </w:sdt>
      <w:r w:rsidR="002724AE">
        <w:t xml:space="preserve">La </w:t>
      </w:r>
      <w:r w:rsidR="00333A64">
        <w:t>encuesta dura aproximadamente 10</w:t>
      </w:r>
      <w:r w:rsidR="002724AE">
        <w:t xml:space="preserve"> minutos. La encuesta es totalmente anónima. Los datos están bajo la custodia del equipo de investigación de la Universidad Central del Ecuador. La participación es totalmente voluntaria se puede interrumpir la encuesta en cualquier momento o decidir no contestar cualquier pregunta.</w:t>
      </w:r>
    </w:p>
    <w:p w:rsidR="002724AE" w:rsidRDefault="002724AE" w:rsidP="002724AE"/>
    <w:p w:rsidR="002724AE" w:rsidRPr="00721C67" w:rsidRDefault="002724AE" w:rsidP="002724AE">
      <w:pPr>
        <w:rPr>
          <w:b/>
          <w:color w:val="767171" w:themeColor="background2" w:themeShade="80"/>
        </w:rPr>
      </w:pPr>
      <w:r>
        <w:rPr>
          <w:b/>
          <w:color w:val="767171" w:themeColor="background2" w:themeShade="80"/>
        </w:rPr>
        <w:t xml:space="preserve">1. </w:t>
      </w:r>
      <w:r w:rsidRPr="00721C67">
        <w:rPr>
          <w:b/>
          <w:color w:val="767171" w:themeColor="background2" w:themeShade="80"/>
        </w:rPr>
        <w:t>¿Está de acuerdo en participar en la encuesta?</w:t>
      </w:r>
    </w:p>
    <w:p w:rsidR="002724AE" w:rsidRPr="00721C67" w:rsidRDefault="002724AE" w:rsidP="002724AE">
      <w:pPr>
        <w:rPr>
          <w:color w:val="000000"/>
          <w:sz w:val="22"/>
          <w:szCs w:val="22"/>
        </w:rPr>
      </w:pPr>
    </w:p>
    <w:p w:rsidR="002724AE" w:rsidRPr="00721C67" w:rsidRDefault="002724AE" w:rsidP="002724AE">
      <w:pPr>
        <w:numPr>
          <w:ilvl w:val="1"/>
          <w:numId w:val="5"/>
        </w:numPr>
        <w:pBdr>
          <w:top w:val="nil"/>
          <w:left w:val="nil"/>
          <w:bottom w:val="nil"/>
          <w:right w:val="nil"/>
          <w:between w:val="nil"/>
        </w:pBdr>
        <w:rPr>
          <w:color w:val="000000"/>
          <w:sz w:val="22"/>
          <w:szCs w:val="22"/>
        </w:rPr>
      </w:pPr>
      <w:r w:rsidRPr="00721C67">
        <w:rPr>
          <w:color w:val="000000"/>
          <w:sz w:val="22"/>
          <w:szCs w:val="22"/>
        </w:rPr>
        <w:t xml:space="preserve">Sí </w:t>
      </w:r>
    </w:p>
    <w:p w:rsidR="002724AE" w:rsidRPr="00721C67" w:rsidRDefault="002724AE" w:rsidP="002724AE">
      <w:pPr>
        <w:numPr>
          <w:ilvl w:val="1"/>
          <w:numId w:val="3"/>
        </w:numPr>
        <w:pBdr>
          <w:top w:val="nil"/>
          <w:left w:val="nil"/>
          <w:bottom w:val="nil"/>
          <w:right w:val="nil"/>
          <w:between w:val="nil"/>
        </w:pBdr>
        <w:rPr>
          <w:color w:val="000000"/>
          <w:sz w:val="22"/>
          <w:szCs w:val="22"/>
        </w:rPr>
      </w:pPr>
      <w:r>
        <w:rPr>
          <w:color w:val="000000"/>
          <w:sz w:val="22"/>
          <w:szCs w:val="22"/>
        </w:rPr>
        <w:t xml:space="preserve">No </w:t>
      </w:r>
    </w:p>
    <w:p w:rsidR="002724AE" w:rsidRDefault="002724AE" w:rsidP="002724AE">
      <w:pPr>
        <w:pStyle w:val="Ttulo2"/>
        <w:numPr>
          <w:ilvl w:val="1"/>
          <w:numId w:val="2"/>
        </w:numPr>
      </w:pPr>
      <w:bookmarkStart w:id="3" w:name="_Toc141969331"/>
      <w:r>
        <w:t>Datos generales</w:t>
      </w:r>
      <w:bookmarkEnd w:id="3"/>
    </w:p>
    <w:p w:rsidR="002724AE" w:rsidRDefault="002724AE" w:rsidP="002724AE">
      <w:pPr>
        <w:pBdr>
          <w:top w:val="nil"/>
          <w:left w:val="nil"/>
          <w:bottom w:val="nil"/>
          <w:right w:val="nil"/>
          <w:between w:val="nil"/>
        </w:pBdr>
        <w:ind w:left="1440"/>
      </w:pPr>
    </w:p>
    <w:p w:rsidR="002724AE" w:rsidRDefault="002724AE" w:rsidP="002724AE">
      <w:pPr>
        <w:rPr>
          <w:b/>
          <w:color w:val="767171" w:themeColor="background2" w:themeShade="80"/>
        </w:rPr>
      </w:pPr>
      <w:r>
        <w:rPr>
          <w:b/>
          <w:color w:val="767171" w:themeColor="background2" w:themeShade="80"/>
        </w:rPr>
        <w:t>2. Género</w:t>
      </w:r>
    </w:p>
    <w:p w:rsidR="002724AE" w:rsidRPr="00925BB9" w:rsidRDefault="002724AE" w:rsidP="002724AE">
      <w:pPr>
        <w:numPr>
          <w:ilvl w:val="1"/>
          <w:numId w:val="6"/>
        </w:numPr>
        <w:pBdr>
          <w:top w:val="nil"/>
          <w:left w:val="nil"/>
          <w:bottom w:val="nil"/>
          <w:right w:val="nil"/>
          <w:between w:val="nil"/>
        </w:pBdr>
        <w:rPr>
          <w:color w:val="000000"/>
          <w:sz w:val="22"/>
          <w:szCs w:val="22"/>
        </w:rPr>
      </w:pPr>
      <w:r>
        <w:rPr>
          <w:color w:val="000000"/>
          <w:sz w:val="22"/>
          <w:szCs w:val="22"/>
        </w:rPr>
        <w:t>Masculino</w:t>
      </w:r>
    </w:p>
    <w:p w:rsidR="002724AE" w:rsidRDefault="002724AE" w:rsidP="002724AE">
      <w:pPr>
        <w:numPr>
          <w:ilvl w:val="1"/>
          <w:numId w:val="3"/>
        </w:numPr>
        <w:pBdr>
          <w:top w:val="nil"/>
          <w:left w:val="nil"/>
          <w:bottom w:val="nil"/>
          <w:right w:val="nil"/>
          <w:between w:val="nil"/>
        </w:pBdr>
      </w:pPr>
      <w:r>
        <w:rPr>
          <w:color w:val="000000"/>
          <w:sz w:val="22"/>
          <w:szCs w:val="22"/>
        </w:rPr>
        <w:t>Femenino</w:t>
      </w:r>
    </w:p>
    <w:p w:rsidR="002724AE" w:rsidRPr="00925BB9" w:rsidRDefault="002724AE" w:rsidP="002724AE">
      <w:pPr>
        <w:numPr>
          <w:ilvl w:val="1"/>
          <w:numId w:val="3"/>
        </w:numPr>
        <w:pBdr>
          <w:top w:val="nil"/>
          <w:left w:val="nil"/>
          <w:bottom w:val="nil"/>
          <w:right w:val="nil"/>
          <w:between w:val="nil"/>
        </w:pBdr>
      </w:pPr>
      <w:r>
        <w:rPr>
          <w:color w:val="000000"/>
          <w:sz w:val="22"/>
          <w:szCs w:val="22"/>
        </w:rPr>
        <w:t>Otro, ¿cuál?</w:t>
      </w:r>
    </w:p>
    <w:p w:rsidR="002724AE" w:rsidRDefault="002724AE" w:rsidP="002724AE">
      <w:pPr>
        <w:pBdr>
          <w:top w:val="nil"/>
          <w:left w:val="nil"/>
          <w:bottom w:val="nil"/>
          <w:right w:val="nil"/>
          <w:between w:val="nil"/>
        </w:pBdr>
        <w:ind w:left="993" w:hanging="360"/>
        <w:rPr>
          <w:color w:val="000000"/>
          <w:sz w:val="22"/>
          <w:szCs w:val="22"/>
        </w:rPr>
      </w:pPr>
    </w:p>
    <w:p w:rsidR="002724AE" w:rsidRDefault="002724AE" w:rsidP="002724AE">
      <w:pPr>
        <w:rPr>
          <w:color w:val="000000"/>
          <w:sz w:val="22"/>
          <w:szCs w:val="22"/>
        </w:rPr>
      </w:pPr>
      <w:r>
        <w:rPr>
          <w:b/>
          <w:color w:val="767171" w:themeColor="background2" w:themeShade="80"/>
        </w:rPr>
        <w:t>3. Edad</w:t>
      </w:r>
    </w:p>
    <w:p w:rsidR="002724AE" w:rsidRPr="00F05156" w:rsidRDefault="002724AE" w:rsidP="002724AE">
      <w:pPr>
        <w:rPr>
          <w:color w:val="000000"/>
          <w:sz w:val="22"/>
          <w:szCs w:val="22"/>
        </w:rPr>
      </w:pPr>
    </w:p>
    <w:p w:rsidR="002724AE" w:rsidRPr="00F05156" w:rsidRDefault="002724AE" w:rsidP="002724AE">
      <w:pPr>
        <w:rPr>
          <w:b/>
          <w:color w:val="767171" w:themeColor="background2" w:themeShade="80"/>
        </w:rPr>
      </w:pPr>
      <w:r>
        <w:rPr>
          <w:b/>
          <w:color w:val="767171" w:themeColor="background2" w:themeShade="80"/>
        </w:rPr>
        <w:t>4. Nivel de instrucción</w:t>
      </w:r>
    </w:p>
    <w:p w:rsidR="002724AE" w:rsidRDefault="002724AE" w:rsidP="002724AE">
      <w:pPr>
        <w:numPr>
          <w:ilvl w:val="1"/>
          <w:numId w:val="20"/>
        </w:numPr>
        <w:pBdr>
          <w:top w:val="nil"/>
          <w:left w:val="nil"/>
          <w:bottom w:val="nil"/>
          <w:right w:val="nil"/>
          <w:between w:val="nil"/>
        </w:pBdr>
      </w:pPr>
      <w:r>
        <w:rPr>
          <w:color w:val="000000"/>
          <w:sz w:val="22"/>
          <w:szCs w:val="22"/>
        </w:rPr>
        <w:t>Primario</w:t>
      </w:r>
    </w:p>
    <w:p w:rsidR="002724AE" w:rsidRDefault="002724AE" w:rsidP="002724AE">
      <w:pPr>
        <w:numPr>
          <w:ilvl w:val="1"/>
          <w:numId w:val="3"/>
        </w:numPr>
        <w:pBdr>
          <w:top w:val="nil"/>
          <w:left w:val="nil"/>
          <w:bottom w:val="nil"/>
          <w:right w:val="nil"/>
          <w:between w:val="nil"/>
        </w:pBdr>
      </w:pPr>
      <w:r>
        <w:rPr>
          <w:color w:val="000000"/>
          <w:sz w:val="22"/>
          <w:szCs w:val="22"/>
        </w:rPr>
        <w:t>Secundario</w:t>
      </w:r>
      <w:r w:rsidRPr="00D541B9">
        <w:rPr>
          <w:color w:val="000000"/>
          <w:sz w:val="22"/>
          <w:szCs w:val="22"/>
        </w:rPr>
        <w:t xml:space="preserve"> </w:t>
      </w:r>
    </w:p>
    <w:p w:rsidR="002724AE" w:rsidRDefault="002724AE" w:rsidP="002724AE">
      <w:pPr>
        <w:numPr>
          <w:ilvl w:val="1"/>
          <w:numId w:val="3"/>
        </w:numPr>
        <w:pBdr>
          <w:top w:val="nil"/>
          <w:left w:val="nil"/>
          <w:bottom w:val="nil"/>
          <w:right w:val="nil"/>
          <w:between w:val="nil"/>
        </w:pBdr>
      </w:pPr>
      <w:r>
        <w:rPr>
          <w:color w:val="000000"/>
          <w:sz w:val="22"/>
          <w:szCs w:val="22"/>
        </w:rPr>
        <w:t>Superior</w:t>
      </w:r>
    </w:p>
    <w:p w:rsidR="002724AE" w:rsidRPr="00F05156" w:rsidRDefault="002724AE" w:rsidP="002724AE">
      <w:pPr>
        <w:numPr>
          <w:ilvl w:val="1"/>
          <w:numId w:val="3"/>
        </w:numPr>
        <w:pBdr>
          <w:top w:val="nil"/>
          <w:left w:val="nil"/>
          <w:bottom w:val="nil"/>
          <w:right w:val="nil"/>
          <w:between w:val="nil"/>
        </w:pBdr>
      </w:pPr>
      <w:r>
        <w:rPr>
          <w:color w:val="000000"/>
          <w:sz w:val="22"/>
          <w:szCs w:val="22"/>
        </w:rPr>
        <w:t>Posgrado</w:t>
      </w:r>
    </w:p>
    <w:p w:rsidR="002724AE" w:rsidRDefault="002724AE" w:rsidP="002724AE">
      <w:pPr>
        <w:pBdr>
          <w:top w:val="nil"/>
          <w:left w:val="nil"/>
          <w:bottom w:val="nil"/>
          <w:right w:val="nil"/>
          <w:between w:val="nil"/>
        </w:pBdr>
        <w:ind w:left="1440"/>
      </w:pPr>
    </w:p>
    <w:p w:rsidR="002724AE" w:rsidRPr="00F05156" w:rsidRDefault="002724AE" w:rsidP="002724AE">
      <w:pPr>
        <w:rPr>
          <w:b/>
          <w:color w:val="767171" w:themeColor="background2" w:themeShade="80"/>
        </w:rPr>
      </w:pPr>
      <w:r>
        <w:rPr>
          <w:b/>
          <w:color w:val="767171" w:themeColor="background2" w:themeShade="80"/>
        </w:rPr>
        <w:t>5. ¿Sector donde vive</w:t>
      </w:r>
      <w:r w:rsidRPr="00F05156">
        <w:rPr>
          <w:b/>
          <w:color w:val="767171" w:themeColor="background2" w:themeShade="80"/>
        </w:rPr>
        <w:t xml:space="preserve">? </w:t>
      </w:r>
    </w:p>
    <w:p w:rsidR="002724AE" w:rsidRPr="0058526F" w:rsidRDefault="002724AE" w:rsidP="002724AE">
      <w:pPr>
        <w:rPr>
          <w:b/>
          <w:color w:val="767171" w:themeColor="background2" w:themeShade="80"/>
        </w:rPr>
      </w:pPr>
    </w:p>
    <w:p w:rsidR="002724AE" w:rsidRPr="0058526F" w:rsidRDefault="002724AE" w:rsidP="002724AE">
      <w:pPr>
        <w:rPr>
          <w:b/>
          <w:color w:val="767171" w:themeColor="background2" w:themeShade="80"/>
        </w:rPr>
      </w:pPr>
      <w:r>
        <w:rPr>
          <w:b/>
          <w:color w:val="767171" w:themeColor="background2" w:themeShade="80"/>
        </w:rPr>
        <w:t>6. ¿C</w:t>
      </w:r>
      <w:r w:rsidRPr="0058526F">
        <w:rPr>
          <w:b/>
          <w:color w:val="767171" w:themeColor="background2" w:themeShade="80"/>
        </w:rPr>
        <w:t>uál es su ocupación principal?</w:t>
      </w:r>
    </w:p>
    <w:p w:rsidR="002724AE" w:rsidRPr="0058526F" w:rsidRDefault="002724AE" w:rsidP="002724AE">
      <w:pPr>
        <w:numPr>
          <w:ilvl w:val="1"/>
          <w:numId w:val="7"/>
        </w:numPr>
        <w:pBdr>
          <w:top w:val="nil"/>
          <w:left w:val="nil"/>
          <w:bottom w:val="nil"/>
          <w:right w:val="nil"/>
          <w:between w:val="nil"/>
        </w:pBdr>
        <w:rPr>
          <w:color w:val="000000"/>
          <w:sz w:val="22"/>
          <w:szCs w:val="22"/>
        </w:rPr>
      </w:pPr>
      <w:r w:rsidRPr="0058526F">
        <w:rPr>
          <w:color w:val="000000"/>
          <w:sz w:val="22"/>
          <w:szCs w:val="22"/>
        </w:rPr>
        <w:t xml:space="preserve">empleado/a u obrero/a del Estado, Gobierno, Municipio, Consejo Provincial, Juntas Parroquiales </w:t>
      </w:r>
    </w:p>
    <w:p w:rsidR="002724AE" w:rsidRPr="0058526F" w:rsidRDefault="002724AE" w:rsidP="002724AE">
      <w:pPr>
        <w:numPr>
          <w:ilvl w:val="1"/>
          <w:numId w:val="3"/>
        </w:numPr>
        <w:pBdr>
          <w:top w:val="nil"/>
          <w:left w:val="nil"/>
          <w:bottom w:val="nil"/>
          <w:right w:val="nil"/>
          <w:between w:val="nil"/>
        </w:pBdr>
        <w:rPr>
          <w:color w:val="000000"/>
          <w:sz w:val="22"/>
          <w:szCs w:val="22"/>
        </w:rPr>
      </w:pPr>
      <w:r w:rsidRPr="0058526F">
        <w:rPr>
          <w:color w:val="000000"/>
          <w:sz w:val="22"/>
          <w:szCs w:val="22"/>
        </w:rPr>
        <w:lastRenderedPageBreak/>
        <w:t>empleado /a u obrero/a privado</w:t>
      </w:r>
      <w:r>
        <w:rPr>
          <w:color w:val="000000"/>
          <w:sz w:val="22"/>
          <w:szCs w:val="22"/>
        </w:rPr>
        <w:t xml:space="preserve"> </w:t>
      </w:r>
    </w:p>
    <w:p w:rsidR="002724AE" w:rsidRPr="0058526F" w:rsidRDefault="002724AE" w:rsidP="002724AE">
      <w:pPr>
        <w:numPr>
          <w:ilvl w:val="1"/>
          <w:numId w:val="3"/>
        </w:numPr>
        <w:pBdr>
          <w:top w:val="nil"/>
          <w:left w:val="nil"/>
          <w:bottom w:val="nil"/>
          <w:right w:val="nil"/>
          <w:between w:val="nil"/>
        </w:pBdr>
      </w:pPr>
      <w:r w:rsidRPr="0058526F">
        <w:rPr>
          <w:color w:val="000000"/>
          <w:sz w:val="22"/>
          <w:szCs w:val="22"/>
        </w:rPr>
        <w:t xml:space="preserve">jornalero/a o peón </w:t>
      </w:r>
    </w:p>
    <w:p w:rsidR="002724AE" w:rsidRPr="0058526F" w:rsidRDefault="002724AE" w:rsidP="002724AE">
      <w:pPr>
        <w:numPr>
          <w:ilvl w:val="1"/>
          <w:numId w:val="3"/>
        </w:numPr>
        <w:pBdr>
          <w:top w:val="nil"/>
          <w:left w:val="nil"/>
          <w:bottom w:val="nil"/>
          <w:right w:val="nil"/>
          <w:between w:val="nil"/>
        </w:pBdr>
      </w:pPr>
      <w:r w:rsidRPr="0058526F">
        <w:rPr>
          <w:color w:val="000000"/>
          <w:sz w:val="22"/>
          <w:szCs w:val="22"/>
        </w:rPr>
        <w:t xml:space="preserve">patrono/a </w:t>
      </w:r>
    </w:p>
    <w:p w:rsidR="002724AE" w:rsidRPr="0058526F" w:rsidRDefault="002724AE" w:rsidP="002724AE">
      <w:pPr>
        <w:numPr>
          <w:ilvl w:val="1"/>
          <w:numId w:val="3"/>
        </w:numPr>
        <w:pBdr>
          <w:top w:val="nil"/>
          <w:left w:val="nil"/>
          <w:bottom w:val="nil"/>
          <w:right w:val="nil"/>
          <w:between w:val="nil"/>
        </w:pBdr>
      </w:pPr>
      <w:r w:rsidRPr="0058526F">
        <w:rPr>
          <w:color w:val="000000"/>
          <w:sz w:val="22"/>
          <w:szCs w:val="22"/>
        </w:rPr>
        <w:t xml:space="preserve">socio/a </w:t>
      </w:r>
    </w:p>
    <w:p w:rsidR="002724AE" w:rsidRPr="0058526F" w:rsidRDefault="002724AE" w:rsidP="002724AE">
      <w:pPr>
        <w:numPr>
          <w:ilvl w:val="1"/>
          <w:numId w:val="3"/>
        </w:numPr>
        <w:pBdr>
          <w:top w:val="nil"/>
          <w:left w:val="nil"/>
          <w:bottom w:val="nil"/>
          <w:right w:val="nil"/>
          <w:between w:val="nil"/>
        </w:pBdr>
      </w:pPr>
      <w:r w:rsidRPr="0058526F">
        <w:rPr>
          <w:color w:val="000000"/>
          <w:sz w:val="22"/>
          <w:szCs w:val="22"/>
        </w:rPr>
        <w:t xml:space="preserve">cuenta propia </w:t>
      </w:r>
    </w:p>
    <w:p w:rsidR="002724AE" w:rsidRPr="0058526F" w:rsidRDefault="002724AE" w:rsidP="002724AE">
      <w:pPr>
        <w:numPr>
          <w:ilvl w:val="1"/>
          <w:numId w:val="3"/>
        </w:numPr>
        <w:pBdr>
          <w:top w:val="nil"/>
          <w:left w:val="nil"/>
          <w:bottom w:val="nil"/>
          <w:right w:val="nil"/>
          <w:between w:val="nil"/>
        </w:pBdr>
        <w:rPr>
          <w:color w:val="000000"/>
          <w:sz w:val="22"/>
          <w:szCs w:val="22"/>
        </w:rPr>
      </w:pPr>
      <w:r w:rsidRPr="0058526F">
        <w:rPr>
          <w:color w:val="000000"/>
          <w:sz w:val="22"/>
          <w:szCs w:val="22"/>
        </w:rPr>
        <w:t xml:space="preserve">trabajador/a no remunerado/a </w:t>
      </w:r>
    </w:p>
    <w:p w:rsidR="002724AE" w:rsidRPr="0058526F" w:rsidRDefault="002724AE" w:rsidP="002724AE">
      <w:pPr>
        <w:numPr>
          <w:ilvl w:val="1"/>
          <w:numId w:val="3"/>
        </w:numPr>
        <w:pBdr>
          <w:top w:val="nil"/>
          <w:left w:val="nil"/>
          <w:bottom w:val="nil"/>
          <w:right w:val="nil"/>
          <w:between w:val="nil"/>
        </w:pBdr>
        <w:rPr>
          <w:color w:val="000000"/>
          <w:sz w:val="22"/>
          <w:szCs w:val="22"/>
        </w:rPr>
      </w:pPr>
      <w:r w:rsidRPr="0058526F">
        <w:rPr>
          <w:color w:val="000000"/>
          <w:sz w:val="22"/>
          <w:szCs w:val="22"/>
        </w:rPr>
        <w:t xml:space="preserve">empleado/a doméstico/a/ </w:t>
      </w:r>
      <w:r>
        <w:rPr>
          <w:color w:val="000000"/>
          <w:sz w:val="22"/>
          <w:szCs w:val="22"/>
        </w:rPr>
        <w:t>(</w:t>
      </w:r>
      <w:r w:rsidRPr="0058526F">
        <w:rPr>
          <w:color w:val="000000"/>
          <w:sz w:val="22"/>
          <w:szCs w:val="22"/>
        </w:rPr>
        <w:t>trabaja en casa remunerado</w:t>
      </w:r>
      <w:r>
        <w:rPr>
          <w:color w:val="000000"/>
          <w:sz w:val="22"/>
          <w:szCs w:val="22"/>
        </w:rPr>
        <w:t>)</w:t>
      </w:r>
      <w:r w:rsidRPr="0058526F">
        <w:rPr>
          <w:color w:val="000000"/>
          <w:sz w:val="22"/>
          <w:szCs w:val="22"/>
        </w:rPr>
        <w:t xml:space="preserve"> </w:t>
      </w:r>
    </w:p>
    <w:p w:rsidR="002724AE" w:rsidRPr="0058526F" w:rsidRDefault="002724AE" w:rsidP="002724AE">
      <w:pPr>
        <w:numPr>
          <w:ilvl w:val="1"/>
          <w:numId w:val="3"/>
        </w:numPr>
        <w:pBdr>
          <w:top w:val="nil"/>
          <w:left w:val="nil"/>
          <w:bottom w:val="nil"/>
          <w:right w:val="nil"/>
          <w:between w:val="nil"/>
        </w:pBdr>
        <w:rPr>
          <w:color w:val="000000"/>
          <w:sz w:val="22"/>
          <w:szCs w:val="22"/>
        </w:rPr>
      </w:pPr>
      <w:r>
        <w:rPr>
          <w:color w:val="000000"/>
          <w:sz w:val="22"/>
          <w:szCs w:val="22"/>
        </w:rPr>
        <w:t>No trabaja</w:t>
      </w:r>
      <w:r w:rsidRPr="0058526F">
        <w:rPr>
          <w:color w:val="000000"/>
          <w:sz w:val="22"/>
          <w:szCs w:val="22"/>
        </w:rPr>
        <w:t xml:space="preserve"> </w:t>
      </w:r>
    </w:p>
    <w:p w:rsidR="002724AE" w:rsidRDefault="002724AE" w:rsidP="002724AE">
      <w:pPr>
        <w:rPr>
          <w:b/>
          <w:color w:val="767171" w:themeColor="background2" w:themeShade="80"/>
        </w:rPr>
      </w:pPr>
    </w:p>
    <w:p w:rsidR="002724AE" w:rsidRPr="00E46EBA" w:rsidRDefault="002724AE" w:rsidP="002724AE">
      <w:pPr>
        <w:rPr>
          <w:b/>
          <w:color w:val="767171" w:themeColor="background2" w:themeShade="80"/>
        </w:rPr>
      </w:pPr>
      <w:r>
        <w:rPr>
          <w:b/>
          <w:color w:val="767171" w:themeColor="background2" w:themeShade="80"/>
        </w:rPr>
        <w:t xml:space="preserve">7. </w:t>
      </w:r>
      <w:r w:rsidRPr="00E46EBA">
        <w:rPr>
          <w:b/>
          <w:color w:val="767171" w:themeColor="background2" w:themeShade="80"/>
        </w:rPr>
        <w:t>¿</w:t>
      </w:r>
      <w:r>
        <w:rPr>
          <w:b/>
          <w:color w:val="767171" w:themeColor="background2" w:themeShade="80"/>
        </w:rPr>
        <w:t xml:space="preserve">Cómo se identifica </w:t>
      </w:r>
      <w:r w:rsidRPr="00E46EBA">
        <w:rPr>
          <w:b/>
          <w:color w:val="767171" w:themeColor="background2" w:themeShade="80"/>
        </w:rPr>
        <w:t>según su cultura y costumbres?</w:t>
      </w:r>
    </w:p>
    <w:p w:rsidR="002724AE" w:rsidRPr="00E46EBA" w:rsidRDefault="002724AE" w:rsidP="002724AE">
      <w:pPr>
        <w:numPr>
          <w:ilvl w:val="1"/>
          <w:numId w:val="8"/>
        </w:numPr>
        <w:pBdr>
          <w:top w:val="nil"/>
          <w:left w:val="nil"/>
          <w:bottom w:val="nil"/>
          <w:right w:val="nil"/>
          <w:between w:val="nil"/>
        </w:pBdr>
      </w:pPr>
      <w:r w:rsidRPr="00E46EBA">
        <w:rPr>
          <w:color w:val="000000"/>
          <w:sz w:val="22"/>
          <w:szCs w:val="22"/>
        </w:rPr>
        <w:t>Indígena</w:t>
      </w:r>
    </w:p>
    <w:p w:rsidR="002724AE" w:rsidRPr="00E46EBA" w:rsidRDefault="002724AE" w:rsidP="002724AE">
      <w:pPr>
        <w:numPr>
          <w:ilvl w:val="1"/>
          <w:numId w:val="3"/>
        </w:numPr>
        <w:pBdr>
          <w:top w:val="nil"/>
          <w:left w:val="nil"/>
          <w:bottom w:val="nil"/>
          <w:right w:val="nil"/>
          <w:between w:val="nil"/>
        </w:pBdr>
        <w:rPr>
          <w:color w:val="000000"/>
          <w:sz w:val="22"/>
          <w:szCs w:val="22"/>
        </w:rPr>
      </w:pPr>
      <w:r w:rsidRPr="00E46EBA">
        <w:rPr>
          <w:color w:val="000000"/>
          <w:sz w:val="22"/>
          <w:szCs w:val="22"/>
        </w:rPr>
        <w:t xml:space="preserve"> Afroecuatoriano/a o afrodescendiente </w:t>
      </w:r>
    </w:p>
    <w:p w:rsidR="002724AE" w:rsidRPr="00E46EBA" w:rsidRDefault="002724AE" w:rsidP="002724AE">
      <w:pPr>
        <w:numPr>
          <w:ilvl w:val="1"/>
          <w:numId w:val="3"/>
        </w:numPr>
        <w:pBdr>
          <w:top w:val="nil"/>
          <w:left w:val="nil"/>
          <w:bottom w:val="nil"/>
          <w:right w:val="nil"/>
          <w:between w:val="nil"/>
        </w:pBdr>
      </w:pPr>
      <w:r w:rsidRPr="00E46EBA">
        <w:rPr>
          <w:color w:val="000000"/>
          <w:sz w:val="22"/>
          <w:szCs w:val="22"/>
        </w:rPr>
        <w:t>Mestizo/a</w:t>
      </w:r>
    </w:p>
    <w:p w:rsidR="002724AE" w:rsidRPr="00902CF3" w:rsidRDefault="002724AE" w:rsidP="002724AE">
      <w:pPr>
        <w:numPr>
          <w:ilvl w:val="1"/>
          <w:numId w:val="3"/>
        </w:numPr>
        <w:pBdr>
          <w:top w:val="nil"/>
          <w:left w:val="nil"/>
          <w:bottom w:val="nil"/>
          <w:right w:val="nil"/>
          <w:between w:val="nil"/>
        </w:pBdr>
      </w:pPr>
      <w:r w:rsidRPr="00E46EBA">
        <w:rPr>
          <w:color w:val="000000"/>
          <w:sz w:val="22"/>
          <w:szCs w:val="22"/>
        </w:rPr>
        <w:t>Blanco/a</w:t>
      </w:r>
    </w:p>
    <w:p w:rsidR="002724AE" w:rsidRDefault="002724AE" w:rsidP="002724AE">
      <w:pPr>
        <w:pStyle w:val="Ttulo2"/>
        <w:numPr>
          <w:ilvl w:val="1"/>
          <w:numId w:val="2"/>
        </w:numPr>
      </w:pPr>
      <w:bookmarkStart w:id="4" w:name="_Toc141969332"/>
      <w:r>
        <w:t>Alimentos en general</w:t>
      </w:r>
      <w:bookmarkEnd w:id="4"/>
    </w:p>
    <w:p w:rsidR="002724AE" w:rsidRPr="006D05C5" w:rsidRDefault="002724AE" w:rsidP="002724AE"/>
    <w:p w:rsidR="002724AE" w:rsidRPr="003F2B1F" w:rsidRDefault="002724AE" w:rsidP="002724AE">
      <w:pPr>
        <w:rPr>
          <w:b/>
          <w:color w:val="767171" w:themeColor="background2" w:themeShade="80"/>
        </w:rPr>
      </w:pPr>
      <w:r>
        <w:rPr>
          <w:b/>
          <w:color w:val="767171" w:themeColor="background2" w:themeShade="80"/>
        </w:rPr>
        <w:t xml:space="preserve">8. </w:t>
      </w:r>
      <w:r w:rsidRPr="003F2B1F">
        <w:rPr>
          <w:b/>
          <w:color w:val="767171" w:themeColor="background2" w:themeShade="80"/>
        </w:rPr>
        <w:t>Por lo general, ¿cuánto gasta por semana en alimentos en su hogar? … USD/</w:t>
      </w:r>
      <w:r>
        <w:rPr>
          <w:b/>
          <w:color w:val="767171" w:themeColor="background2" w:themeShade="80"/>
        </w:rPr>
        <w:t>semana</w:t>
      </w:r>
      <w:r w:rsidRPr="003F2B1F">
        <w:rPr>
          <w:b/>
          <w:color w:val="767171" w:themeColor="background2" w:themeShade="80"/>
        </w:rPr>
        <w:t>.</w:t>
      </w:r>
    </w:p>
    <w:p w:rsidR="002724AE" w:rsidRDefault="002724AE" w:rsidP="002724AE">
      <w:pPr>
        <w:numPr>
          <w:ilvl w:val="1"/>
          <w:numId w:val="9"/>
        </w:numPr>
        <w:pBdr>
          <w:top w:val="nil"/>
          <w:left w:val="nil"/>
          <w:bottom w:val="nil"/>
          <w:right w:val="nil"/>
          <w:between w:val="nil"/>
        </w:pBdr>
        <w:jc w:val="left"/>
      </w:pPr>
      <w:r>
        <w:rPr>
          <w:color w:val="000000"/>
          <w:sz w:val="22"/>
          <w:szCs w:val="22"/>
        </w:rPr>
        <w:t>Menos de $15</w:t>
      </w:r>
    </w:p>
    <w:p w:rsidR="002724AE" w:rsidRDefault="002724AE" w:rsidP="002724AE">
      <w:pPr>
        <w:numPr>
          <w:ilvl w:val="1"/>
          <w:numId w:val="3"/>
        </w:numPr>
        <w:pBdr>
          <w:top w:val="nil"/>
          <w:left w:val="nil"/>
          <w:bottom w:val="nil"/>
          <w:right w:val="nil"/>
          <w:between w:val="nil"/>
        </w:pBdr>
        <w:jc w:val="left"/>
      </w:pPr>
      <w:r>
        <w:rPr>
          <w:color w:val="000000"/>
          <w:sz w:val="22"/>
          <w:szCs w:val="22"/>
        </w:rPr>
        <w:t>De $16 a 25</w:t>
      </w:r>
    </w:p>
    <w:p w:rsidR="002724AE" w:rsidRDefault="002724AE" w:rsidP="002724AE">
      <w:pPr>
        <w:numPr>
          <w:ilvl w:val="1"/>
          <w:numId w:val="3"/>
        </w:numPr>
        <w:pBdr>
          <w:top w:val="nil"/>
          <w:left w:val="nil"/>
          <w:bottom w:val="nil"/>
          <w:right w:val="nil"/>
          <w:between w:val="nil"/>
        </w:pBdr>
        <w:jc w:val="left"/>
      </w:pPr>
      <w:r>
        <w:rPr>
          <w:color w:val="000000"/>
          <w:sz w:val="22"/>
          <w:szCs w:val="22"/>
        </w:rPr>
        <w:t>De 26 a 40</w:t>
      </w:r>
    </w:p>
    <w:p w:rsidR="002724AE" w:rsidRPr="003F2B1F" w:rsidRDefault="002724AE" w:rsidP="002724AE">
      <w:pPr>
        <w:numPr>
          <w:ilvl w:val="1"/>
          <w:numId w:val="3"/>
        </w:numPr>
        <w:pBdr>
          <w:top w:val="nil"/>
          <w:left w:val="nil"/>
          <w:bottom w:val="nil"/>
          <w:right w:val="nil"/>
          <w:between w:val="nil"/>
        </w:pBdr>
        <w:jc w:val="left"/>
      </w:pPr>
      <w:r>
        <w:rPr>
          <w:color w:val="000000"/>
          <w:sz w:val="22"/>
          <w:szCs w:val="22"/>
        </w:rPr>
        <w:t>Más de $40</w:t>
      </w:r>
    </w:p>
    <w:p w:rsidR="002724AE" w:rsidRDefault="002724AE" w:rsidP="002724AE">
      <w:pPr>
        <w:pBdr>
          <w:top w:val="nil"/>
          <w:left w:val="nil"/>
          <w:bottom w:val="nil"/>
          <w:right w:val="nil"/>
          <w:between w:val="nil"/>
        </w:pBdr>
        <w:ind w:left="1440"/>
        <w:jc w:val="left"/>
      </w:pPr>
    </w:p>
    <w:p w:rsidR="002724AE" w:rsidRPr="003F2B1F" w:rsidRDefault="002724AE" w:rsidP="002724AE">
      <w:pPr>
        <w:rPr>
          <w:b/>
          <w:color w:val="767171" w:themeColor="background2" w:themeShade="80"/>
        </w:rPr>
      </w:pPr>
      <w:r>
        <w:rPr>
          <w:b/>
          <w:color w:val="767171" w:themeColor="background2" w:themeShade="80"/>
        </w:rPr>
        <w:t xml:space="preserve">9. </w:t>
      </w:r>
      <w:r w:rsidRPr="003F2B1F">
        <w:rPr>
          <w:b/>
          <w:color w:val="767171" w:themeColor="background2" w:themeShade="80"/>
        </w:rPr>
        <w:t>De este monto, ¿cuánto gasta cada semana en ferias agroecológicas? … USD/</w:t>
      </w:r>
      <w:r>
        <w:rPr>
          <w:b/>
          <w:color w:val="767171" w:themeColor="background2" w:themeShade="80"/>
        </w:rPr>
        <w:t>semana</w:t>
      </w:r>
      <w:r w:rsidRPr="003F2B1F">
        <w:rPr>
          <w:b/>
          <w:color w:val="767171" w:themeColor="background2" w:themeShade="80"/>
        </w:rPr>
        <w:t>.</w:t>
      </w:r>
    </w:p>
    <w:p w:rsidR="002724AE" w:rsidRDefault="002724AE" w:rsidP="002724AE">
      <w:pPr>
        <w:numPr>
          <w:ilvl w:val="1"/>
          <w:numId w:val="10"/>
        </w:numPr>
        <w:pBdr>
          <w:top w:val="nil"/>
          <w:left w:val="nil"/>
          <w:bottom w:val="nil"/>
          <w:right w:val="nil"/>
          <w:between w:val="nil"/>
        </w:pBdr>
        <w:jc w:val="left"/>
      </w:pPr>
      <w:r>
        <w:rPr>
          <w:color w:val="000000"/>
          <w:sz w:val="22"/>
          <w:szCs w:val="22"/>
        </w:rPr>
        <w:t>Menos de $15</w:t>
      </w:r>
    </w:p>
    <w:p w:rsidR="002724AE" w:rsidRDefault="002724AE" w:rsidP="002724AE">
      <w:pPr>
        <w:numPr>
          <w:ilvl w:val="1"/>
          <w:numId w:val="3"/>
        </w:numPr>
        <w:pBdr>
          <w:top w:val="nil"/>
          <w:left w:val="nil"/>
          <w:bottom w:val="nil"/>
          <w:right w:val="nil"/>
          <w:between w:val="nil"/>
        </w:pBdr>
        <w:jc w:val="left"/>
      </w:pPr>
      <w:r>
        <w:rPr>
          <w:color w:val="000000"/>
          <w:sz w:val="22"/>
          <w:szCs w:val="22"/>
        </w:rPr>
        <w:t>De $16 a 25</w:t>
      </w:r>
    </w:p>
    <w:p w:rsidR="002724AE" w:rsidRDefault="002724AE" w:rsidP="002724AE">
      <w:pPr>
        <w:numPr>
          <w:ilvl w:val="1"/>
          <w:numId w:val="3"/>
        </w:numPr>
        <w:pBdr>
          <w:top w:val="nil"/>
          <w:left w:val="nil"/>
          <w:bottom w:val="nil"/>
          <w:right w:val="nil"/>
          <w:between w:val="nil"/>
        </w:pBdr>
        <w:jc w:val="left"/>
      </w:pPr>
      <w:r>
        <w:rPr>
          <w:color w:val="000000"/>
          <w:sz w:val="22"/>
          <w:szCs w:val="22"/>
        </w:rPr>
        <w:t>De 26 a 40</w:t>
      </w:r>
    </w:p>
    <w:p w:rsidR="002724AE" w:rsidRPr="00D541B9" w:rsidRDefault="002724AE" w:rsidP="002724AE">
      <w:pPr>
        <w:numPr>
          <w:ilvl w:val="1"/>
          <w:numId w:val="3"/>
        </w:numPr>
        <w:pBdr>
          <w:top w:val="nil"/>
          <w:left w:val="nil"/>
          <w:bottom w:val="nil"/>
          <w:right w:val="nil"/>
          <w:between w:val="nil"/>
        </w:pBdr>
        <w:jc w:val="left"/>
      </w:pPr>
      <w:r>
        <w:rPr>
          <w:color w:val="000000"/>
          <w:sz w:val="22"/>
          <w:szCs w:val="22"/>
        </w:rPr>
        <w:t>Más de $40</w:t>
      </w:r>
    </w:p>
    <w:p w:rsidR="002724AE" w:rsidRDefault="002724AE" w:rsidP="002724AE">
      <w:pPr>
        <w:pBdr>
          <w:top w:val="nil"/>
          <w:left w:val="nil"/>
          <w:bottom w:val="nil"/>
          <w:right w:val="nil"/>
          <w:between w:val="nil"/>
        </w:pBdr>
        <w:ind w:left="1440"/>
        <w:jc w:val="left"/>
        <w:rPr>
          <w:color w:val="000000"/>
          <w:sz w:val="22"/>
          <w:szCs w:val="22"/>
        </w:rPr>
      </w:pPr>
    </w:p>
    <w:p w:rsidR="002724AE" w:rsidRPr="00611CE0" w:rsidRDefault="002724AE" w:rsidP="002724AE">
      <w:pPr>
        <w:rPr>
          <w:b/>
          <w:color w:val="767171" w:themeColor="background2" w:themeShade="80"/>
        </w:rPr>
      </w:pPr>
      <w:r>
        <w:rPr>
          <w:b/>
          <w:color w:val="767171" w:themeColor="background2" w:themeShade="80"/>
        </w:rPr>
        <w:t xml:space="preserve">10. </w:t>
      </w:r>
      <w:r w:rsidRPr="00611CE0">
        <w:rPr>
          <w:b/>
          <w:color w:val="767171" w:themeColor="background2" w:themeShade="80"/>
        </w:rPr>
        <w:t>¿Con qué frecuencia compra la mayoría de los alimentos frescos que se consumen en su hogar?</w:t>
      </w:r>
    </w:p>
    <w:p w:rsidR="002724AE" w:rsidRDefault="002724AE" w:rsidP="002724AE">
      <w:pPr>
        <w:numPr>
          <w:ilvl w:val="1"/>
          <w:numId w:val="12"/>
        </w:numPr>
        <w:pBdr>
          <w:top w:val="nil"/>
          <w:left w:val="nil"/>
          <w:bottom w:val="nil"/>
          <w:right w:val="nil"/>
          <w:between w:val="nil"/>
        </w:pBdr>
      </w:pPr>
      <w:r>
        <w:rPr>
          <w:color w:val="000000"/>
          <w:sz w:val="22"/>
          <w:szCs w:val="22"/>
        </w:rPr>
        <w:t>Diaria</w:t>
      </w:r>
    </w:p>
    <w:p w:rsidR="002724AE" w:rsidRDefault="002724AE" w:rsidP="002724AE">
      <w:pPr>
        <w:numPr>
          <w:ilvl w:val="1"/>
          <w:numId w:val="3"/>
        </w:numPr>
        <w:pBdr>
          <w:top w:val="nil"/>
          <w:left w:val="nil"/>
          <w:bottom w:val="nil"/>
          <w:right w:val="nil"/>
          <w:between w:val="nil"/>
        </w:pBdr>
      </w:pPr>
      <w:r>
        <w:rPr>
          <w:color w:val="000000"/>
          <w:sz w:val="22"/>
          <w:szCs w:val="22"/>
        </w:rPr>
        <w:t>Semanal</w:t>
      </w:r>
      <w:r>
        <w:rPr>
          <w:color w:val="000000"/>
          <w:sz w:val="22"/>
          <w:szCs w:val="22"/>
        </w:rPr>
        <w:tab/>
      </w:r>
    </w:p>
    <w:p w:rsidR="002724AE" w:rsidRDefault="002724AE" w:rsidP="002724AE">
      <w:pPr>
        <w:numPr>
          <w:ilvl w:val="1"/>
          <w:numId w:val="3"/>
        </w:numPr>
        <w:pBdr>
          <w:top w:val="nil"/>
          <w:left w:val="nil"/>
          <w:bottom w:val="nil"/>
          <w:right w:val="nil"/>
          <w:between w:val="nil"/>
        </w:pBdr>
      </w:pPr>
      <w:r>
        <w:rPr>
          <w:color w:val="000000"/>
          <w:sz w:val="22"/>
          <w:szCs w:val="22"/>
        </w:rPr>
        <w:t>Quincenal</w:t>
      </w:r>
    </w:p>
    <w:p w:rsidR="002724AE" w:rsidRDefault="002724AE" w:rsidP="002724AE">
      <w:pPr>
        <w:numPr>
          <w:ilvl w:val="1"/>
          <w:numId w:val="3"/>
        </w:numPr>
        <w:pBdr>
          <w:top w:val="nil"/>
          <w:left w:val="nil"/>
          <w:bottom w:val="nil"/>
          <w:right w:val="nil"/>
          <w:between w:val="nil"/>
        </w:pBdr>
      </w:pPr>
      <w:r>
        <w:rPr>
          <w:color w:val="000000"/>
          <w:sz w:val="22"/>
          <w:szCs w:val="22"/>
        </w:rPr>
        <w:t>Mensual</w:t>
      </w:r>
    </w:p>
    <w:p w:rsidR="002724AE" w:rsidRPr="003F2B1F" w:rsidRDefault="002724AE" w:rsidP="00902CF3">
      <w:pPr>
        <w:numPr>
          <w:ilvl w:val="1"/>
          <w:numId w:val="3"/>
        </w:numPr>
        <w:pBdr>
          <w:top w:val="nil"/>
          <w:left w:val="nil"/>
          <w:bottom w:val="nil"/>
          <w:right w:val="nil"/>
          <w:between w:val="nil"/>
        </w:pBdr>
      </w:pPr>
      <w:r>
        <w:rPr>
          <w:color w:val="000000"/>
          <w:sz w:val="22"/>
          <w:szCs w:val="22"/>
        </w:rPr>
        <w:t>Otra frecuencia, ¿cuál?</w:t>
      </w:r>
    </w:p>
    <w:p w:rsidR="002724AE" w:rsidRDefault="002724AE" w:rsidP="002724AE">
      <w:pPr>
        <w:pBdr>
          <w:top w:val="nil"/>
          <w:left w:val="nil"/>
          <w:bottom w:val="nil"/>
          <w:right w:val="nil"/>
          <w:between w:val="nil"/>
        </w:pBdr>
        <w:ind w:left="1440"/>
      </w:pPr>
    </w:p>
    <w:p w:rsidR="002724AE" w:rsidRPr="0025597D" w:rsidRDefault="002724AE" w:rsidP="002724AE">
      <w:pPr>
        <w:rPr>
          <w:b/>
          <w:color w:val="767171" w:themeColor="background2" w:themeShade="80"/>
        </w:rPr>
      </w:pPr>
      <w:r>
        <w:rPr>
          <w:b/>
          <w:color w:val="767171" w:themeColor="background2" w:themeShade="80"/>
        </w:rPr>
        <w:t>1</w:t>
      </w:r>
      <w:r w:rsidR="00C064D9">
        <w:rPr>
          <w:b/>
          <w:color w:val="767171" w:themeColor="background2" w:themeShade="80"/>
        </w:rPr>
        <w:t>1</w:t>
      </w:r>
      <w:r>
        <w:rPr>
          <w:b/>
          <w:color w:val="767171" w:themeColor="background2" w:themeShade="80"/>
        </w:rPr>
        <w:t xml:space="preserve">. </w:t>
      </w:r>
      <w:r w:rsidRPr="0025597D">
        <w:rPr>
          <w:b/>
          <w:color w:val="767171" w:themeColor="background2" w:themeShade="80"/>
        </w:rPr>
        <w:t>Ahora queremos saber qué tan importantes son diferentes establecimientos para la compra de alimentos que se consumirán en su hogar. Para la evaluación, use una escala del 1 al 5, donde 5 significa “Muy importante” y 1 significa “Nada importante”. ¿Qué tan importantes son … p</w:t>
      </w:r>
      <w:r>
        <w:rPr>
          <w:b/>
          <w:color w:val="767171" w:themeColor="background2" w:themeShade="80"/>
        </w:rPr>
        <w:t>ara la compra de alimentos que consume</w:t>
      </w:r>
      <w:r w:rsidRPr="0025597D">
        <w:rPr>
          <w:b/>
          <w:color w:val="767171" w:themeColor="background2" w:themeShade="80"/>
        </w:rPr>
        <w:t xml:space="preserve"> en su hogar?</w:t>
      </w:r>
    </w:p>
    <w:p w:rsidR="002724AE" w:rsidRDefault="002724AE" w:rsidP="002724AE">
      <w:pPr>
        <w:numPr>
          <w:ilvl w:val="1"/>
          <w:numId w:val="11"/>
        </w:numPr>
        <w:pBdr>
          <w:top w:val="nil"/>
          <w:left w:val="nil"/>
          <w:bottom w:val="nil"/>
          <w:right w:val="nil"/>
          <w:between w:val="nil"/>
        </w:pBdr>
      </w:pPr>
      <w:r>
        <w:rPr>
          <w:color w:val="000000"/>
          <w:sz w:val="22"/>
          <w:szCs w:val="22"/>
        </w:rPr>
        <w:t>Mercados municipales</w:t>
      </w:r>
    </w:p>
    <w:p w:rsidR="002724AE" w:rsidRDefault="002724AE" w:rsidP="002724AE">
      <w:pPr>
        <w:numPr>
          <w:ilvl w:val="1"/>
          <w:numId w:val="3"/>
        </w:numPr>
        <w:pBdr>
          <w:top w:val="nil"/>
          <w:left w:val="nil"/>
          <w:bottom w:val="nil"/>
          <w:right w:val="nil"/>
          <w:between w:val="nil"/>
        </w:pBdr>
      </w:pPr>
      <w:r>
        <w:rPr>
          <w:color w:val="000000"/>
          <w:sz w:val="22"/>
          <w:szCs w:val="22"/>
        </w:rPr>
        <w:t>Ferias agroecológicas</w:t>
      </w:r>
    </w:p>
    <w:p w:rsidR="002724AE" w:rsidRDefault="002724AE" w:rsidP="002724AE">
      <w:pPr>
        <w:numPr>
          <w:ilvl w:val="1"/>
          <w:numId w:val="3"/>
        </w:numPr>
        <w:pBdr>
          <w:top w:val="nil"/>
          <w:left w:val="nil"/>
          <w:bottom w:val="nil"/>
          <w:right w:val="nil"/>
          <w:between w:val="nil"/>
        </w:pBdr>
      </w:pPr>
      <w:r>
        <w:rPr>
          <w:color w:val="000000"/>
          <w:sz w:val="22"/>
          <w:szCs w:val="22"/>
        </w:rPr>
        <w:t>Supermercados</w:t>
      </w:r>
    </w:p>
    <w:p w:rsidR="002724AE" w:rsidRDefault="002724AE" w:rsidP="002724AE">
      <w:pPr>
        <w:numPr>
          <w:ilvl w:val="1"/>
          <w:numId w:val="3"/>
        </w:numPr>
        <w:pBdr>
          <w:top w:val="nil"/>
          <w:left w:val="nil"/>
          <w:bottom w:val="nil"/>
          <w:right w:val="nil"/>
          <w:between w:val="nil"/>
        </w:pBdr>
      </w:pPr>
      <w:r>
        <w:rPr>
          <w:color w:val="000000"/>
          <w:sz w:val="22"/>
          <w:szCs w:val="22"/>
        </w:rPr>
        <w:t>Fruterías y verdulerías</w:t>
      </w:r>
    </w:p>
    <w:p w:rsidR="002724AE" w:rsidRDefault="002724AE" w:rsidP="002724AE">
      <w:pPr>
        <w:numPr>
          <w:ilvl w:val="1"/>
          <w:numId w:val="3"/>
        </w:numPr>
        <w:pBdr>
          <w:top w:val="nil"/>
          <w:left w:val="nil"/>
          <w:bottom w:val="nil"/>
          <w:right w:val="nil"/>
          <w:between w:val="nil"/>
        </w:pBdr>
      </w:pPr>
      <w:r>
        <w:rPr>
          <w:color w:val="000000"/>
          <w:sz w:val="22"/>
          <w:szCs w:val="22"/>
        </w:rPr>
        <w:t>Tiendas de barrio</w:t>
      </w:r>
    </w:p>
    <w:p w:rsidR="002724AE" w:rsidRDefault="002724AE" w:rsidP="002724AE">
      <w:pPr>
        <w:numPr>
          <w:ilvl w:val="1"/>
          <w:numId w:val="3"/>
        </w:numPr>
        <w:pBdr>
          <w:top w:val="nil"/>
          <w:left w:val="nil"/>
          <w:bottom w:val="nil"/>
          <w:right w:val="nil"/>
          <w:between w:val="nil"/>
        </w:pBdr>
      </w:pPr>
      <w:r>
        <w:rPr>
          <w:color w:val="000000"/>
          <w:sz w:val="22"/>
          <w:szCs w:val="22"/>
        </w:rPr>
        <w:lastRenderedPageBreak/>
        <w:t>Bodegas</w:t>
      </w:r>
    </w:p>
    <w:p w:rsidR="002724AE" w:rsidRDefault="002724AE" w:rsidP="002724AE">
      <w:pPr>
        <w:numPr>
          <w:ilvl w:val="1"/>
          <w:numId w:val="3"/>
        </w:numPr>
        <w:pBdr>
          <w:top w:val="nil"/>
          <w:left w:val="nil"/>
          <w:bottom w:val="nil"/>
          <w:right w:val="nil"/>
          <w:between w:val="nil"/>
        </w:pBdr>
      </w:pPr>
      <w:r>
        <w:rPr>
          <w:color w:val="000000"/>
          <w:sz w:val="22"/>
          <w:szCs w:val="22"/>
        </w:rPr>
        <w:t>Vendedores ambulantes</w:t>
      </w:r>
    </w:p>
    <w:p w:rsidR="002724AE" w:rsidRDefault="002724AE" w:rsidP="002724AE">
      <w:pPr>
        <w:numPr>
          <w:ilvl w:val="1"/>
          <w:numId w:val="3"/>
        </w:numPr>
        <w:pBdr>
          <w:top w:val="nil"/>
          <w:left w:val="nil"/>
          <w:bottom w:val="nil"/>
          <w:right w:val="nil"/>
          <w:between w:val="nil"/>
        </w:pBdr>
      </w:pPr>
      <w:r>
        <w:rPr>
          <w:color w:val="000000"/>
          <w:sz w:val="22"/>
          <w:szCs w:val="22"/>
        </w:rPr>
        <w:t>Compra en línea con entrega a domicilio</w:t>
      </w:r>
    </w:p>
    <w:p w:rsidR="002724AE" w:rsidRPr="00D541B9" w:rsidRDefault="002724AE" w:rsidP="002724AE">
      <w:pPr>
        <w:numPr>
          <w:ilvl w:val="1"/>
          <w:numId w:val="3"/>
        </w:numPr>
        <w:pBdr>
          <w:top w:val="nil"/>
          <w:left w:val="nil"/>
          <w:bottom w:val="nil"/>
          <w:right w:val="nil"/>
          <w:between w:val="nil"/>
        </w:pBdr>
      </w:pPr>
      <w:r>
        <w:rPr>
          <w:color w:val="000000"/>
          <w:sz w:val="22"/>
          <w:szCs w:val="22"/>
        </w:rPr>
        <w:t xml:space="preserve">Compra en línea sin entrega a domicilio. </w:t>
      </w:r>
    </w:p>
    <w:p w:rsidR="002724AE" w:rsidRDefault="002724AE" w:rsidP="002724AE">
      <w:pPr>
        <w:rPr>
          <w:b/>
          <w:color w:val="767171" w:themeColor="background2" w:themeShade="80"/>
        </w:rPr>
      </w:pPr>
    </w:p>
    <w:p w:rsidR="002724AE" w:rsidRPr="00234BF7" w:rsidRDefault="00C064D9" w:rsidP="002724AE">
      <w:pPr>
        <w:rPr>
          <w:b/>
          <w:color w:val="767171" w:themeColor="background2" w:themeShade="80"/>
        </w:rPr>
      </w:pPr>
      <w:r>
        <w:rPr>
          <w:b/>
          <w:color w:val="767171" w:themeColor="background2" w:themeShade="80"/>
        </w:rPr>
        <w:t>12</w:t>
      </w:r>
      <w:r w:rsidR="002724AE">
        <w:rPr>
          <w:b/>
          <w:color w:val="767171" w:themeColor="background2" w:themeShade="80"/>
        </w:rPr>
        <w:t xml:space="preserve">. </w:t>
      </w:r>
      <w:r w:rsidR="002724AE" w:rsidRPr="00234BF7">
        <w:rPr>
          <w:b/>
          <w:color w:val="767171" w:themeColor="background2" w:themeShade="80"/>
        </w:rPr>
        <w:t>¿Por qué compra alimentos en</w:t>
      </w:r>
      <w:r w:rsidR="002724AE">
        <w:rPr>
          <w:b/>
          <w:color w:val="767171" w:themeColor="background2" w:themeShade="80"/>
        </w:rPr>
        <w:t xml:space="preserve"> la</w:t>
      </w:r>
      <w:r>
        <w:rPr>
          <w:b/>
          <w:color w:val="767171" w:themeColor="background2" w:themeShade="80"/>
        </w:rPr>
        <w:t>s</w:t>
      </w:r>
      <w:r w:rsidR="002724AE">
        <w:rPr>
          <w:b/>
          <w:color w:val="767171" w:themeColor="background2" w:themeShade="80"/>
        </w:rPr>
        <w:t xml:space="preserve"> ferias agroecológicos? (múltiples respuestas</w:t>
      </w:r>
      <w:r w:rsidR="002724AE" w:rsidRPr="00234BF7">
        <w:rPr>
          <w:b/>
          <w:color w:val="767171" w:themeColor="background2" w:themeShade="80"/>
        </w:rPr>
        <w:t>)</w:t>
      </w:r>
    </w:p>
    <w:p w:rsidR="002724AE" w:rsidRDefault="002724AE" w:rsidP="002724AE">
      <w:pPr>
        <w:numPr>
          <w:ilvl w:val="1"/>
          <w:numId w:val="13"/>
        </w:numPr>
        <w:pBdr>
          <w:top w:val="nil"/>
          <w:left w:val="nil"/>
          <w:bottom w:val="nil"/>
          <w:right w:val="nil"/>
          <w:between w:val="nil"/>
        </w:pBdr>
      </w:pPr>
      <w:r>
        <w:rPr>
          <w:color w:val="000000"/>
          <w:sz w:val="22"/>
          <w:szCs w:val="22"/>
        </w:rPr>
        <w:t xml:space="preserve">Por los beneficios ambientales de la producción </w:t>
      </w:r>
      <w:sdt>
        <w:sdtPr>
          <w:tag w:val="goog_rdk_11"/>
          <w:id w:val="713538074"/>
        </w:sdtPr>
        <w:sdtEndPr/>
        <w:sdtContent/>
      </w:sdt>
      <w:r>
        <w:rPr>
          <w:color w:val="000000"/>
          <w:sz w:val="22"/>
          <w:szCs w:val="22"/>
        </w:rPr>
        <w:t>agroecológica</w:t>
      </w:r>
    </w:p>
    <w:p w:rsidR="002724AE" w:rsidRDefault="002724AE" w:rsidP="002724AE">
      <w:pPr>
        <w:numPr>
          <w:ilvl w:val="1"/>
          <w:numId w:val="3"/>
        </w:numPr>
        <w:pBdr>
          <w:top w:val="nil"/>
          <w:left w:val="nil"/>
          <w:bottom w:val="nil"/>
          <w:right w:val="nil"/>
          <w:between w:val="nil"/>
        </w:pBdr>
      </w:pPr>
      <w:r>
        <w:rPr>
          <w:color w:val="000000"/>
          <w:sz w:val="22"/>
          <w:szCs w:val="22"/>
        </w:rPr>
        <w:t xml:space="preserve">Por los beneficios sociales de la producción y el consumo </w:t>
      </w:r>
      <w:r w:rsidRPr="00810EC2">
        <w:rPr>
          <w:color w:val="000000"/>
          <w:sz w:val="22"/>
          <w:szCs w:val="22"/>
        </w:rPr>
        <w:t>agroecológico</w:t>
      </w:r>
    </w:p>
    <w:p w:rsidR="002724AE" w:rsidRDefault="002724AE" w:rsidP="002724AE">
      <w:pPr>
        <w:numPr>
          <w:ilvl w:val="1"/>
          <w:numId w:val="3"/>
        </w:numPr>
        <w:pBdr>
          <w:top w:val="nil"/>
          <w:left w:val="nil"/>
          <w:bottom w:val="nil"/>
          <w:right w:val="nil"/>
          <w:between w:val="nil"/>
        </w:pBdr>
      </w:pPr>
      <w:r>
        <w:rPr>
          <w:color w:val="000000"/>
          <w:sz w:val="22"/>
          <w:szCs w:val="22"/>
        </w:rPr>
        <w:t>Por beneficios en la salud personal y familiar</w:t>
      </w:r>
    </w:p>
    <w:p w:rsidR="002724AE" w:rsidRDefault="002724AE" w:rsidP="002724AE">
      <w:pPr>
        <w:numPr>
          <w:ilvl w:val="1"/>
          <w:numId w:val="3"/>
        </w:numPr>
        <w:pBdr>
          <w:top w:val="nil"/>
          <w:left w:val="nil"/>
          <w:bottom w:val="nil"/>
          <w:right w:val="nil"/>
          <w:between w:val="nil"/>
        </w:pBdr>
      </w:pPr>
      <w:r>
        <w:rPr>
          <w:color w:val="000000"/>
          <w:sz w:val="22"/>
          <w:szCs w:val="22"/>
        </w:rPr>
        <w:t>Por el sabor de los alimentos agroecológicos</w:t>
      </w:r>
    </w:p>
    <w:p w:rsidR="002724AE" w:rsidRPr="00C064D9" w:rsidRDefault="002724AE" w:rsidP="002724AE">
      <w:pPr>
        <w:numPr>
          <w:ilvl w:val="1"/>
          <w:numId w:val="3"/>
        </w:numPr>
        <w:pBdr>
          <w:top w:val="nil"/>
          <w:left w:val="nil"/>
          <w:bottom w:val="nil"/>
          <w:right w:val="nil"/>
          <w:between w:val="nil"/>
        </w:pBdr>
      </w:pPr>
      <w:r>
        <w:rPr>
          <w:color w:val="000000"/>
          <w:sz w:val="22"/>
          <w:szCs w:val="22"/>
        </w:rPr>
        <w:t>Otra ¿Cuál?</w:t>
      </w:r>
    </w:p>
    <w:p w:rsidR="002724AE" w:rsidRDefault="002724AE" w:rsidP="002724AE">
      <w:pPr>
        <w:pStyle w:val="Ttulo2"/>
        <w:numPr>
          <w:ilvl w:val="1"/>
          <w:numId w:val="2"/>
        </w:numPr>
      </w:pPr>
      <w:bookmarkStart w:id="5" w:name="_Toc141969333"/>
      <w:r>
        <w:t>Experiencia en la feria</w:t>
      </w:r>
      <w:bookmarkEnd w:id="5"/>
    </w:p>
    <w:p w:rsidR="002724AE" w:rsidRDefault="002724AE" w:rsidP="002724AE">
      <w:pPr>
        <w:rPr>
          <w:b/>
          <w:color w:val="767171" w:themeColor="background2" w:themeShade="80"/>
        </w:rPr>
      </w:pPr>
    </w:p>
    <w:p w:rsidR="002724AE" w:rsidRPr="00234BF7" w:rsidRDefault="00C064D9" w:rsidP="002724AE">
      <w:pPr>
        <w:rPr>
          <w:b/>
          <w:color w:val="767171" w:themeColor="background2" w:themeShade="80"/>
        </w:rPr>
      </w:pPr>
      <w:r>
        <w:rPr>
          <w:b/>
          <w:color w:val="767171" w:themeColor="background2" w:themeShade="80"/>
        </w:rPr>
        <w:t>13</w:t>
      </w:r>
      <w:r w:rsidR="002724AE">
        <w:rPr>
          <w:b/>
          <w:color w:val="767171" w:themeColor="background2" w:themeShade="80"/>
        </w:rPr>
        <w:t xml:space="preserve">. </w:t>
      </w:r>
      <w:r w:rsidR="002724AE" w:rsidRPr="00234BF7">
        <w:rPr>
          <w:b/>
          <w:color w:val="767171" w:themeColor="background2" w:themeShade="80"/>
        </w:rPr>
        <w:t>¿Cómo se ente</w:t>
      </w:r>
      <w:r w:rsidR="002724AE">
        <w:rPr>
          <w:b/>
          <w:color w:val="767171" w:themeColor="background2" w:themeShade="80"/>
        </w:rPr>
        <w:t xml:space="preserve">ró de que existe esta feria? </w:t>
      </w:r>
    </w:p>
    <w:p w:rsidR="002724AE" w:rsidRPr="00234BF7" w:rsidRDefault="002724AE" w:rsidP="002724AE">
      <w:pPr>
        <w:numPr>
          <w:ilvl w:val="1"/>
          <w:numId w:val="14"/>
        </w:numPr>
        <w:pBdr>
          <w:top w:val="nil"/>
          <w:left w:val="nil"/>
          <w:bottom w:val="nil"/>
          <w:right w:val="nil"/>
          <w:between w:val="nil"/>
        </w:pBdr>
      </w:pPr>
      <w:r w:rsidRPr="00234BF7">
        <w:rPr>
          <w:sz w:val="22"/>
          <w:szCs w:val="22"/>
        </w:rPr>
        <w:t>redes sociales</w:t>
      </w:r>
    </w:p>
    <w:p w:rsidR="002724AE" w:rsidRPr="00234BF7" w:rsidRDefault="002724AE" w:rsidP="002724AE">
      <w:pPr>
        <w:numPr>
          <w:ilvl w:val="1"/>
          <w:numId w:val="3"/>
        </w:numPr>
        <w:pBdr>
          <w:top w:val="nil"/>
          <w:left w:val="nil"/>
          <w:bottom w:val="nil"/>
          <w:right w:val="nil"/>
          <w:between w:val="nil"/>
        </w:pBdr>
      </w:pPr>
      <w:r w:rsidRPr="00234BF7">
        <w:rPr>
          <w:sz w:val="22"/>
          <w:szCs w:val="22"/>
        </w:rPr>
        <w:t>noticias</w:t>
      </w:r>
    </w:p>
    <w:p w:rsidR="002724AE" w:rsidRPr="00810EC2" w:rsidRDefault="002724AE" w:rsidP="002724AE">
      <w:pPr>
        <w:numPr>
          <w:ilvl w:val="1"/>
          <w:numId w:val="3"/>
        </w:numPr>
        <w:pBdr>
          <w:top w:val="nil"/>
          <w:left w:val="nil"/>
          <w:bottom w:val="nil"/>
          <w:right w:val="nil"/>
          <w:between w:val="nil"/>
        </w:pBdr>
        <w:rPr>
          <w:color w:val="auto"/>
          <w:sz w:val="22"/>
          <w:szCs w:val="22"/>
        </w:rPr>
      </w:pPr>
      <w:r w:rsidRPr="00810EC2">
        <w:rPr>
          <w:color w:val="auto"/>
          <w:sz w:val="22"/>
          <w:szCs w:val="22"/>
        </w:rPr>
        <w:t>hojas volantes, afiches o perifoneo en su sector de residencia (aumentar)</w:t>
      </w:r>
    </w:p>
    <w:p w:rsidR="002724AE" w:rsidRPr="00234BF7" w:rsidRDefault="002724AE" w:rsidP="002724AE">
      <w:pPr>
        <w:numPr>
          <w:ilvl w:val="1"/>
          <w:numId w:val="3"/>
        </w:numPr>
        <w:pBdr>
          <w:top w:val="nil"/>
          <w:left w:val="nil"/>
          <w:bottom w:val="nil"/>
          <w:right w:val="nil"/>
          <w:between w:val="nil"/>
        </w:pBdr>
      </w:pPr>
      <w:r w:rsidRPr="00234BF7">
        <w:rPr>
          <w:sz w:val="22"/>
          <w:szCs w:val="22"/>
        </w:rPr>
        <w:t>referencia de una persona conocida</w:t>
      </w:r>
    </w:p>
    <w:p w:rsidR="002724AE" w:rsidRPr="00234BF7" w:rsidRDefault="002724AE" w:rsidP="002724AE">
      <w:pPr>
        <w:numPr>
          <w:ilvl w:val="1"/>
          <w:numId w:val="3"/>
        </w:numPr>
        <w:pBdr>
          <w:top w:val="nil"/>
          <w:left w:val="nil"/>
          <w:bottom w:val="nil"/>
          <w:right w:val="nil"/>
          <w:between w:val="nil"/>
        </w:pBdr>
      </w:pPr>
      <w:r w:rsidRPr="00234BF7">
        <w:rPr>
          <w:sz w:val="22"/>
          <w:szCs w:val="22"/>
        </w:rPr>
        <w:t>casualidad (pasaba por el sector)</w:t>
      </w:r>
    </w:p>
    <w:p w:rsidR="002724AE" w:rsidRPr="00234BF7" w:rsidRDefault="002724AE" w:rsidP="002724AE">
      <w:pPr>
        <w:numPr>
          <w:ilvl w:val="1"/>
          <w:numId w:val="3"/>
        </w:numPr>
        <w:pBdr>
          <w:top w:val="nil"/>
          <w:left w:val="nil"/>
          <w:bottom w:val="nil"/>
          <w:right w:val="nil"/>
          <w:between w:val="nil"/>
        </w:pBdr>
      </w:pPr>
      <w:r w:rsidRPr="00234BF7">
        <w:rPr>
          <w:sz w:val="22"/>
          <w:szCs w:val="22"/>
        </w:rPr>
        <w:t>Otra forma, ¿cuál?</w:t>
      </w:r>
    </w:p>
    <w:p w:rsidR="002724AE" w:rsidRDefault="002724AE" w:rsidP="002724AE"/>
    <w:p w:rsidR="002724AE" w:rsidRPr="00234BF7" w:rsidRDefault="00C064D9" w:rsidP="002724AE">
      <w:pPr>
        <w:rPr>
          <w:b/>
          <w:color w:val="767171" w:themeColor="background2" w:themeShade="80"/>
        </w:rPr>
      </w:pPr>
      <w:r>
        <w:rPr>
          <w:b/>
          <w:color w:val="767171" w:themeColor="background2" w:themeShade="80"/>
        </w:rPr>
        <w:t>14</w:t>
      </w:r>
      <w:r w:rsidR="002724AE">
        <w:rPr>
          <w:b/>
          <w:color w:val="767171" w:themeColor="background2" w:themeShade="80"/>
        </w:rPr>
        <w:t xml:space="preserve">. </w:t>
      </w:r>
      <w:r w:rsidR="002724AE" w:rsidRPr="00234BF7">
        <w:rPr>
          <w:b/>
          <w:color w:val="767171" w:themeColor="background2" w:themeShade="80"/>
        </w:rPr>
        <w:t>¿Usted realizó compras el día de hoy?</w:t>
      </w:r>
    </w:p>
    <w:p w:rsidR="002724AE" w:rsidRDefault="002724AE" w:rsidP="002724AE">
      <w:pPr>
        <w:numPr>
          <w:ilvl w:val="1"/>
          <w:numId w:val="15"/>
        </w:numPr>
        <w:pBdr>
          <w:top w:val="nil"/>
          <w:left w:val="nil"/>
          <w:bottom w:val="nil"/>
          <w:right w:val="nil"/>
          <w:between w:val="nil"/>
        </w:pBdr>
      </w:pPr>
      <w:r>
        <w:rPr>
          <w:color w:val="000000"/>
          <w:sz w:val="22"/>
          <w:szCs w:val="22"/>
        </w:rPr>
        <w:t>Sí</w:t>
      </w:r>
    </w:p>
    <w:p w:rsidR="002724AE" w:rsidRPr="00234BF7" w:rsidRDefault="002724AE" w:rsidP="002724AE">
      <w:pPr>
        <w:numPr>
          <w:ilvl w:val="1"/>
          <w:numId w:val="3"/>
        </w:numPr>
        <w:pBdr>
          <w:top w:val="nil"/>
          <w:left w:val="nil"/>
          <w:bottom w:val="nil"/>
          <w:right w:val="nil"/>
          <w:between w:val="nil"/>
        </w:pBdr>
      </w:pPr>
      <w:r>
        <w:rPr>
          <w:color w:val="000000"/>
          <w:sz w:val="22"/>
          <w:szCs w:val="22"/>
        </w:rPr>
        <w:t>No</w:t>
      </w:r>
    </w:p>
    <w:p w:rsidR="002724AE" w:rsidRDefault="002724AE" w:rsidP="002724AE">
      <w:pPr>
        <w:rPr>
          <w:b/>
          <w:color w:val="767171" w:themeColor="background2" w:themeShade="80"/>
        </w:rPr>
      </w:pPr>
    </w:p>
    <w:p w:rsidR="002724AE" w:rsidRPr="00927069" w:rsidRDefault="00C064D9" w:rsidP="002724AE">
      <w:pPr>
        <w:rPr>
          <w:b/>
          <w:color w:val="767171" w:themeColor="background2" w:themeShade="80"/>
        </w:rPr>
      </w:pPr>
      <w:r>
        <w:rPr>
          <w:b/>
          <w:color w:val="767171" w:themeColor="background2" w:themeShade="80"/>
        </w:rPr>
        <w:t>15</w:t>
      </w:r>
      <w:r w:rsidR="002724AE">
        <w:rPr>
          <w:b/>
          <w:color w:val="767171" w:themeColor="background2" w:themeShade="80"/>
        </w:rPr>
        <w:t xml:space="preserve">. </w:t>
      </w:r>
      <w:r w:rsidR="002724AE" w:rsidRPr="00927069">
        <w:rPr>
          <w:b/>
          <w:color w:val="767171" w:themeColor="background2" w:themeShade="80"/>
        </w:rPr>
        <w:t xml:space="preserve">Sí </w:t>
      </w:r>
      <w:r>
        <w:rPr>
          <w:b/>
          <w:color w:val="767171" w:themeColor="background2" w:themeShade="80"/>
        </w:rPr>
        <w:t>14</w:t>
      </w:r>
      <w:r w:rsidR="002724AE" w:rsidRPr="00927069">
        <w:rPr>
          <w:b/>
          <w:color w:val="767171" w:themeColor="background2" w:themeShade="80"/>
        </w:rPr>
        <w:t>.a -&gt; ¿</w:t>
      </w:r>
      <w:sdt>
        <w:sdtPr>
          <w:rPr>
            <w:b/>
            <w:color w:val="767171" w:themeColor="background2" w:themeShade="80"/>
          </w:rPr>
          <w:tag w:val="goog_rdk_14"/>
          <w:id w:val="1761490243"/>
        </w:sdtPr>
        <w:sdtEndPr/>
        <w:sdtContent/>
      </w:sdt>
      <w:r w:rsidR="002724AE" w:rsidRPr="00927069">
        <w:rPr>
          <w:b/>
          <w:color w:val="767171" w:themeColor="background2" w:themeShade="80"/>
        </w:rPr>
        <w:t>Qué compró?</w:t>
      </w:r>
    </w:p>
    <w:p w:rsidR="002724AE" w:rsidRPr="00BD2729" w:rsidRDefault="002724AE" w:rsidP="002724AE">
      <w:pPr>
        <w:numPr>
          <w:ilvl w:val="1"/>
          <w:numId w:val="16"/>
        </w:numPr>
        <w:pBdr>
          <w:top w:val="nil"/>
          <w:left w:val="nil"/>
          <w:bottom w:val="nil"/>
          <w:right w:val="nil"/>
          <w:between w:val="nil"/>
        </w:pBdr>
      </w:pPr>
      <w:r>
        <w:rPr>
          <w:color w:val="000000"/>
          <w:sz w:val="22"/>
          <w:szCs w:val="22"/>
        </w:rPr>
        <w:t>Hortalizas</w:t>
      </w:r>
    </w:p>
    <w:p w:rsidR="002724AE" w:rsidRPr="00BD2729" w:rsidRDefault="002724AE" w:rsidP="002724AE">
      <w:pPr>
        <w:numPr>
          <w:ilvl w:val="1"/>
          <w:numId w:val="16"/>
        </w:numPr>
        <w:pBdr>
          <w:top w:val="nil"/>
          <w:left w:val="nil"/>
          <w:bottom w:val="nil"/>
          <w:right w:val="nil"/>
          <w:between w:val="nil"/>
        </w:pBdr>
      </w:pPr>
      <w:r>
        <w:rPr>
          <w:color w:val="000000"/>
          <w:sz w:val="22"/>
          <w:szCs w:val="22"/>
        </w:rPr>
        <w:t>Granos</w:t>
      </w:r>
    </w:p>
    <w:p w:rsidR="002724AE" w:rsidRPr="00BD2729" w:rsidRDefault="002724AE" w:rsidP="002724AE">
      <w:pPr>
        <w:numPr>
          <w:ilvl w:val="1"/>
          <w:numId w:val="16"/>
        </w:numPr>
        <w:pBdr>
          <w:top w:val="nil"/>
          <w:left w:val="nil"/>
          <w:bottom w:val="nil"/>
          <w:right w:val="nil"/>
          <w:between w:val="nil"/>
        </w:pBdr>
      </w:pPr>
      <w:r>
        <w:rPr>
          <w:color w:val="000000"/>
          <w:sz w:val="22"/>
          <w:szCs w:val="22"/>
        </w:rPr>
        <w:t>Tubérculos</w:t>
      </w:r>
    </w:p>
    <w:p w:rsidR="002724AE" w:rsidRPr="00E73BB0" w:rsidRDefault="002724AE" w:rsidP="002724AE">
      <w:pPr>
        <w:numPr>
          <w:ilvl w:val="1"/>
          <w:numId w:val="16"/>
        </w:numPr>
        <w:pBdr>
          <w:top w:val="nil"/>
          <w:left w:val="nil"/>
          <w:bottom w:val="nil"/>
          <w:right w:val="nil"/>
          <w:between w:val="nil"/>
        </w:pBdr>
      </w:pPr>
      <w:r>
        <w:rPr>
          <w:color w:val="000000"/>
          <w:sz w:val="22"/>
          <w:szCs w:val="22"/>
        </w:rPr>
        <w:t>Frutas</w:t>
      </w:r>
    </w:p>
    <w:p w:rsidR="002724AE" w:rsidRPr="00E73BB0" w:rsidRDefault="002724AE" w:rsidP="002724AE">
      <w:pPr>
        <w:numPr>
          <w:ilvl w:val="1"/>
          <w:numId w:val="16"/>
        </w:numPr>
        <w:pBdr>
          <w:top w:val="nil"/>
          <w:left w:val="nil"/>
          <w:bottom w:val="nil"/>
          <w:right w:val="nil"/>
          <w:between w:val="nil"/>
        </w:pBdr>
      </w:pPr>
      <w:r>
        <w:rPr>
          <w:color w:val="000000"/>
          <w:sz w:val="22"/>
          <w:szCs w:val="22"/>
        </w:rPr>
        <w:t>Carnes</w:t>
      </w:r>
    </w:p>
    <w:p w:rsidR="002724AE" w:rsidRPr="00E73BB0" w:rsidRDefault="002724AE" w:rsidP="002724AE">
      <w:pPr>
        <w:numPr>
          <w:ilvl w:val="1"/>
          <w:numId w:val="16"/>
        </w:numPr>
        <w:pBdr>
          <w:top w:val="nil"/>
          <w:left w:val="nil"/>
          <w:bottom w:val="nil"/>
          <w:right w:val="nil"/>
          <w:between w:val="nil"/>
        </w:pBdr>
      </w:pPr>
      <w:r>
        <w:rPr>
          <w:color w:val="000000"/>
          <w:sz w:val="22"/>
          <w:szCs w:val="22"/>
        </w:rPr>
        <w:t>Huevos</w:t>
      </w:r>
    </w:p>
    <w:p w:rsidR="002724AE" w:rsidRPr="00E73BB0" w:rsidRDefault="002724AE" w:rsidP="002724AE">
      <w:pPr>
        <w:numPr>
          <w:ilvl w:val="1"/>
          <w:numId w:val="16"/>
        </w:numPr>
        <w:pBdr>
          <w:top w:val="nil"/>
          <w:left w:val="nil"/>
          <w:bottom w:val="nil"/>
          <w:right w:val="nil"/>
          <w:between w:val="nil"/>
        </w:pBdr>
      </w:pPr>
      <w:r>
        <w:rPr>
          <w:color w:val="000000"/>
          <w:sz w:val="22"/>
          <w:szCs w:val="22"/>
        </w:rPr>
        <w:t>Lácteos</w:t>
      </w:r>
    </w:p>
    <w:p w:rsidR="002724AE" w:rsidRPr="00E73BB0" w:rsidRDefault="002724AE" w:rsidP="002724AE">
      <w:pPr>
        <w:numPr>
          <w:ilvl w:val="1"/>
          <w:numId w:val="16"/>
        </w:numPr>
        <w:pBdr>
          <w:top w:val="nil"/>
          <w:left w:val="nil"/>
          <w:bottom w:val="nil"/>
          <w:right w:val="nil"/>
          <w:between w:val="nil"/>
        </w:pBdr>
      </w:pPr>
      <w:r>
        <w:rPr>
          <w:color w:val="000000"/>
          <w:sz w:val="22"/>
          <w:szCs w:val="22"/>
        </w:rPr>
        <w:t>Comida típica</w:t>
      </w:r>
    </w:p>
    <w:p w:rsidR="002724AE" w:rsidRPr="00E73BB0" w:rsidRDefault="002724AE" w:rsidP="002724AE">
      <w:pPr>
        <w:numPr>
          <w:ilvl w:val="1"/>
          <w:numId w:val="16"/>
        </w:numPr>
        <w:pBdr>
          <w:top w:val="nil"/>
          <w:left w:val="nil"/>
          <w:bottom w:val="nil"/>
          <w:right w:val="nil"/>
          <w:between w:val="nil"/>
        </w:pBdr>
      </w:pPr>
      <w:r>
        <w:rPr>
          <w:color w:val="000000"/>
          <w:sz w:val="22"/>
          <w:szCs w:val="22"/>
        </w:rPr>
        <w:t>Transformados</w:t>
      </w:r>
    </w:p>
    <w:p w:rsidR="002724AE" w:rsidRPr="0021434C" w:rsidRDefault="002724AE" w:rsidP="002724AE">
      <w:pPr>
        <w:numPr>
          <w:ilvl w:val="1"/>
          <w:numId w:val="3"/>
        </w:numPr>
        <w:pBdr>
          <w:top w:val="nil"/>
          <w:left w:val="nil"/>
          <w:bottom w:val="nil"/>
          <w:right w:val="nil"/>
          <w:between w:val="nil"/>
        </w:pBdr>
      </w:pPr>
      <w:r>
        <w:rPr>
          <w:color w:val="000000"/>
          <w:sz w:val="22"/>
          <w:szCs w:val="22"/>
        </w:rPr>
        <w:t>Otros productos, ¿Cuáles?</w:t>
      </w:r>
    </w:p>
    <w:p w:rsidR="002724AE" w:rsidRDefault="002724AE" w:rsidP="002724AE">
      <w:pPr>
        <w:pBdr>
          <w:top w:val="nil"/>
          <w:left w:val="nil"/>
          <w:bottom w:val="nil"/>
          <w:right w:val="nil"/>
          <w:between w:val="nil"/>
        </w:pBdr>
        <w:ind w:left="1440"/>
      </w:pPr>
    </w:p>
    <w:p w:rsidR="002724AE" w:rsidRDefault="00C064D9" w:rsidP="002724AE">
      <w:pPr>
        <w:rPr>
          <w:b/>
          <w:color w:val="767171" w:themeColor="background2" w:themeShade="80"/>
        </w:rPr>
      </w:pPr>
      <w:r>
        <w:rPr>
          <w:b/>
          <w:color w:val="767171" w:themeColor="background2" w:themeShade="80"/>
        </w:rPr>
        <w:t>16</w:t>
      </w:r>
      <w:r w:rsidR="002724AE">
        <w:rPr>
          <w:b/>
          <w:color w:val="767171" w:themeColor="background2" w:themeShade="80"/>
        </w:rPr>
        <w:t xml:space="preserve">. </w:t>
      </w:r>
      <w:r w:rsidR="002724AE" w:rsidRPr="0021434C">
        <w:rPr>
          <w:b/>
          <w:color w:val="767171" w:themeColor="background2" w:themeShade="80"/>
        </w:rPr>
        <w:t xml:space="preserve">Sí </w:t>
      </w:r>
      <w:r>
        <w:rPr>
          <w:b/>
          <w:color w:val="767171" w:themeColor="background2" w:themeShade="80"/>
        </w:rPr>
        <w:t>14</w:t>
      </w:r>
      <w:r w:rsidR="002724AE" w:rsidRPr="00927069">
        <w:rPr>
          <w:b/>
          <w:color w:val="767171" w:themeColor="background2" w:themeShade="80"/>
        </w:rPr>
        <w:t xml:space="preserve">.a </w:t>
      </w:r>
      <w:r w:rsidR="002724AE" w:rsidRPr="0021434C">
        <w:rPr>
          <w:b/>
          <w:color w:val="767171" w:themeColor="background2" w:themeShade="80"/>
        </w:rPr>
        <w:t xml:space="preserve">-&gt;¿Cuánto ha gastado </w:t>
      </w:r>
      <w:sdt>
        <w:sdtPr>
          <w:rPr>
            <w:b/>
            <w:color w:val="767171" w:themeColor="background2" w:themeShade="80"/>
          </w:rPr>
          <w:tag w:val="goog_rdk_16"/>
          <w:id w:val="-173187896"/>
        </w:sdtPr>
        <w:sdtEndPr/>
        <w:sdtContent/>
      </w:sdt>
      <w:r w:rsidR="002724AE" w:rsidRPr="0021434C">
        <w:rPr>
          <w:b/>
          <w:color w:val="767171" w:themeColor="background2" w:themeShade="80"/>
        </w:rPr>
        <w:t>aproximadamente en la feria? … USD.</w:t>
      </w:r>
    </w:p>
    <w:p w:rsidR="002724AE" w:rsidRDefault="002724AE" w:rsidP="002724AE">
      <w:pPr>
        <w:rPr>
          <w:b/>
          <w:color w:val="767171" w:themeColor="background2" w:themeShade="80"/>
        </w:rPr>
      </w:pPr>
    </w:p>
    <w:p w:rsidR="002724AE" w:rsidRDefault="002724AE" w:rsidP="002724AE">
      <w:pPr>
        <w:rPr>
          <w:b/>
          <w:color w:val="767171" w:themeColor="background2" w:themeShade="80"/>
        </w:rPr>
      </w:pPr>
    </w:p>
    <w:p w:rsidR="002724AE" w:rsidRPr="0021434C" w:rsidRDefault="00C064D9" w:rsidP="002724AE">
      <w:pPr>
        <w:rPr>
          <w:b/>
          <w:color w:val="767171" w:themeColor="background2" w:themeShade="80"/>
        </w:rPr>
      </w:pPr>
      <w:r>
        <w:rPr>
          <w:b/>
          <w:color w:val="767171" w:themeColor="background2" w:themeShade="80"/>
        </w:rPr>
        <w:t>17</w:t>
      </w:r>
      <w:r w:rsidR="002724AE">
        <w:rPr>
          <w:b/>
          <w:color w:val="767171" w:themeColor="background2" w:themeShade="80"/>
        </w:rPr>
        <w:t xml:space="preserve">. </w:t>
      </w:r>
      <w:r w:rsidR="002724AE" w:rsidRPr="0021434C">
        <w:rPr>
          <w:b/>
          <w:color w:val="767171" w:themeColor="background2" w:themeShade="80"/>
        </w:rPr>
        <w:t xml:space="preserve">¿Qué otros productos se podrían ofrecer en la feria que le gustaría comprar? </w:t>
      </w:r>
    </w:p>
    <w:p w:rsidR="002724AE" w:rsidRDefault="002724AE" w:rsidP="002724AE">
      <w:pPr>
        <w:rPr>
          <w:b/>
          <w:color w:val="767171" w:themeColor="background2" w:themeShade="80"/>
        </w:rPr>
      </w:pPr>
    </w:p>
    <w:p w:rsidR="002724AE" w:rsidRPr="0021434C" w:rsidRDefault="00C064D9" w:rsidP="002724AE">
      <w:pPr>
        <w:rPr>
          <w:b/>
          <w:color w:val="767171" w:themeColor="background2" w:themeShade="80"/>
        </w:rPr>
      </w:pPr>
      <w:r>
        <w:rPr>
          <w:b/>
          <w:color w:val="767171" w:themeColor="background2" w:themeShade="80"/>
        </w:rPr>
        <w:lastRenderedPageBreak/>
        <w:t>18</w:t>
      </w:r>
      <w:r w:rsidR="002724AE">
        <w:rPr>
          <w:b/>
          <w:color w:val="767171" w:themeColor="background2" w:themeShade="80"/>
        </w:rPr>
        <w:t xml:space="preserve">. </w:t>
      </w:r>
      <w:r w:rsidR="002724AE" w:rsidRPr="0021434C">
        <w:rPr>
          <w:b/>
          <w:color w:val="767171" w:themeColor="background2" w:themeShade="80"/>
        </w:rPr>
        <w:t>Ahora queremos saber qué tan satisfecho/a está usted respecto a varios aspectos de esta feria. Para la evaluación, use una escala del 1 al</w:t>
      </w:r>
      <w:r w:rsidR="002724AE">
        <w:rPr>
          <w:b/>
          <w:color w:val="767171" w:themeColor="background2" w:themeShade="80"/>
        </w:rPr>
        <w:t xml:space="preserve"> 5</w:t>
      </w:r>
      <w:r w:rsidR="002724AE" w:rsidRPr="0021434C">
        <w:rPr>
          <w:b/>
          <w:color w:val="767171" w:themeColor="background2" w:themeShade="80"/>
        </w:rPr>
        <w:t>, donde 1 significa “Nada satisfecho/a” y</w:t>
      </w:r>
      <w:r w:rsidR="002724AE">
        <w:rPr>
          <w:b/>
          <w:color w:val="767171" w:themeColor="background2" w:themeShade="80"/>
        </w:rPr>
        <w:t xml:space="preserve"> 5 </w:t>
      </w:r>
      <w:r w:rsidR="002724AE" w:rsidRPr="0021434C">
        <w:rPr>
          <w:b/>
          <w:color w:val="767171" w:themeColor="background2" w:themeShade="80"/>
        </w:rPr>
        <w:t>significa “Muy satisfecho/a”.</w:t>
      </w:r>
    </w:p>
    <w:p w:rsidR="002724AE" w:rsidRDefault="002724AE" w:rsidP="002724AE">
      <w:pPr>
        <w:numPr>
          <w:ilvl w:val="1"/>
          <w:numId w:val="17"/>
        </w:numPr>
        <w:pBdr>
          <w:top w:val="nil"/>
          <w:left w:val="nil"/>
          <w:bottom w:val="nil"/>
          <w:right w:val="nil"/>
          <w:between w:val="nil"/>
        </w:pBdr>
      </w:pPr>
      <w:r>
        <w:rPr>
          <w:color w:val="000000"/>
          <w:sz w:val="22"/>
          <w:szCs w:val="22"/>
        </w:rPr>
        <w:t>La feria en general</w:t>
      </w:r>
    </w:p>
    <w:p w:rsidR="002724AE" w:rsidRDefault="002724AE" w:rsidP="002724AE">
      <w:pPr>
        <w:numPr>
          <w:ilvl w:val="1"/>
          <w:numId w:val="3"/>
        </w:numPr>
        <w:pBdr>
          <w:top w:val="nil"/>
          <w:left w:val="nil"/>
          <w:bottom w:val="nil"/>
          <w:right w:val="nil"/>
          <w:between w:val="nil"/>
        </w:pBdr>
      </w:pPr>
      <w:r>
        <w:rPr>
          <w:color w:val="000000"/>
          <w:sz w:val="22"/>
          <w:szCs w:val="22"/>
        </w:rPr>
        <w:t xml:space="preserve">Los precios de los </w:t>
      </w:r>
      <w:sdt>
        <w:sdtPr>
          <w:tag w:val="goog_rdk_23"/>
          <w:id w:val="2014641063"/>
        </w:sdtPr>
        <w:sdtEndPr/>
        <w:sdtContent>
          <w:r>
            <w:rPr>
              <w:color w:val="000000"/>
              <w:sz w:val="22"/>
              <w:szCs w:val="22"/>
            </w:rPr>
            <w:t>alimentos</w:t>
          </w:r>
        </w:sdtContent>
      </w:sdt>
      <w:sdt>
        <w:sdtPr>
          <w:tag w:val="goog_rdk_24"/>
          <w:id w:val="-1833287074"/>
          <w:showingPlcHdr/>
        </w:sdtPr>
        <w:sdtEndPr/>
        <w:sdtContent>
          <w:r>
            <w:t xml:space="preserve">     </w:t>
          </w:r>
        </w:sdtContent>
      </w:sdt>
    </w:p>
    <w:p w:rsidR="002724AE" w:rsidRDefault="002724AE" w:rsidP="002724AE">
      <w:pPr>
        <w:numPr>
          <w:ilvl w:val="1"/>
          <w:numId w:val="3"/>
        </w:numPr>
        <w:pBdr>
          <w:top w:val="nil"/>
          <w:left w:val="nil"/>
          <w:bottom w:val="nil"/>
          <w:right w:val="nil"/>
          <w:between w:val="nil"/>
        </w:pBdr>
      </w:pPr>
      <w:r>
        <w:rPr>
          <w:color w:val="000000"/>
          <w:sz w:val="22"/>
          <w:szCs w:val="22"/>
        </w:rPr>
        <w:t>La información sobre los precios que usted recibió</w:t>
      </w:r>
    </w:p>
    <w:p w:rsidR="002724AE" w:rsidRDefault="002724AE" w:rsidP="002724AE">
      <w:pPr>
        <w:numPr>
          <w:ilvl w:val="1"/>
          <w:numId w:val="3"/>
        </w:numPr>
        <w:pBdr>
          <w:top w:val="nil"/>
          <w:left w:val="nil"/>
          <w:bottom w:val="nil"/>
          <w:right w:val="nil"/>
          <w:between w:val="nil"/>
        </w:pBdr>
      </w:pPr>
      <w:r>
        <w:rPr>
          <w:color w:val="000000"/>
          <w:sz w:val="22"/>
          <w:szCs w:val="22"/>
        </w:rPr>
        <w:t xml:space="preserve">El empaque de los </w:t>
      </w:r>
      <w:sdt>
        <w:sdtPr>
          <w:tag w:val="goog_rdk_25"/>
          <w:id w:val="1380741836"/>
        </w:sdtPr>
        <w:sdtEndPr/>
        <w:sdtContent>
          <w:r>
            <w:rPr>
              <w:color w:val="000000"/>
              <w:sz w:val="22"/>
              <w:szCs w:val="22"/>
            </w:rPr>
            <w:t>alimentos</w:t>
          </w:r>
        </w:sdtContent>
      </w:sdt>
      <w:sdt>
        <w:sdtPr>
          <w:tag w:val="goog_rdk_26"/>
          <w:id w:val="1374888117"/>
          <w:showingPlcHdr/>
        </w:sdtPr>
        <w:sdtEndPr/>
        <w:sdtContent>
          <w:r>
            <w:t xml:space="preserve">     </w:t>
          </w:r>
        </w:sdtContent>
      </w:sdt>
    </w:p>
    <w:p w:rsidR="002724AE" w:rsidRDefault="002724AE" w:rsidP="002724AE">
      <w:pPr>
        <w:numPr>
          <w:ilvl w:val="1"/>
          <w:numId w:val="3"/>
        </w:numPr>
        <w:pBdr>
          <w:top w:val="nil"/>
          <w:left w:val="nil"/>
          <w:bottom w:val="nil"/>
          <w:right w:val="nil"/>
          <w:between w:val="nil"/>
        </w:pBdr>
      </w:pPr>
      <w:r>
        <w:rPr>
          <w:color w:val="000000"/>
          <w:sz w:val="22"/>
          <w:szCs w:val="22"/>
        </w:rPr>
        <w:t xml:space="preserve">La calidad de los </w:t>
      </w:r>
      <w:sdt>
        <w:sdtPr>
          <w:tag w:val="goog_rdk_27"/>
          <w:id w:val="83504440"/>
        </w:sdtPr>
        <w:sdtEndPr/>
        <w:sdtContent>
          <w:r>
            <w:rPr>
              <w:color w:val="000000"/>
              <w:sz w:val="22"/>
              <w:szCs w:val="22"/>
            </w:rPr>
            <w:t>alimentos</w:t>
          </w:r>
        </w:sdtContent>
      </w:sdt>
      <w:sdt>
        <w:sdtPr>
          <w:tag w:val="goog_rdk_28"/>
          <w:id w:val="172072941"/>
          <w:showingPlcHdr/>
        </w:sdtPr>
        <w:sdtEndPr/>
        <w:sdtContent>
          <w:r>
            <w:t xml:space="preserve">     </w:t>
          </w:r>
        </w:sdtContent>
      </w:sdt>
    </w:p>
    <w:p w:rsidR="002724AE" w:rsidRDefault="002724AE" w:rsidP="002724AE">
      <w:pPr>
        <w:numPr>
          <w:ilvl w:val="1"/>
          <w:numId w:val="3"/>
        </w:numPr>
        <w:pBdr>
          <w:top w:val="nil"/>
          <w:left w:val="nil"/>
          <w:bottom w:val="nil"/>
          <w:right w:val="nil"/>
          <w:between w:val="nil"/>
        </w:pBdr>
      </w:pPr>
      <w:r>
        <w:rPr>
          <w:color w:val="000000"/>
          <w:sz w:val="22"/>
          <w:szCs w:val="22"/>
        </w:rPr>
        <w:t>La organización del espacio</w:t>
      </w:r>
    </w:p>
    <w:p w:rsidR="002724AE" w:rsidRDefault="002724AE" w:rsidP="002724AE">
      <w:pPr>
        <w:numPr>
          <w:ilvl w:val="1"/>
          <w:numId w:val="3"/>
        </w:numPr>
        <w:pBdr>
          <w:top w:val="nil"/>
          <w:left w:val="nil"/>
          <w:bottom w:val="nil"/>
          <w:right w:val="nil"/>
          <w:between w:val="nil"/>
        </w:pBdr>
      </w:pPr>
      <w:r>
        <w:rPr>
          <w:color w:val="000000"/>
          <w:sz w:val="22"/>
          <w:szCs w:val="22"/>
        </w:rPr>
        <w:t>La limpieza del espacio</w:t>
      </w:r>
    </w:p>
    <w:p w:rsidR="002724AE" w:rsidRDefault="002724AE" w:rsidP="002724AE">
      <w:pPr>
        <w:numPr>
          <w:ilvl w:val="1"/>
          <w:numId w:val="3"/>
        </w:numPr>
        <w:pBdr>
          <w:top w:val="nil"/>
          <w:left w:val="nil"/>
          <w:bottom w:val="nil"/>
          <w:right w:val="nil"/>
          <w:between w:val="nil"/>
        </w:pBdr>
      </w:pPr>
      <w:r>
        <w:rPr>
          <w:color w:val="000000"/>
          <w:sz w:val="22"/>
          <w:szCs w:val="22"/>
        </w:rPr>
        <w:t xml:space="preserve">La gama de </w:t>
      </w:r>
      <w:sdt>
        <w:sdtPr>
          <w:tag w:val="goog_rdk_29"/>
          <w:id w:val="-1158768929"/>
        </w:sdtPr>
        <w:sdtEndPr/>
        <w:sdtContent>
          <w:r>
            <w:rPr>
              <w:color w:val="000000"/>
              <w:sz w:val="22"/>
              <w:szCs w:val="22"/>
            </w:rPr>
            <w:t>alimentos</w:t>
          </w:r>
        </w:sdtContent>
      </w:sdt>
      <w:sdt>
        <w:sdtPr>
          <w:tag w:val="goog_rdk_30"/>
          <w:id w:val="1286623406"/>
          <w:showingPlcHdr/>
        </w:sdtPr>
        <w:sdtEndPr/>
        <w:sdtContent>
          <w:r>
            <w:t xml:space="preserve">     </w:t>
          </w:r>
        </w:sdtContent>
      </w:sdt>
      <w:r>
        <w:rPr>
          <w:color w:val="000000"/>
          <w:sz w:val="22"/>
          <w:szCs w:val="22"/>
        </w:rPr>
        <w:t xml:space="preserve"> ofertados</w:t>
      </w:r>
    </w:p>
    <w:p w:rsidR="002724AE" w:rsidRDefault="002724AE" w:rsidP="002724AE">
      <w:pPr>
        <w:numPr>
          <w:ilvl w:val="1"/>
          <w:numId w:val="3"/>
        </w:numPr>
        <w:pBdr>
          <w:top w:val="nil"/>
          <w:left w:val="nil"/>
          <w:bottom w:val="nil"/>
          <w:right w:val="nil"/>
          <w:between w:val="nil"/>
        </w:pBdr>
      </w:pPr>
      <w:r>
        <w:rPr>
          <w:color w:val="000000"/>
          <w:sz w:val="22"/>
          <w:szCs w:val="22"/>
        </w:rPr>
        <w:t xml:space="preserve">La comunicación con los/as </w:t>
      </w:r>
      <w:sdt>
        <w:sdtPr>
          <w:tag w:val="goog_rdk_31"/>
          <w:id w:val="1923058693"/>
        </w:sdtPr>
        <w:sdtEndPr/>
        <w:sdtContent>
          <w:r>
            <w:rPr>
              <w:color w:val="000000"/>
              <w:sz w:val="22"/>
              <w:szCs w:val="22"/>
            </w:rPr>
            <w:t>feriantes</w:t>
          </w:r>
        </w:sdtContent>
      </w:sdt>
      <w:sdt>
        <w:sdtPr>
          <w:tag w:val="goog_rdk_32"/>
          <w:id w:val="-184205939"/>
          <w:showingPlcHdr/>
        </w:sdtPr>
        <w:sdtEndPr/>
        <w:sdtContent>
          <w:r>
            <w:t xml:space="preserve">     </w:t>
          </w:r>
        </w:sdtContent>
      </w:sdt>
    </w:p>
    <w:p w:rsidR="002724AE" w:rsidRDefault="002724AE" w:rsidP="002724AE">
      <w:pPr>
        <w:numPr>
          <w:ilvl w:val="1"/>
          <w:numId w:val="3"/>
        </w:numPr>
        <w:pBdr>
          <w:top w:val="nil"/>
          <w:left w:val="nil"/>
          <w:bottom w:val="nil"/>
          <w:right w:val="nil"/>
          <w:between w:val="nil"/>
        </w:pBdr>
      </w:pPr>
      <w:r>
        <w:rPr>
          <w:color w:val="000000"/>
          <w:sz w:val="22"/>
          <w:szCs w:val="22"/>
        </w:rPr>
        <w:t xml:space="preserve">La atención por parte de los/las </w:t>
      </w:r>
      <w:sdt>
        <w:sdtPr>
          <w:tag w:val="goog_rdk_33"/>
          <w:id w:val="-1978533132"/>
        </w:sdtPr>
        <w:sdtEndPr/>
        <w:sdtContent>
          <w:r>
            <w:rPr>
              <w:color w:val="000000"/>
              <w:sz w:val="22"/>
              <w:szCs w:val="22"/>
            </w:rPr>
            <w:t>feriantes</w:t>
          </w:r>
        </w:sdtContent>
      </w:sdt>
      <w:sdt>
        <w:sdtPr>
          <w:tag w:val="goog_rdk_34"/>
          <w:id w:val="-719982382"/>
          <w:showingPlcHdr/>
        </w:sdtPr>
        <w:sdtEndPr/>
        <w:sdtContent>
          <w:r>
            <w:t xml:space="preserve">     </w:t>
          </w:r>
        </w:sdtContent>
      </w:sdt>
      <w:r>
        <w:rPr>
          <w:color w:val="000000"/>
          <w:sz w:val="22"/>
          <w:szCs w:val="22"/>
        </w:rPr>
        <w:t>.</w:t>
      </w:r>
    </w:p>
    <w:p w:rsidR="002724AE" w:rsidRDefault="002724AE" w:rsidP="002724AE">
      <w:pPr>
        <w:numPr>
          <w:ilvl w:val="1"/>
          <w:numId w:val="3"/>
        </w:numPr>
        <w:pBdr>
          <w:top w:val="nil"/>
          <w:left w:val="nil"/>
          <w:bottom w:val="nil"/>
          <w:right w:val="nil"/>
          <w:between w:val="nil"/>
        </w:pBdr>
      </w:pPr>
      <w:r>
        <w:rPr>
          <w:color w:val="000000"/>
          <w:sz w:val="22"/>
          <w:szCs w:val="22"/>
        </w:rPr>
        <w:t>La señalética dentro y fuera de la feria</w:t>
      </w:r>
    </w:p>
    <w:p w:rsidR="002724AE" w:rsidRDefault="002724AE" w:rsidP="002724AE">
      <w:pPr>
        <w:rPr>
          <w:b/>
          <w:color w:val="767171" w:themeColor="background2" w:themeShade="80"/>
        </w:rPr>
      </w:pPr>
    </w:p>
    <w:p w:rsidR="002724AE" w:rsidRPr="006F56CF" w:rsidRDefault="002724AE" w:rsidP="002724AE">
      <w:pPr>
        <w:widowControl w:val="0"/>
        <w:pBdr>
          <w:top w:val="nil"/>
          <w:left w:val="nil"/>
          <w:bottom w:val="nil"/>
          <w:right w:val="nil"/>
          <w:between w:val="nil"/>
        </w:pBdr>
        <w:jc w:val="left"/>
        <w:rPr>
          <w:sz w:val="22"/>
          <w:szCs w:val="22"/>
        </w:rPr>
      </w:pPr>
    </w:p>
    <w:p w:rsidR="002724AE" w:rsidRPr="002260BF" w:rsidRDefault="00333A64" w:rsidP="002724AE">
      <w:pPr>
        <w:rPr>
          <w:b/>
          <w:color w:val="767171" w:themeColor="background2" w:themeShade="80"/>
        </w:rPr>
      </w:pPr>
      <w:r>
        <w:rPr>
          <w:b/>
          <w:color w:val="767171" w:themeColor="background2" w:themeShade="80"/>
        </w:rPr>
        <w:t>19</w:t>
      </w:r>
      <w:r w:rsidR="002724AE">
        <w:rPr>
          <w:b/>
          <w:color w:val="767171" w:themeColor="background2" w:themeShade="80"/>
        </w:rPr>
        <w:t xml:space="preserve">. </w:t>
      </w:r>
      <w:r w:rsidR="002724AE" w:rsidRPr="002260BF">
        <w:rPr>
          <w:b/>
          <w:color w:val="767171" w:themeColor="background2" w:themeShade="80"/>
        </w:rPr>
        <w:t>¿Qué tan probable es que usted vuelv</w:t>
      </w:r>
      <w:sdt>
        <w:sdtPr>
          <w:rPr>
            <w:b/>
            <w:color w:val="767171" w:themeColor="background2" w:themeShade="80"/>
          </w:rPr>
          <w:tag w:val="goog_rdk_39"/>
          <w:id w:val="-1574812248"/>
        </w:sdtPr>
        <w:sdtEndPr/>
        <w:sdtContent>
          <w:r w:rsidR="002724AE">
            <w:rPr>
              <w:b/>
              <w:color w:val="767171" w:themeColor="background2" w:themeShade="80"/>
            </w:rPr>
            <w:t xml:space="preserve">a </w:t>
          </w:r>
        </w:sdtContent>
      </w:sdt>
      <w:r w:rsidR="002724AE" w:rsidRPr="002260BF">
        <w:rPr>
          <w:b/>
          <w:color w:val="767171" w:themeColor="background2" w:themeShade="80"/>
        </w:rPr>
        <w:t xml:space="preserve"> a hacer compras en esta feria? Para la evaluación, use una escala del 1 </w:t>
      </w:r>
      <w:r w:rsidR="002724AE">
        <w:rPr>
          <w:b/>
          <w:color w:val="767171" w:themeColor="background2" w:themeShade="80"/>
        </w:rPr>
        <w:t>al 5</w:t>
      </w:r>
      <w:r w:rsidR="002724AE" w:rsidRPr="002260BF">
        <w:rPr>
          <w:b/>
          <w:color w:val="767171" w:themeColor="background2" w:themeShade="80"/>
        </w:rPr>
        <w:t xml:space="preserve">, donde 1 significa “Nada probable” </w:t>
      </w:r>
      <w:r w:rsidR="002724AE">
        <w:rPr>
          <w:b/>
          <w:color w:val="767171" w:themeColor="background2" w:themeShade="80"/>
        </w:rPr>
        <w:t>y 5 significa</w:t>
      </w:r>
      <w:r w:rsidR="002724AE" w:rsidRPr="002260BF">
        <w:rPr>
          <w:b/>
          <w:color w:val="767171" w:themeColor="background2" w:themeShade="80"/>
        </w:rPr>
        <w:t xml:space="preserve"> “Muy probable”.</w:t>
      </w:r>
    </w:p>
    <w:p w:rsidR="002724AE" w:rsidRDefault="002724AE" w:rsidP="002724AE">
      <w:pPr>
        <w:rPr>
          <w:b/>
          <w:color w:val="767171" w:themeColor="background2" w:themeShade="80"/>
        </w:rPr>
      </w:pPr>
    </w:p>
    <w:p w:rsidR="002724AE" w:rsidRPr="002260BF" w:rsidRDefault="00333A64" w:rsidP="002724AE">
      <w:pPr>
        <w:rPr>
          <w:b/>
          <w:color w:val="767171" w:themeColor="background2" w:themeShade="80"/>
        </w:rPr>
      </w:pPr>
      <w:r>
        <w:rPr>
          <w:b/>
          <w:color w:val="767171" w:themeColor="background2" w:themeShade="80"/>
        </w:rPr>
        <w:t>20</w:t>
      </w:r>
      <w:r w:rsidR="002724AE">
        <w:rPr>
          <w:b/>
          <w:color w:val="767171" w:themeColor="background2" w:themeShade="80"/>
        </w:rPr>
        <w:t xml:space="preserve">. </w:t>
      </w:r>
      <w:r w:rsidR="002724AE" w:rsidRPr="002260BF">
        <w:rPr>
          <w:b/>
          <w:color w:val="767171" w:themeColor="background2" w:themeShade="80"/>
        </w:rPr>
        <w:t>¿Qué le gustaría que mejore en la feria?</w:t>
      </w:r>
    </w:p>
    <w:p w:rsidR="002724AE" w:rsidRDefault="002724AE" w:rsidP="002724AE">
      <w:pPr>
        <w:numPr>
          <w:ilvl w:val="1"/>
          <w:numId w:val="19"/>
        </w:numPr>
        <w:pBdr>
          <w:top w:val="nil"/>
          <w:left w:val="nil"/>
          <w:bottom w:val="nil"/>
          <w:right w:val="nil"/>
          <w:between w:val="nil"/>
        </w:pBdr>
      </w:pPr>
      <w:r>
        <w:rPr>
          <w:rFonts w:ascii="Times New Roman" w:eastAsia="Times New Roman" w:hAnsi="Times New Roman" w:cs="Times New Roman"/>
          <w:color w:val="000000"/>
        </w:rPr>
        <w:t xml:space="preserve">Atención por parte de </w:t>
      </w:r>
      <w:sdt>
        <w:sdtPr>
          <w:tag w:val="goog_rdk_48"/>
          <w:id w:val="1125126902"/>
        </w:sdtPr>
        <w:sdtEndPr/>
        <w:sdtContent>
          <w:r>
            <w:rPr>
              <w:rFonts w:ascii="Times New Roman" w:eastAsia="Times New Roman" w:hAnsi="Times New Roman" w:cs="Times New Roman"/>
              <w:color w:val="000000"/>
            </w:rPr>
            <w:t>las y los feriantes</w:t>
          </w:r>
        </w:sdtContent>
      </w:sdt>
      <w:sdt>
        <w:sdtPr>
          <w:tag w:val="goog_rdk_49"/>
          <w:id w:val="-1342691808"/>
          <w:showingPlcHdr/>
        </w:sdtPr>
        <w:sdtEndPr/>
        <w:sdtContent>
          <w:r>
            <w:t xml:space="preserve">     </w:t>
          </w:r>
        </w:sdtContent>
      </w:sdt>
    </w:p>
    <w:sdt>
      <w:sdtPr>
        <w:tag w:val="goog_rdk_51"/>
        <w:id w:val="866250728"/>
      </w:sdtPr>
      <w:sdtEndPr/>
      <w:sdtContent>
        <w:p w:rsidR="002724AE" w:rsidRDefault="002724AE" w:rsidP="002724AE">
          <w:pPr>
            <w:numPr>
              <w:ilvl w:val="1"/>
              <w:numId w:val="3"/>
            </w:numPr>
            <w:pBdr>
              <w:top w:val="nil"/>
              <w:left w:val="nil"/>
              <w:bottom w:val="nil"/>
              <w:right w:val="nil"/>
              <w:between w:val="nil"/>
            </w:pBdr>
          </w:pPr>
          <w:r>
            <w:rPr>
              <w:rFonts w:ascii="Times New Roman" w:eastAsia="Times New Roman" w:hAnsi="Times New Roman" w:cs="Times New Roman"/>
              <w:color w:val="000000"/>
            </w:rPr>
            <w:t>Espacios con sombra</w:t>
          </w:r>
          <w:sdt>
            <w:sdtPr>
              <w:tag w:val="goog_rdk_50"/>
              <w:id w:val="-249733961"/>
            </w:sdtPr>
            <w:sdtEndPr/>
            <w:sdtContent/>
          </w:sdt>
        </w:p>
      </w:sdtContent>
    </w:sdt>
    <w:sdt>
      <w:sdtPr>
        <w:tag w:val="goog_rdk_54"/>
        <w:id w:val="2013105845"/>
      </w:sdtPr>
      <w:sdtEndPr/>
      <w:sdtContent>
        <w:p w:rsidR="002724AE" w:rsidRPr="006949E3" w:rsidRDefault="00C716C6" w:rsidP="002724AE">
          <w:pPr>
            <w:numPr>
              <w:ilvl w:val="1"/>
              <w:numId w:val="3"/>
            </w:numPr>
            <w:pBdr>
              <w:top w:val="nil"/>
              <w:left w:val="nil"/>
              <w:bottom w:val="nil"/>
              <w:right w:val="nil"/>
              <w:between w:val="nil"/>
            </w:pBdr>
            <w:rPr>
              <w:rFonts w:ascii="Times New Roman" w:eastAsia="Times New Roman" w:hAnsi="Times New Roman" w:cs="Times New Roman"/>
            </w:rPr>
          </w:pPr>
          <w:sdt>
            <w:sdtPr>
              <w:tag w:val="goog_rdk_52"/>
              <w:id w:val="-165786968"/>
            </w:sdtPr>
            <w:sdtEndPr/>
            <w:sdtContent>
              <w:r w:rsidR="002724AE">
                <w:rPr>
                  <w:rFonts w:ascii="Times New Roman" w:eastAsia="Times New Roman" w:hAnsi="Times New Roman" w:cs="Times New Roman"/>
                  <w:color w:val="000000"/>
                </w:rPr>
                <w:t>Frescura de los alimentos</w:t>
              </w:r>
            </w:sdtContent>
          </w:sdt>
          <w:sdt>
            <w:sdtPr>
              <w:tag w:val="goog_rdk_53"/>
              <w:id w:val="1509404112"/>
              <w:showingPlcHdr/>
            </w:sdtPr>
            <w:sdtEndPr/>
            <w:sdtContent>
              <w:r w:rsidR="002724AE">
                <w:t xml:space="preserve">     </w:t>
              </w:r>
            </w:sdtContent>
          </w:sdt>
        </w:p>
      </w:sdtContent>
    </w:sdt>
    <w:p w:rsidR="002724AE" w:rsidRDefault="002724AE" w:rsidP="002724AE">
      <w:pPr>
        <w:numPr>
          <w:ilvl w:val="1"/>
          <w:numId w:val="3"/>
        </w:numPr>
        <w:pBdr>
          <w:top w:val="nil"/>
          <w:left w:val="nil"/>
          <w:bottom w:val="nil"/>
          <w:right w:val="nil"/>
          <w:between w:val="nil"/>
        </w:pBdr>
      </w:pPr>
      <w:r>
        <w:rPr>
          <w:rFonts w:ascii="Times New Roman" w:eastAsia="Times New Roman" w:hAnsi="Times New Roman" w:cs="Times New Roman"/>
          <w:color w:val="000000"/>
        </w:rPr>
        <w:t xml:space="preserve">Variedad de </w:t>
      </w:r>
      <w:sdt>
        <w:sdtPr>
          <w:tag w:val="goog_rdk_55"/>
          <w:id w:val="626976293"/>
        </w:sdtPr>
        <w:sdtEndPr/>
        <w:sdtContent>
          <w:r>
            <w:rPr>
              <w:rFonts w:ascii="Times New Roman" w:eastAsia="Times New Roman" w:hAnsi="Times New Roman" w:cs="Times New Roman"/>
              <w:color w:val="000000"/>
            </w:rPr>
            <w:t>alimentos</w:t>
          </w:r>
        </w:sdtContent>
      </w:sdt>
      <w:sdt>
        <w:sdtPr>
          <w:tag w:val="goog_rdk_56"/>
          <w:id w:val="2014636156"/>
          <w:showingPlcHdr/>
        </w:sdtPr>
        <w:sdtEndPr/>
        <w:sdtContent>
          <w:r>
            <w:t xml:space="preserve">     </w:t>
          </w:r>
        </w:sdtContent>
      </w:sdt>
    </w:p>
    <w:p w:rsidR="002724AE" w:rsidRDefault="002724AE" w:rsidP="002724AE">
      <w:pPr>
        <w:numPr>
          <w:ilvl w:val="1"/>
          <w:numId w:val="3"/>
        </w:numPr>
        <w:pBdr>
          <w:top w:val="nil"/>
          <w:left w:val="nil"/>
          <w:bottom w:val="nil"/>
          <w:right w:val="nil"/>
          <w:between w:val="nil"/>
        </w:pBdr>
      </w:pPr>
      <w:r>
        <w:rPr>
          <w:rFonts w:ascii="Times New Roman" w:eastAsia="Times New Roman" w:hAnsi="Times New Roman" w:cs="Times New Roman"/>
          <w:color w:val="000000"/>
        </w:rPr>
        <w:t>Expendio de alimentos preparados</w:t>
      </w:r>
    </w:p>
    <w:p w:rsidR="002724AE" w:rsidRDefault="002724AE" w:rsidP="002724AE">
      <w:pPr>
        <w:numPr>
          <w:ilvl w:val="1"/>
          <w:numId w:val="3"/>
        </w:numPr>
        <w:pBdr>
          <w:top w:val="nil"/>
          <w:left w:val="nil"/>
          <w:bottom w:val="nil"/>
          <w:right w:val="nil"/>
          <w:between w:val="nil"/>
        </w:pBdr>
      </w:pPr>
      <w:r>
        <w:rPr>
          <w:rFonts w:ascii="Times New Roman" w:eastAsia="Times New Roman" w:hAnsi="Times New Roman" w:cs="Times New Roman"/>
          <w:color w:val="000000"/>
        </w:rPr>
        <w:t>Otro aspecto, ¿cuál?</w:t>
      </w:r>
    </w:p>
    <w:p w:rsidR="008F58A5" w:rsidRDefault="008F58A5"/>
    <w:sectPr w:rsidR="008F58A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44A3F"/>
    <w:multiLevelType w:val="multilevel"/>
    <w:tmpl w:val="23829F7E"/>
    <w:lvl w:ilvl="0">
      <w:start w:val="1"/>
      <w:numFmt w:val="decimal"/>
      <w:pStyle w:val="Lista1"/>
      <w:lvlText w:val="%1."/>
      <w:lvlJc w:val="left"/>
      <w:pPr>
        <w:ind w:left="5464" w:hanging="360"/>
      </w:pPr>
      <w:rPr>
        <w:rFonts w:ascii="Cambria" w:eastAsia="Cambria" w:hAnsi="Cambria" w:cs="Cambr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22552D"/>
    <w:multiLevelType w:val="multilevel"/>
    <w:tmpl w:val="AAAE6E5E"/>
    <w:lvl w:ilvl="0">
      <w:start w:val="1"/>
      <w:numFmt w:val="lowerLetter"/>
      <w:pStyle w:val="Ttulo1"/>
      <w:lvlText w:val="%1."/>
      <w:lvlJc w:val="left"/>
      <w:pPr>
        <w:ind w:left="720" w:hanging="360"/>
      </w:pPr>
    </w:lvl>
    <w:lvl w:ilvl="1">
      <w:start w:val="1"/>
      <w:numFmt w:val="lowerLetter"/>
      <w:pStyle w:val="Ttulo2"/>
      <w:lvlText w:val="%2."/>
      <w:lvlJc w:val="left"/>
      <w:pPr>
        <w:ind w:left="1440" w:hanging="360"/>
      </w:pPr>
    </w:lvl>
    <w:lvl w:ilvl="2">
      <w:start w:val="1"/>
      <w:numFmt w:val="lowerRoman"/>
      <w:pStyle w:val="Ttulo3"/>
      <w:lvlText w:val="%3."/>
      <w:lvlJc w:val="right"/>
      <w:pPr>
        <w:ind w:left="2160" w:hanging="180"/>
      </w:pPr>
    </w:lvl>
    <w:lvl w:ilvl="3">
      <w:start w:val="1"/>
      <w:numFmt w:val="decimal"/>
      <w:pStyle w:val="Ttulo4"/>
      <w:lvlText w:val="%4."/>
      <w:lvlJc w:val="left"/>
      <w:pPr>
        <w:ind w:left="2880" w:hanging="360"/>
      </w:pPr>
    </w:lvl>
    <w:lvl w:ilvl="4">
      <w:start w:val="1"/>
      <w:numFmt w:val="lowerLetter"/>
      <w:pStyle w:val="Ttulo5"/>
      <w:lvlText w:val="%5."/>
      <w:lvlJc w:val="left"/>
      <w:pPr>
        <w:ind w:left="3600" w:hanging="360"/>
      </w:pPr>
    </w:lvl>
    <w:lvl w:ilvl="5">
      <w:start w:val="1"/>
      <w:numFmt w:val="lowerRoman"/>
      <w:pStyle w:val="Ttulo6"/>
      <w:lvlText w:val="%6."/>
      <w:lvlJc w:val="right"/>
      <w:pPr>
        <w:ind w:left="4320" w:hanging="180"/>
      </w:pPr>
    </w:lvl>
    <w:lvl w:ilvl="6">
      <w:start w:val="1"/>
      <w:numFmt w:val="decimal"/>
      <w:pStyle w:val="Ttulo7"/>
      <w:lvlText w:val="%7."/>
      <w:lvlJc w:val="left"/>
      <w:pPr>
        <w:ind w:left="5040" w:hanging="360"/>
      </w:pPr>
    </w:lvl>
    <w:lvl w:ilvl="7">
      <w:start w:val="1"/>
      <w:numFmt w:val="lowerLetter"/>
      <w:pStyle w:val="Ttulo8"/>
      <w:lvlText w:val="%8."/>
      <w:lvlJc w:val="left"/>
      <w:pPr>
        <w:ind w:left="5760" w:hanging="360"/>
      </w:pPr>
    </w:lvl>
    <w:lvl w:ilvl="8">
      <w:start w:val="1"/>
      <w:numFmt w:val="lowerRoman"/>
      <w:pStyle w:val="Ttulo9"/>
      <w:lvlText w:val="%9."/>
      <w:lvlJc w:val="right"/>
      <w:pPr>
        <w:ind w:left="6480" w:hanging="180"/>
      </w:pPr>
    </w:lvl>
  </w:abstractNum>
  <w:abstractNum w:abstractNumId="2" w15:restartNumberingAfterBreak="0">
    <w:nsid w:val="29056451"/>
    <w:multiLevelType w:val="hybridMultilevel"/>
    <w:tmpl w:val="7BFCF6B8"/>
    <w:lvl w:ilvl="0" w:tplc="300A0001">
      <w:start w:val="1"/>
      <w:numFmt w:val="bullet"/>
      <w:lvlText w:val=""/>
      <w:lvlJc w:val="left"/>
      <w:pPr>
        <w:ind w:left="2160" w:hanging="360"/>
      </w:pPr>
      <w:rPr>
        <w:rFonts w:ascii="Symbol" w:hAnsi="Symbol" w:hint="default"/>
      </w:rPr>
    </w:lvl>
    <w:lvl w:ilvl="1" w:tplc="300A0003" w:tentative="1">
      <w:start w:val="1"/>
      <w:numFmt w:val="bullet"/>
      <w:lvlText w:val="o"/>
      <w:lvlJc w:val="left"/>
      <w:pPr>
        <w:ind w:left="2880" w:hanging="360"/>
      </w:pPr>
      <w:rPr>
        <w:rFonts w:ascii="Courier New" w:hAnsi="Courier New" w:cs="Courier New" w:hint="default"/>
      </w:rPr>
    </w:lvl>
    <w:lvl w:ilvl="2" w:tplc="300A0005" w:tentative="1">
      <w:start w:val="1"/>
      <w:numFmt w:val="bullet"/>
      <w:lvlText w:val=""/>
      <w:lvlJc w:val="left"/>
      <w:pPr>
        <w:ind w:left="3600" w:hanging="360"/>
      </w:pPr>
      <w:rPr>
        <w:rFonts w:ascii="Wingdings" w:hAnsi="Wingdings" w:hint="default"/>
      </w:rPr>
    </w:lvl>
    <w:lvl w:ilvl="3" w:tplc="300A0001" w:tentative="1">
      <w:start w:val="1"/>
      <w:numFmt w:val="bullet"/>
      <w:lvlText w:val=""/>
      <w:lvlJc w:val="left"/>
      <w:pPr>
        <w:ind w:left="4320" w:hanging="360"/>
      </w:pPr>
      <w:rPr>
        <w:rFonts w:ascii="Symbol" w:hAnsi="Symbol" w:hint="default"/>
      </w:rPr>
    </w:lvl>
    <w:lvl w:ilvl="4" w:tplc="300A0003" w:tentative="1">
      <w:start w:val="1"/>
      <w:numFmt w:val="bullet"/>
      <w:lvlText w:val="o"/>
      <w:lvlJc w:val="left"/>
      <w:pPr>
        <w:ind w:left="5040" w:hanging="360"/>
      </w:pPr>
      <w:rPr>
        <w:rFonts w:ascii="Courier New" w:hAnsi="Courier New" w:cs="Courier New" w:hint="default"/>
      </w:rPr>
    </w:lvl>
    <w:lvl w:ilvl="5" w:tplc="300A0005" w:tentative="1">
      <w:start w:val="1"/>
      <w:numFmt w:val="bullet"/>
      <w:lvlText w:val=""/>
      <w:lvlJc w:val="left"/>
      <w:pPr>
        <w:ind w:left="5760" w:hanging="360"/>
      </w:pPr>
      <w:rPr>
        <w:rFonts w:ascii="Wingdings" w:hAnsi="Wingdings" w:hint="default"/>
      </w:rPr>
    </w:lvl>
    <w:lvl w:ilvl="6" w:tplc="300A0001" w:tentative="1">
      <w:start w:val="1"/>
      <w:numFmt w:val="bullet"/>
      <w:lvlText w:val=""/>
      <w:lvlJc w:val="left"/>
      <w:pPr>
        <w:ind w:left="6480" w:hanging="360"/>
      </w:pPr>
      <w:rPr>
        <w:rFonts w:ascii="Symbol" w:hAnsi="Symbol" w:hint="default"/>
      </w:rPr>
    </w:lvl>
    <w:lvl w:ilvl="7" w:tplc="300A0003" w:tentative="1">
      <w:start w:val="1"/>
      <w:numFmt w:val="bullet"/>
      <w:lvlText w:val="o"/>
      <w:lvlJc w:val="left"/>
      <w:pPr>
        <w:ind w:left="7200" w:hanging="360"/>
      </w:pPr>
      <w:rPr>
        <w:rFonts w:ascii="Courier New" w:hAnsi="Courier New" w:cs="Courier New" w:hint="default"/>
      </w:rPr>
    </w:lvl>
    <w:lvl w:ilvl="8" w:tplc="300A0005" w:tentative="1">
      <w:start w:val="1"/>
      <w:numFmt w:val="bullet"/>
      <w:lvlText w:val=""/>
      <w:lvlJc w:val="left"/>
      <w:pPr>
        <w:ind w:left="7920" w:hanging="360"/>
      </w:pPr>
      <w:rPr>
        <w:rFonts w:ascii="Wingdings" w:hAnsi="Wingdings" w:hint="default"/>
      </w:rPr>
    </w:lvl>
  </w:abstractNum>
  <w:abstractNum w:abstractNumId="3" w15:restartNumberingAfterBreak="0">
    <w:nsid w:val="36FB059A"/>
    <w:multiLevelType w:val="multilevel"/>
    <w:tmpl w:val="32DA2246"/>
    <w:lvl w:ilvl="0">
      <w:start w:val="1"/>
      <w:numFmt w:val="decimal"/>
      <w:pStyle w:val="Prrafodelista"/>
      <w:lvlText w:val="%1"/>
      <w:lvlJc w:val="left"/>
      <w:pPr>
        <w:ind w:left="432" w:hanging="432"/>
      </w:pPr>
    </w:lvl>
    <w:lvl w:ilvl="1">
      <w:start w:val="1"/>
      <w:numFmt w:val="decimal"/>
      <w:pStyle w:val="Level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60F44076"/>
    <w:multiLevelType w:val="multilevel"/>
    <w:tmpl w:val="7F80D2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3"/>
  </w:num>
  <w:num w:numId="3">
    <w:abstractNumId w:val="0"/>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4AE"/>
    <w:rsid w:val="002724AE"/>
    <w:rsid w:val="00333A64"/>
    <w:rsid w:val="008F58A5"/>
    <w:rsid w:val="00902CF3"/>
    <w:rsid w:val="00C064D9"/>
    <w:rsid w:val="00C71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755171-7161-4636-9695-219FAFDB0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4AE"/>
    <w:pPr>
      <w:spacing w:after="0" w:line="240" w:lineRule="auto"/>
      <w:jc w:val="both"/>
    </w:pPr>
    <w:rPr>
      <w:rFonts w:ascii="Cambria" w:eastAsia="Cambria" w:hAnsi="Cambria" w:cs="Cambria"/>
      <w:color w:val="000000" w:themeColor="text1"/>
      <w:sz w:val="24"/>
      <w:szCs w:val="24"/>
      <w:lang w:val="es-ES" w:eastAsia="es-EC"/>
    </w:rPr>
  </w:style>
  <w:style w:type="paragraph" w:styleId="Ttulo1">
    <w:name w:val="heading 1"/>
    <w:basedOn w:val="Normal"/>
    <w:next w:val="Normal"/>
    <w:link w:val="Ttulo1Car"/>
    <w:uiPriority w:val="9"/>
    <w:qFormat/>
    <w:rsid w:val="002724AE"/>
    <w:pPr>
      <w:keepNext/>
      <w:keepLines/>
      <w:numPr>
        <w:numId w:val="1"/>
      </w:numPr>
      <w:spacing w:before="840" w:after="60"/>
      <w:outlineLvl w:val="0"/>
    </w:pPr>
    <w:rPr>
      <w:rFonts w:eastAsiaTheme="majorEastAsia" w:cstheme="majorBidi"/>
      <w:b/>
      <w:sz w:val="30"/>
      <w:szCs w:val="30"/>
    </w:rPr>
  </w:style>
  <w:style w:type="paragraph" w:styleId="Ttulo2">
    <w:name w:val="heading 2"/>
    <w:basedOn w:val="Normal"/>
    <w:next w:val="Normal"/>
    <w:link w:val="Ttulo2Car"/>
    <w:uiPriority w:val="9"/>
    <w:unhideWhenUsed/>
    <w:qFormat/>
    <w:rsid w:val="002724AE"/>
    <w:pPr>
      <w:keepNext/>
      <w:keepLines/>
      <w:numPr>
        <w:ilvl w:val="1"/>
        <w:numId w:val="1"/>
      </w:numPr>
      <w:spacing w:before="480" w:after="60"/>
      <w:ind w:left="709" w:hanging="709"/>
      <w:outlineLvl w:val="1"/>
    </w:pPr>
    <w:rPr>
      <w:rFonts w:eastAsiaTheme="majorEastAsia" w:cstheme="majorBidi"/>
      <w:b/>
    </w:rPr>
  </w:style>
  <w:style w:type="paragraph" w:styleId="Ttulo3">
    <w:name w:val="heading 3"/>
    <w:basedOn w:val="Normal"/>
    <w:next w:val="Normal"/>
    <w:link w:val="Ttulo3Car"/>
    <w:uiPriority w:val="9"/>
    <w:unhideWhenUsed/>
    <w:qFormat/>
    <w:rsid w:val="002724AE"/>
    <w:pPr>
      <w:keepNext/>
      <w:keepLines/>
      <w:numPr>
        <w:ilvl w:val="2"/>
        <w:numId w:val="1"/>
      </w:numPr>
      <w:spacing w:before="360" w:after="120"/>
      <w:outlineLvl w:val="2"/>
    </w:pPr>
    <w:rPr>
      <w:rFonts w:eastAsiaTheme="majorEastAsia" w:cstheme="majorBidi"/>
      <w:b/>
      <w:sz w:val="22"/>
      <w:szCs w:val="22"/>
    </w:rPr>
  </w:style>
  <w:style w:type="paragraph" w:styleId="Ttulo4">
    <w:name w:val="heading 4"/>
    <w:basedOn w:val="Normal"/>
    <w:next w:val="Normal"/>
    <w:link w:val="Ttulo4Car"/>
    <w:uiPriority w:val="9"/>
    <w:semiHidden/>
    <w:unhideWhenUsed/>
    <w:qFormat/>
    <w:rsid w:val="002724AE"/>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2724AE"/>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2724AE"/>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2724AE"/>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2724A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2724A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724AE"/>
    <w:rPr>
      <w:rFonts w:ascii="Cambria" w:eastAsiaTheme="majorEastAsia" w:hAnsi="Cambria" w:cstheme="majorBidi"/>
      <w:b/>
      <w:color w:val="000000" w:themeColor="text1"/>
      <w:sz w:val="30"/>
      <w:szCs w:val="30"/>
      <w:lang w:val="es-ES" w:eastAsia="es-EC"/>
    </w:rPr>
  </w:style>
  <w:style w:type="character" w:customStyle="1" w:styleId="Ttulo2Car">
    <w:name w:val="Título 2 Car"/>
    <w:basedOn w:val="Fuentedeprrafopredeter"/>
    <w:link w:val="Ttulo2"/>
    <w:uiPriority w:val="9"/>
    <w:rsid w:val="002724AE"/>
    <w:rPr>
      <w:rFonts w:ascii="Cambria" w:eastAsiaTheme="majorEastAsia" w:hAnsi="Cambria" w:cstheme="majorBidi"/>
      <w:b/>
      <w:color w:val="000000" w:themeColor="text1"/>
      <w:sz w:val="24"/>
      <w:szCs w:val="24"/>
      <w:lang w:val="es-ES" w:eastAsia="es-EC"/>
    </w:rPr>
  </w:style>
  <w:style w:type="character" w:customStyle="1" w:styleId="Ttulo3Car">
    <w:name w:val="Título 3 Car"/>
    <w:basedOn w:val="Fuentedeprrafopredeter"/>
    <w:link w:val="Ttulo3"/>
    <w:uiPriority w:val="9"/>
    <w:rsid w:val="002724AE"/>
    <w:rPr>
      <w:rFonts w:ascii="Cambria" w:eastAsiaTheme="majorEastAsia" w:hAnsi="Cambria" w:cstheme="majorBidi"/>
      <w:b/>
      <w:color w:val="000000" w:themeColor="text1"/>
      <w:lang w:val="es-ES" w:eastAsia="es-EC"/>
    </w:rPr>
  </w:style>
  <w:style w:type="character" w:customStyle="1" w:styleId="Ttulo4Car">
    <w:name w:val="Título 4 Car"/>
    <w:basedOn w:val="Fuentedeprrafopredeter"/>
    <w:link w:val="Ttulo4"/>
    <w:uiPriority w:val="9"/>
    <w:semiHidden/>
    <w:rsid w:val="002724AE"/>
    <w:rPr>
      <w:rFonts w:asciiTheme="majorHAnsi" w:eastAsiaTheme="majorEastAsia" w:hAnsiTheme="majorHAnsi" w:cstheme="majorBidi"/>
      <w:i/>
      <w:iCs/>
      <w:color w:val="2F5496" w:themeColor="accent1" w:themeShade="BF"/>
      <w:sz w:val="24"/>
      <w:szCs w:val="24"/>
      <w:lang w:val="es-ES" w:eastAsia="es-EC"/>
    </w:rPr>
  </w:style>
  <w:style w:type="character" w:customStyle="1" w:styleId="Ttulo5Car">
    <w:name w:val="Título 5 Car"/>
    <w:basedOn w:val="Fuentedeprrafopredeter"/>
    <w:link w:val="Ttulo5"/>
    <w:uiPriority w:val="9"/>
    <w:semiHidden/>
    <w:rsid w:val="002724AE"/>
    <w:rPr>
      <w:rFonts w:asciiTheme="majorHAnsi" w:eastAsiaTheme="majorEastAsia" w:hAnsiTheme="majorHAnsi" w:cstheme="majorBidi"/>
      <w:color w:val="2F5496" w:themeColor="accent1" w:themeShade="BF"/>
      <w:sz w:val="24"/>
      <w:szCs w:val="24"/>
      <w:lang w:val="es-ES" w:eastAsia="es-EC"/>
    </w:rPr>
  </w:style>
  <w:style w:type="character" w:customStyle="1" w:styleId="Ttulo6Car">
    <w:name w:val="Título 6 Car"/>
    <w:basedOn w:val="Fuentedeprrafopredeter"/>
    <w:link w:val="Ttulo6"/>
    <w:uiPriority w:val="9"/>
    <w:semiHidden/>
    <w:rsid w:val="002724AE"/>
    <w:rPr>
      <w:rFonts w:asciiTheme="majorHAnsi" w:eastAsiaTheme="majorEastAsia" w:hAnsiTheme="majorHAnsi" w:cstheme="majorBidi"/>
      <w:color w:val="1F3763" w:themeColor="accent1" w:themeShade="7F"/>
      <w:sz w:val="24"/>
      <w:szCs w:val="24"/>
      <w:lang w:val="es-ES" w:eastAsia="es-EC"/>
    </w:rPr>
  </w:style>
  <w:style w:type="character" w:customStyle="1" w:styleId="Ttulo7Car">
    <w:name w:val="Título 7 Car"/>
    <w:basedOn w:val="Fuentedeprrafopredeter"/>
    <w:link w:val="Ttulo7"/>
    <w:uiPriority w:val="9"/>
    <w:semiHidden/>
    <w:rsid w:val="002724AE"/>
    <w:rPr>
      <w:rFonts w:asciiTheme="majorHAnsi" w:eastAsiaTheme="majorEastAsia" w:hAnsiTheme="majorHAnsi" w:cstheme="majorBidi"/>
      <w:i/>
      <w:iCs/>
      <w:color w:val="1F3763" w:themeColor="accent1" w:themeShade="7F"/>
      <w:sz w:val="24"/>
      <w:szCs w:val="24"/>
      <w:lang w:val="es-ES" w:eastAsia="es-EC"/>
    </w:rPr>
  </w:style>
  <w:style w:type="character" w:customStyle="1" w:styleId="Ttulo8Car">
    <w:name w:val="Título 8 Car"/>
    <w:basedOn w:val="Fuentedeprrafopredeter"/>
    <w:link w:val="Ttulo8"/>
    <w:uiPriority w:val="9"/>
    <w:semiHidden/>
    <w:rsid w:val="002724AE"/>
    <w:rPr>
      <w:rFonts w:asciiTheme="majorHAnsi" w:eastAsiaTheme="majorEastAsia" w:hAnsiTheme="majorHAnsi" w:cstheme="majorBidi"/>
      <w:color w:val="272727" w:themeColor="text1" w:themeTint="D8"/>
      <w:sz w:val="21"/>
      <w:szCs w:val="21"/>
      <w:lang w:val="es-ES" w:eastAsia="es-EC"/>
    </w:rPr>
  </w:style>
  <w:style w:type="character" w:customStyle="1" w:styleId="Ttulo9Car">
    <w:name w:val="Título 9 Car"/>
    <w:basedOn w:val="Fuentedeprrafopredeter"/>
    <w:link w:val="Ttulo9"/>
    <w:uiPriority w:val="9"/>
    <w:semiHidden/>
    <w:rsid w:val="002724AE"/>
    <w:rPr>
      <w:rFonts w:asciiTheme="majorHAnsi" w:eastAsiaTheme="majorEastAsia" w:hAnsiTheme="majorHAnsi" w:cstheme="majorBidi"/>
      <w:i/>
      <w:iCs/>
      <w:color w:val="272727" w:themeColor="text1" w:themeTint="D8"/>
      <w:sz w:val="21"/>
      <w:szCs w:val="21"/>
      <w:lang w:val="es-ES" w:eastAsia="es-EC"/>
    </w:rPr>
  </w:style>
  <w:style w:type="paragraph" w:styleId="Prrafodelista">
    <w:name w:val="List Paragraph"/>
    <w:basedOn w:val="Normal"/>
    <w:uiPriority w:val="34"/>
    <w:qFormat/>
    <w:rsid w:val="002724AE"/>
    <w:pPr>
      <w:numPr>
        <w:numId w:val="2"/>
      </w:numPr>
      <w:spacing w:before="300" w:after="60"/>
      <w:jc w:val="left"/>
    </w:pPr>
    <w:rPr>
      <w:b/>
      <w:bCs/>
      <w:color w:val="833C0B" w:themeColor="accent2" w:themeShade="80"/>
    </w:rPr>
  </w:style>
  <w:style w:type="paragraph" w:customStyle="1" w:styleId="Level2">
    <w:name w:val="Level 2"/>
    <w:basedOn w:val="Prrafodelista"/>
    <w:qFormat/>
    <w:rsid w:val="002724AE"/>
    <w:pPr>
      <w:numPr>
        <w:ilvl w:val="1"/>
      </w:numPr>
      <w:spacing w:before="0" w:after="0"/>
    </w:pPr>
    <w:rPr>
      <w:b w:val="0"/>
      <w:bCs w:val="0"/>
      <w:color w:val="000000" w:themeColor="text1"/>
      <w:sz w:val="22"/>
      <w:szCs w:val="22"/>
    </w:rPr>
  </w:style>
  <w:style w:type="paragraph" w:customStyle="1" w:styleId="Lista1">
    <w:name w:val="Lista1"/>
    <w:basedOn w:val="Prrafodelista"/>
    <w:qFormat/>
    <w:rsid w:val="002724AE"/>
    <w:pPr>
      <w:numPr>
        <w:numId w:val="3"/>
      </w:numPr>
      <w:spacing w:before="0" w:after="0"/>
    </w:pPr>
    <w:rPr>
      <w:b w:val="0"/>
      <w:color w:val="000000" w:themeColor="text1"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672</Words>
  <Characters>3699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2023-08-15T02:04:00Z</dcterms:created>
  <dcterms:modified xsi:type="dcterms:W3CDTF">2023-08-15T02:04:00Z</dcterms:modified>
</cp:coreProperties>
</file>